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19" w:tblpY="23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F29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/>
            <w:vAlign w:val="center"/>
          </w:tcPr>
          <w:p w14:paraId="6B03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执法单位名称</w:t>
            </w:r>
          </w:p>
        </w:tc>
        <w:tc>
          <w:tcPr>
            <w:tcW w:w="2130" w:type="dxa"/>
            <w:shd w:val="clear"/>
            <w:vAlign w:val="center"/>
          </w:tcPr>
          <w:p w14:paraId="0A7A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行使监督职责的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</w:t>
            </w:r>
          </w:p>
        </w:tc>
        <w:tc>
          <w:tcPr>
            <w:tcW w:w="2131" w:type="dxa"/>
          </w:tcPr>
          <w:p w14:paraId="2424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执法监督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2131" w:type="dxa"/>
          </w:tcPr>
          <w:p w14:paraId="55A6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执法监督人员</w:t>
            </w:r>
          </w:p>
        </w:tc>
      </w:tr>
      <w:tr w14:paraId="6023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/>
            <w:vAlign w:val="center"/>
          </w:tcPr>
          <w:p w14:paraId="7822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涞水县文化广电和旅游局</w:t>
            </w:r>
          </w:p>
        </w:tc>
        <w:tc>
          <w:tcPr>
            <w:tcW w:w="2130" w:type="dxa"/>
            <w:shd w:val="clear"/>
            <w:vAlign w:val="center"/>
          </w:tcPr>
          <w:p w14:paraId="3610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旅游管理股</w:t>
            </w:r>
          </w:p>
        </w:tc>
        <w:tc>
          <w:tcPr>
            <w:tcW w:w="2131" w:type="dxa"/>
            <w:shd w:val="clear"/>
            <w:vAlign w:val="center"/>
          </w:tcPr>
          <w:p w14:paraId="2127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卢萌 </w:t>
            </w:r>
          </w:p>
        </w:tc>
        <w:tc>
          <w:tcPr>
            <w:tcW w:w="2131" w:type="dxa"/>
            <w:shd w:val="clear"/>
            <w:vAlign w:val="center"/>
          </w:tcPr>
          <w:p w14:paraId="4C4B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樊事成  </w:t>
            </w:r>
          </w:p>
        </w:tc>
      </w:tr>
    </w:tbl>
    <w:p w14:paraId="6712E81E">
      <w:pPr>
        <w:jc w:val="center"/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涞水县文化广电和旅游局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执法监督人员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D15DC"/>
    <w:rsid w:val="40B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2024-12-27T02:12:00Z</dcterms:created>
  <dc:creator>n</dc:creator>
  <cp:lastModifiedBy>n</cp:lastModifiedBy>
  <dcterms:modified xsi:type="dcterms:W3CDTF">2024-12-27T02:19:08Z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419FBFF322784C8299A1DAEACFEC383A_11</vt:lpwstr>
  </property>
  <property fmtid="{D5CDD505-2E9C-101B-9397-08002B2CF9AE}" pid="4" name="KSOTemplateDocerSaveRecord">
    <vt:lpwstr>eyJoZGlkIjoiZmYwYzU3YzdjOWE0YTZiNTMwZmQ3NGM3MTVhYzc0N2QiLCJ1c2VySWQiOiI4NDMyODg4MDkifQ==</vt:lpwstr>
  </property>
</Properties>
</file>