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8E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5AD51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205"/>
        <w:gridCol w:w="2194"/>
        <w:gridCol w:w="1772"/>
        <w:gridCol w:w="1772"/>
        <w:gridCol w:w="1772"/>
        <w:gridCol w:w="1772"/>
        <w:gridCol w:w="1772"/>
      </w:tblGrid>
      <w:tr w14:paraId="1DA7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8"/>
            <w:vAlign w:val="center"/>
          </w:tcPr>
          <w:p w14:paraId="4AF92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执法主体</w:t>
            </w:r>
          </w:p>
        </w:tc>
      </w:tr>
      <w:tr w14:paraId="51FEF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2C64A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2205" w:type="dxa"/>
            <w:vAlign w:val="center"/>
          </w:tcPr>
          <w:p w14:paraId="7ED22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执法部门</w:t>
            </w:r>
          </w:p>
        </w:tc>
        <w:tc>
          <w:tcPr>
            <w:tcW w:w="2194" w:type="dxa"/>
            <w:vAlign w:val="center"/>
          </w:tcPr>
          <w:p w14:paraId="38E1F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执法主体</w:t>
            </w:r>
          </w:p>
        </w:tc>
        <w:tc>
          <w:tcPr>
            <w:tcW w:w="1772" w:type="dxa"/>
            <w:vAlign w:val="center"/>
          </w:tcPr>
          <w:p w14:paraId="4FB99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行政许可</w:t>
            </w:r>
          </w:p>
        </w:tc>
        <w:tc>
          <w:tcPr>
            <w:tcW w:w="1772" w:type="dxa"/>
            <w:vAlign w:val="center"/>
          </w:tcPr>
          <w:p w14:paraId="004EA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行政处罚</w:t>
            </w:r>
          </w:p>
        </w:tc>
        <w:tc>
          <w:tcPr>
            <w:tcW w:w="1772" w:type="dxa"/>
            <w:vAlign w:val="center"/>
          </w:tcPr>
          <w:p w14:paraId="7E11A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行政强制</w:t>
            </w:r>
          </w:p>
        </w:tc>
        <w:tc>
          <w:tcPr>
            <w:tcW w:w="1772" w:type="dxa"/>
            <w:vAlign w:val="center"/>
          </w:tcPr>
          <w:p w14:paraId="20D79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行政征用</w:t>
            </w:r>
          </w:p>
        </w:tc>
        <w:tc>
          <w:tcPr>
            <w:tcW w:w="1772" w:type="dxa"/>
            <w:vAlign w:val="center"/>
          </w:tcPr>
          <w:p w14:paraId="66EF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eastAsia="zh-CN"/>
              </w:rPr>
              <w:t>行政检查</w:t>
            </w:r>
          </w:p>
        </w:tc>
      </w:tr>
      <w:tr w14:paraId="2435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Align w:val="center"/>
          </w:tcPr>
          <w:p w14:paraId="78C60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05" w:type="dxa"/>
            <w:vAlign w:val="center"/>
          </w:tcPr>
          <w:p w14:paraId="113E6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  <w:t>涞水县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>发展改革和科学技术局</w:t>
            </w:r>
          </w:p>
        </w:tc>
        <w:tc>
          <w:tcPr>
            <w:tcW w:w="2194" w:type="dxa"/>
            <w:vAlign w:val="center"/>
          </w:tcPr>
          <w:p w14:paraId="7681C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eastAsia="zh-CN"/>
              </w:rPr>
              <w:t>涞水县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>发展改革和科学技术局</w:t>
            </w:r>
          </w:p>
        </w:tc>
        <w:tc>
          <w:tcPr>
            <w:tcW w:w="1772" w:type="dxa"/>
            <w:vAlign w:val="center"/>
          </w:tcPr>
          <w:p w14:paraId="13609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default" w:ascii="Arial" w:hAnsi="Arial" w:cs="Arial" w:eastAsiaTheme="minorEastAsia"/>
                <w:sz w:val="32"/>
                <w:szCs w:val="32"/>
                <w:vertAlign w:val="baseline"/>
              </w:rPr>
              <w:t>√</w:t>
            </w:r>
          </w:p>
        </w:tc>
        <w:tc>
          <w:tcPr>
            <w:tcW w:w="1772" w:type="dxa"/>
            <w:vAlign w:val="center"/>
          </w:tcPr>
          <w:p w14:paraId="07726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default" w:ascii="Arial" w:hAnsi="Arial" w:cs="Arial" w:eastAsiaTheme="minorEastAsia"/>
                <w:sz w:val="32"/>
                <w:szCs w:val="32"/>
                <w:vertAlign w:val="baseline"/>
              </w:rPr>
              <w:t>√</w:t>
            </w:r>
          </w:p>
        </w:tc>
        <w:tc>
          <w:tcPr>
            <w:tcW w:w="1772" w:type="dxa"/>
            <w:vAlign w:val="center"/>
          </w:tcPr>
          <w:p w14:paraId="6E496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default" w:ascii="Arial" w:hAnsi="Arial" w:cs="Arial" w:eastAsiaTheme="minorEastAsia"/>
                <w:sz w:val="32"/>
                <w:szCs w:val="32"/>
                <w:vertAlign w:val="baseline"/>
              </w:rPr>
              <w:t>√</w:t>
            </w:r>
          </w:p>
        </w:tc>
        <w:tc>
          <w:tcPr>
            <w:tcW w:w="1772" w:type="dxa"/>
            <w:vAlign w:val="center"/>
          </w:tcPr>
          <w:p w14:paraId="2F9BA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772" w:type="dxa"/>
            <w:vAlign w:val="center"/>
          </w:tcPr>
          <w:p w14:paraId="2F25B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</w:rPr>
            </w:pPr>
            <w:r>
              <w:rPr>
                <w:rFonts w:hint="default" w:ascii="Arial" w:hAnsi="Arial" w:cs="Arial" w:eastAsiaTheme="minorEastAsia"/>
                <w:sz w:val="32"/>
                <w:szCs w:val="32"/>
                <w:vertAlign w:val="baseline"/>
              </w:rPr>
              <w:t>√</w:t>
            </w:r>
          </w:p>
        </w:tc>
      </w:tr>
    </w:tbl>
    <w:p w14:paraId="2F40A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mMmFjOTkwZjQxMTE4Y2EyNjE2YWM5ZmYzOGY5NmMifQ=="/>
  </w:docVars>
  <w:rsids>
    <w:rsidRoot w:val="00000000"/>
    <w:rsid w:val="35C708D8"/>
    <w:rsid w:val="3CD14D50"/>
    <w:rsid w:val="62AF20E9"/>
    <w:rsid w:val="63445842"/>
    <w:rsid w:val="63B3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49</Characters>
  <Lines>0</Lines>
  <Paragraphs>0</Paragraphs>
  <TotalTime>1</TotalTime>
  <ScaleCrop>false</ScaleCrop>
  <LinksUpToDate>false</LinksUpToDate>
  <CharactersWithSpaces>50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2023-12-06T03:51:00Z</dcterms:created>
  <dc:creator>Administrator</dc:creator>
  <cp:lastModifiedBy>断舍离</cp:lastModifiedBy>
  <dcterms:modified xsi:type="dcterms:W3CDTF">2024-11-21T08:56:01Z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E1E772CEF1E1434BB4AA75008A7C6C2A_12</vt:lpwstr>
  </property>
</Properties>
</file>