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835" w:firstLineChars="1350"/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5194300</wp:posOffset>
                </wp:positionH>
                <wp:positionV relativeFrom="paragraph">
                  <wp:posOffset>2005330</wp:posOffset>
                </wp:positionV>
                <wp:extent cx="771525" cy="1914525"/>
                <wp:effectExtent l="7620" t="7620" r="20955" b="2095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hAnsi="宋体" w:eastAsia="黑体" w:cs="宋体"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宋体" w:eastAsia="黑体" w:cs="宋体"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局长办公会研究、集体讨论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09pt;margin-top:157.9pt;height:150.75pt;width:60.75pt;z-index:251671552;v-text-anchor:middle;mso-width-relative:page;mso-height-relative:page;" fillcolor="#FFFFFF" filled="t" stroked="t" coordsize="21600,21600" o:gfxdata="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NRVkvbAAAACwEAAA8AAAAAAAAAAQAgAAAAIgAAAGRycy9kb3ducmV2LnhtbFBLAQIUABQA&#10;AAAIAIdO4kDDOFss7QEAAOkDAAAOAAAAAAAAAAEAIAAAACoBAABkcnMvZTJvRG9jLnhtbFBLBQYA&#10;AAAABgAGAFkBAACJBQAAAAA=&#10;">
                <v:fill on="t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hAnsi="宋体" w:eastAsia="黑体" w:cs="宋体"/>
                          <w:bCs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黑体" w:hAnsi="宋体" w:eastAsia="黑体" w:cs="宋体"/>
                          <w:bCs/>
                          <w:color w:val="000000"/>
                          <w:kern w:val="0"/>
                          <w:sz w:val="18"/>
                          <w:szCs w:val="18"/>
                        </w:rPr>
                        <w:t>局长办公会研究、集体讨论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5146675</wp:posOffset>
                </wp:positionH>
                <wp:positionV relativeFrom="paragraph">
                  <wp:posOffset>1198245</wp:posOffset>
                </wp:positionV>
                <wp:extent cx="429895" cy="0"/>
                <wp:effectExtent l="0" t="48895" r="8255" b="65405"/>
                <wp:wrapNone/>
                <wp:docPr id="20" name="直接箭头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989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22" o:spid="_x0000_s1026" o:spt="32" type="#_x0000_t32" style="position:absolute;left:0pt;flip:x;margin-left:405.25pt;margin-top:94.35pt;height:0pt;width:33.85pt;z-index:251711488;mso-width-relative:page;mso-height-relative:page;" filled="f" stroked="t" coordsize="21600,21600" o:gfxdata="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NVTeeXXAAAACwEAAA8AAAAAAAAAAQAgAAAAIgAAAGRycy9kb3ducmV2LnhtbFBLAQIUABQAAAAI&#10;AIdO4kCmcQyu7gEAAKoDAAAOAAAAAAAAAAEAIAAAACYBAABkcnMvZTJvRG9jLnhtbFBLBQYAAAAA&#10;BgAGAFkBAACGBQAAAAA=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5574665</wp:posOffset>
                </wp:positionH>
                <wp:positionV relativeFrom="paragraph">
                  <wp:posOffset>1174750</wp:posOffset>
                </wp:positionV>
                <wp:extent cx="0" cy="866140"/>
                <wp:effectExtent l="4445" t="0" r="14605" b="10160"/>
                <wp:wrapNone/>
                <wp:docPr id="19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661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21" o:spid="_x0000_s1026" o:spt="20" style="position:absolute;left:0pt;flip:y;margin-left:438.95pt;margin-top:92.5pt;height:68.2pt;width:0pt;z-index:251710464;mso-width-relative:page;mso-height-relative:page;" filled="f" stroked="t" coordsize="21600,21600" o:gfxdata="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meFZf9gAAAAL&#10;AQAADwAAAAAAAAABACAAAAAiAAAAZHJzL2Rvd25yZXYueG1sUEsBAhQAFAAAAAgAh07iQGh0xq/j&#10;AQAAoQMAAA4AAAAAAAAAAQAgAAAAJw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b/>
          <w:bCs/>
          <w:color w:val="000000"/>
          <w:kern w:val="0"/>
          <w:sz w:val="48"/>
          <w:szCs w:val="48"/>
        </w:rPr>
        <w:t>涞水县卫健局重大执法决定法制审核流程图</w: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7953375</wp:posOffset>
                </wp:positionH>
                <wp:positionV relativeFrom="paragraph">
                  <wp:posOffset>2895600</wp:posOffset>
                </wp:positionV>
                <wp:extent cx="266700" cy="0"/>
                <wp:effectExtent l="0" t="52070" r="0" b="62230"/>
                <wp:wrapNone/>
                <wp:docPr id="18" name="直接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0" o:spid="_x0000_s1026" o:spt="32" type="#_x0000_t32" style="position:absolute;left:0pt;margin-left:626.25pt;margin-top:228pt;height:0pt;width:21pt;z-index:251704320;mso-width-relative:page;mso-height-relative:page;" filled="f" stroked="t" coordsize="21600,21600" o:gfxdata="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qt5vw1wAA&#10;AA0BAAAPAAAAAAAAAAEAIAAAACIAAABkcnMvZG93bnJldi54bWxQSwECFAAUAAAACACHTuJABCl5&#10;ZuYBAAChAwAADgAAAAAAAAABACAAAAAmAQAAZHJzL2Uyb0RvYy54bWxQSwUGAAAAAAYABgBZAQAA&#10;fgUAAAAA&#10;">
                <v:fill on="f" focussize="0,0"/>
                <v:stroke weight="1.25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5000625</wp:posOffset>
                </wp:positionH>
                <wp:positionV relativeFrom="paragraph">
                  <wp:posOffset>2990850</wp:posOffset>
                </wp:positionV>
                <wp:extent cx="190500" cy="0"/>
                <wp:effectExtent l="0" t="52070" r="0" b="62230"/>
                <wp:wrapNone/>
                <wp:docPr id="17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27" o:spid="_x0000_s1026" o:spt="32" type="#_x0000_t32" style="position:absolute;left:0pt;margin-left:393.75pt;margin-top:235.5pt;height:0pt;width:15pt;z-index:251698176;mso-width-relative:page;mso-height-relative:page;" filled="f" stroked="t" coordsize="21600,21600" o:gfxdata="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VWi+K1QAA&#10;AAsBAAAPAAAAAAAAAAEAIAAAACIAAABkcnMvZG93bnJldi54bWxQSwECFAAUAAAACACHTuJAv5Gv&#10;hOgBAAChAwAADgAAAAAAAAABACAAAAAkAQAAZHJzL2Uyb0RvYy54bWxQSwUGAAAAAAYABgBZAQAA&#10;fgUAAAAA&#10;">
                <v:fill on="f" focussize="0,0"/>
                <v:stroke weight="1.25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4152900</wp:posOffset>
                </wp:positionH>
                <wp:positionV relativeFrom="paragraph">
                  <wp:posOffset>3009900</wp:posOffset>
                </wp:positionV>
                <wp:extent cx="161925" cy="0"/>
                <wp:effectExtent l="0" t="52070" r="9525" b="62230"/>
                <wp:wrapNone/>
                <wp:docPr id="1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26" o:spid="_x0000_s1026" o:spt="32" type="#_x0000_t32" style="position:absolute;left:0pt;margin-left:327pt;margin-top:237pt;height:0pt;width:12.75pt;z-index:251696128;mso-width-relative:page;mso-height-relative:page;" filled="f" stroked="t" coordsize="21600,21600" o:gfxdata="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6R/IAtcA&#10;AAALAQAADwAAAAAAAAABACAAAAAiAAAAZHJzL2Rvd25yZXYueG1sUEsBAhQAFAAAAAgAh07iQDBh&#10;BETnAQAAoQMAAA4AAAAAAAAAAQAgAAAAJgEAAGRycy9lMm9Eb2MueG1sUEsFBgAAAAAGAAYAWQEA&#10;AH8FAAAAAA==&#10;">
                <v:fill on="f" focussize="0,0"/>
                <v:stroke weight="1.25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4667250</wp:posOffset>
                </wp:positionH>
                <wp:positionV relativeFrom="paragraph">
                  <wp:posOffset>1600200</wp:posOffset>
                </wp:positionV>
                <wp:extent cx="0" cy="428625"/>
                <wp:effectExtent l="52070" t="0" r="62230" b="9525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367.5pt;margin-top:126pt;height:33.75pt;width:0pt;z-index:251681792;mso-width-relative:page;mso-height-relative:page;" filled="f" stroked="t" coordsize="21600,21600" o:gfxdata="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OH4jPZAAAACwEAAA8AAAAAAAAAAQAgAAAAIgAAAGRycy9kb3ducmV2LnhtbFBLAQIUABQAAAAI&#10;AIdO4kB3IETz7AEAAKsDAAAOAAAAAAAAAAEAIAAAACgBAABkcnMvZTJvRG9jLnhtbFBLBQYAAAAA&#10;BgAGAFkBAACGBQAAAAA=&#10;">
                <v:fill on="f" focussize="0,0"/>
                <v:stroke weight="1.25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4314190</wp:posOffset>
                </wp:positionH>
                <wp:positionV relativeFrom="paragraph">
                  <wp:posOffset>866775</wp:posOffset>
                </wp:positionV>
                <wp:extent cx="828675" cy="733425"/>
                <wp:effectExtent l="7620" t="7620" r="20955" b="2095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hAnsi="宋体" w:eastAsia="黑体" w:cs="宋体"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宋体" w:eastAsia="黑体" w:cs="宋体"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提出修改意见，进一步修改完善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9.7pt;margin-top:68.25pt;height:57.75pt;width:65.25pt;z-index:251679744;v-text-anchor:middle;mso-width-relative:page;mso-height-relative:page;" fillcolor="#FFFFFF" filled="t" stroked="t" coordsize="21600,21600" o:gfxdata="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KRK0X9sAAAALAQAADwAAAAAAAAABACAAAAAiAAAAZHJzL2Rvd25yZXYueG1sUEsBAhQA&#10;FAAAAAgAh07iQEs8o9PvAQAA6gMAAA4AAAAAAAAAAQAgAAAAKgEAAGRycy9lMm9Eb2MueG1sUEsF&#10;BgAAAAAGAAYAWQEAAIsFAAAAAA==&#10;">
                <v:fill on="t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hAnsi="宋体" w:eastAsia="黑体" w:cs="宋体"/>
                          <w:bCs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黑体" w:hAnsi="宋体" w:eastAsia="黑体" w:cs="宋体"/>
                          <w:bCs/>
                          <w:color w:val="000000"/>
                          <w:kern w:val="0"/>
                          <w:sz w:val="18"/>
                          <w:szCs w:val="18"/>
                        </w:rPr>
                        <w:t>提出修改意见，进一步修改完善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2543175</wp:posOffset>
                </wp:positionH>
                <wp:positionV relativeFrom="paragraph">
                  <wp:posOffset>4733925</wp:posOffset>
                </wp:positionV>
                <wp:extent cx="219075" cy="0"/>
                <wp:effectExtent l="0" t="52070" r="9525" b="62230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0.25pt;margin-top:372.75pt;height:0pt;width:17.25pt;z-index:251677696;mso-width-relative:page;mso-height-relative:page;" filled="f" stroked="t" coordsize="21600,21600" o:gfxdata="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G1g8KvYAAAACwEAAA8AAAAAAAAAAQAgAAAAIgAAAGRycy9kb3ducmV2LnhtbFBLAQIUABQAAAAI&#10;AIdO4kBtbfD57QEAAKsDAAAOAAAAAAAAAAEAIAAAACcBAABkcnMvZTJvRG9jLnhtbFBLBQYAAAAA&#10;BgAGAFkBAACGBQAAAAA=&#10;">
                <v:fill on="f" focussize="0,0"/>
                <v:stroke weight="1.25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4314825</wp:posOffset>
                </wp:positionH>
                <wp:positionV relativeFrom="paragraph">
                  <wp:posOffset>2028825</wp:posOffset>
                </wp:positionV>
                <wp:extent cx="685800" cy="1914525"/>
                <wp:effectExtent l="8255" t="7620" r="10795" b="2095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hAnsi="宋体" w:eastAsia="黑体" w:cs="宋体"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宋体" w:eastAsia="黑体" w:cs="宋体"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局主要领导审核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hAnsi="宋体" w:eastAsia="黑体" w:cs="宋体"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9.75pt;margin-top:159.75pt;height:150.75pt;width:54pt;z-index:251667456;v-text-anchor:middle;mso-width-relative:page;mso-height-relative:page;" fillcolor="#FFFFFF" filled="t" stroked="t" coordsize="21600,21600" o:gfxdata="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WKHpQ2gAAAAsBAAAPAAAAAAAAAAEAIAAAACIAAABkcnMvZG93bnJldi54bWxQSwECFAAU&#10;AAAACACHTuJA4laT3u8BAADpAwAADgAAAAAAAAABACAAAAApAQAAZHJzL2Uyb0RvYy54bWxQSwUG&#10;AAAAAAYABgBZAQAAigUAAAAA&#10;">
                <v:fill on="t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hAnsi="宋体" w:eastAsia="黑体" w:cs="宋体"/>
                          <w:bCs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黑体" w:hAnsi="宋体" w:eastAsia="黑体" w:cs="宋体"/>
                          <w:bCs/>
                          <w:color w:val="000000"/>
                          <w:kern w:val="0"/>
                          <w:sz w:val="18"/>
                          <w:szCs w:val="18"/>
                        </w:rPr>
                        <w:t>局主要领导审核</w:t>
                      </w:r>
                    </w:p>
                    <w:p>
                      <w:pPr>
                        <w:jc w:val="center"/>
                        <w:rPr>
                          <w:rFonts w:ascii="黑体" w:hAnsi="宋体" w:eastAsia="黑体" w:cs="宋体"/>
                          <w:bCs/>
                          <w:color w:val="000000"/>
                          <w:kern w:val="0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2543175</wp:posOffset>
                </wp:positionH>
                <wp:positionV relativeFrom="paragraph">
                  <wp:posOffset>3009900</wp:posOffset>
                </wp:positionV>
                <wp:extent cx="219075" cy="0"/>
                <wp:effectExtent l="0" t="52070" r="9525" b="6223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0.25pt;margin-top:237pt;height:0pt;width:17.25pt;z-index:251665408;mso-width-relative:page;mso-height-relative:page;" filled="f" stroked="t" coordsize="21600,21600" o:gfxdata="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PEz6DvVAAAACwEA&#10;AA8AAAAAAAAAAQAgAAAAIgAAAGRycy9kb3ducmV2LnhtbFBLAQIUABQAAAAIAIdO4kCwyL0R5AEA&#10;AJ8DAAAOAAAAAAAAAAEAIAAAACQBAABkcnMvZTJvRG9jLnhtbFBLBQYAAAAABgAGAFkBAAB6BQAA&#10;AAA=&#10;">
                <v:fill on="f" focussize="0,0"/>
                <v:stroke weight="1.25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1152525</wp:posOffset>
                </wp:positionH>
                <wp:positionV relativeFrom="paragraph">
                  <wp:posOffset>3009900</wp:posOffset>
                </wp:positionV>
                <wp:extent cx="304800" cy="0"/>
                <wp:effectExtent l="0" t="52070" r="0" b="6223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90.75pt;margin-top:237pt;height:0pt;width:24pt;z-index:251662336;mso-width-relative:page;mso-height-relative:page;" filled="f" stroked="t" coordsize="21600,21600" o:gfxdata="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d/iRf1gAA&#10;AAsBAAAPAAAAAAAAAAEAIAAAACIAAABkcnMvZG93bnJldi54bWxQSwECFAAUAAAACACHTuJAkHyK&#10;/ecBAACfAwAADgAAAAAAAAABACAAAAAlAQAAZHJzL2Uyb0RvYy54bWxQSwUGAAAAAAYABgBZAQAA&#10;fgUAAAAA&#10;">
                <v:fill on="f" focussize="0,0"/>
                <v:stroke weight="1.25pt" color="#000000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85090</wp:posOffset>
                </wp:positionV>
                <wp:extent cx="1085850" cy="4662170"/>
                <wp:effectExtent l="7620" t="7620" r="11430" b="1651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4662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hAnsi="宋体" w:eastAsia="黑体" w:cs="宋体"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宋体" w:eastAsia="黑体" w:cs="宋体"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承办机构在送审时应当提交以下材料：1、重大行政执法决定的调查终结报告；2、重大行政执法决定建议及情况说明；3、重大行政执法决定书代拟稿；4、相关证据资料；5、经听证或者评估的，还应当提交听证笔录或者评估报告；6、其他需提交的材料。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4.75pt;margin-top:6.7pt;height:367.1pt;width:85.5pt;z-index:251661312;v-text-anchor:middle;mso-width-relative:page;mso-height-relative:page;" fillcolor="#FFFFFF" filled="t" stroked="t" coordsize="21600,21600" o:gfxdata="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IgI2p2QAAAAoBAAAPAAAAAAAAAAEAIAAAACIAAABkcnMvZG93bnJldi54bWxQSwEC&#10;FAAUAAAACACHTuJABQoDi/MBAADqAwAADgAAAAAAAAABACAAAAAoAQAAZHJzL2Uyb0RvYy54bWxQ&#10;SwUGAAAAAAYABgBZAQAAjQUAAAAA&#10;">
                <v:fill on="t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hAnsi="宋体" w:eastAsia="黑体" w:cs="宋体"/>
                          <w:bCs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黑体" w:hAnsi="宋体" w:eastAsia="黑体" w:cs="宋体"/>
                          <w:bCs/>
                          <w:color w:val="000000"/>
                          <w:kern w:val="0"/>
                          <w:sz w:val="18"/>
                          <w:szCs w:val="18"/>
                        </w:rPr>
                        <w:t>承办机构在送审时应当提交以下材料：1、重大行政执法决定的调查终结报告；2、重大行政执法决定建议及情况说明；3、重大行政执法决定书代拟稿；4、相关证据资料；5、经听证或者评估的，还应当提交听证笔录或者评估报告；6、其他需提交的材料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156845</wp:posOffset>
                </wp:positionV>
                <wp:extent cx="1162050" cy="4590415"/>
                <wp:effectExtent l="8255" t="7620" r="10795" b="1206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4590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hAnsi="宋体" w:eastAsia="黑体" w:cs="宋体"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宋体" w:eastAsia="黑体" w:cs="宋体"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承办机构作出行政许可、行政处罚、行政强制、行政征收等执法决定，具有下列情形之一的，应当在作出决定前进行法制审核：1、可能造成重大社会影响或引发社会风险的；2、直接关系行政管理相对人或其他重大权益的；3、需经听证程序作出行政执法决定的；4、案件情况疑难复杂，涉及多个法律关系的；5、其他法律、法规、规章规定应当进行法制审核的。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75pt;margin-top:12.35pt;height:361.45pt;width:91.5pt;z-index:251659264;v-text-anchor:middle;mso-width-relative:page;mso-height-relative:page;" fillcolor="#FFFFFF" filled="t" stroked="t" coordsize="21600,21600" o:gfxdata="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5KdPOdgAAAAJAQAADwAAAAAAAAABACAAAAAiAAAAZHJzL2Rvd25yZXYueG1sUEsBAhQAFAAA&#10;AAgAh07iQEGXSS7vAQAA6gMAAA4AAAAAAAAAAQAgAAAAJwEAAGRycy9lMm9Eb2MueG1sUEsFBgAA&#10;AAAGAAYAWQEAAIgFAAAAAA==&#10;">
                <v:fill on="t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hAnsi="宋体" w:eastAsia="黑体" w:cs="宋体"/>
                          <w:bCs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黑体" w:hAnsi="宋体" w:eastAsia="黑体" w:cs="宋体"/>
                          <w:bCs/>
                          <w:color w:val="000000"/>
                          <w:kern w:val="0"/>
                          <w:sz w:val="18"/>
                          <w:szCs w:val="18"/>
                        </w:rPr>
                        <w:t>承办机构作出行政许可、行政处罚、行政强制、行政征收等执法决定，具有下列情形之一的，应当在作出决定前进行法制审核：1、可能造成重大社会影响或引发社会风险的；2、直接关系行政管理相对人或其他重大权益的；3、需经听证程序作出行政执法决定的；4、案件情况疑难复杂，涉及多个法律关系的；5、其他法律、法规、规章规定应当进行法制审核的。</w:t>
                      </w:r>
                    </w:p>
                  </w:txbxContent>
                </v:textbox>
              </v:rect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3437890</wp:posOffset>
                </wp:positionH>
                <wp:positionV relativeFrom="paragraph">
                  <wp:posOffset>19050</wp:posOffset>
                </wp:positionV>
                <wp:extent cx="876300" cy="847725"/>
                <wp:effectExtent l="52070" t="7620" r="5080" b="1905"/>
                <wp:wrapNone/>
                <wp:docPr id="14" name="肘形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-10800000" flipV="1">
                          <a:off x="0" y="0"/>
                          <a:ext cx="876300" cy="847725"/>
                        </a:xfrm>
                        <a:prstGeom prst="bentConnector3">
                          <a:avLst>
                            <a:gd name="adj1" fmla="val 100000"/>
                          </a:avLst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y;margin-left:270.7pt;margin-top:1.5pt;height:66.75pt;width:69pt;rotation:11796480f;z-index:251680768;mso-width-relative:page;mso-height-relative:page;" filled="f" stroked="t" coordsize="21600,21600" o:gfxdata="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t5wkW2AAAAAkBAAAPAAAAAAAA&#10;AAEAIAAAACIAAABkcnMvZG93bnJldi54bWxQSwECFAAUAAAACACHTuJAwCxpaBICAADuAwAADgAA&#10;AAAAAAABACAAAAAnAQAAZHJzL2Uyb0RvYy54bWxQSwUGAAAAAAYABgBZAQAAqwUAAAAA&#10;" adj="21600">
                <v:fill on="f" focussize="0,0"/>
                <v:stroke weight="1.25pt" color="#000000" joinstyle="miter" endarrow="open"/>
                <v:imagedata o:title=""/>
                <o:lock v:ext="edit" aspectratio="f"/>
              </v:shape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2771775</wp:posOffset>
                </wp:positionH>
                <wp:positionV relativeFrom="paragraph">
                  <wp:posOffset>95885</wp:posOffset>
                </wp:positionV>
                <wp:extent cx="1381125" cy="2138680"/>
                <wp:effectExtent l="7620" t="8255" r="20955" b="2476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213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hAnsi="宋体" w:eastAsia="黑体" w:cs="宋体"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宋体" w:eastAsia="黑体" w:cs="宋体"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法制审核人员、局分管领导初审（收到重大行政执法决定送审材料后，应当在7个工作日内审核完毕；案件复杂的经行政执法机关负责人批准可延长5个工作日。）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8.25pt;margin-top:7.55pt;height:168.4pt;width:108.75pt;z-index:251664384;v-text-anchor:middle;mso-width-relative:page;mso-height-relative:page;" fillcolor="#FFFFFF" filled="t" stroked="t" coordsize="21600,21600" o:gfxdata="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B56Z1DZAAAACgEAAA8AAAAAAAAAAQAgAAAAIgAAAGRycy9kb3ducmV2LnhtbFBLAQIU&#10;ABQAAAAIAIdO4kA+re168gEAAOoDAAAOAAAAAAAAAAEAIAAAACgBAABkcnMvZTJvRG9jLnhtbFBL&#10;BQYAAAAABgAGAFkBAACMBQAAAAA=&#10;">
                <v:fill on="t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hAnsi="宋体" w:eastAsia="黑体" w:cs="宋体"/>
                          <w:bCs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黑体" w:hAnsi="宋体" w:eastAsia="黑体" w:cs="宋体"/>
                          <w:bCs/>
                          <w:color w:val="000000"/>
                          <w:kern w:val="0"/>
                          <w:sz w:val="18"/>
                          <w:szCs w:val="18"/>
                        </w:rPr>
                        <w:t>法制审核人员、局分管领导初审（收到重大行政执法决定送审材料后，应当在7个工作日内审核完毕；案件复杂的经行政执法机关负责人批准可延长5个工作日。）</w:t>
                      </w:r>
                    </w:p>
                  </w:txbxContent>
                </v:textbox>
              </v:rect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8221980</wp:posOffset>
                </wp:positionH>
                <wp:positionV relativeFrom="paragraph">
                  <wp:posOffset>48260</wp:posOffset>
                </wp:positionV>
                <wp:extent cx="647700" cy="1882775"/>
                <wp:effectExtent l="7620" t="7620" r="11430" b="1460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882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 w:ascii="仿宋_GB2312" w:hAnsi="宋体" w:eastAsia="仿宋_GB2312" w:cs="宋体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执行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47.4pt;margin-top:3.8pt;height:148.25pt;width:51pt;z-index:251673600;v-text-anchor:middle;mso-width-relative:page;mso-height-relative:page;" fillcolor="#FFFFFF" filled="t" stroked="t" coordsize="21600,21600" o:gfxdata="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1K6NZ2gAAAAsBAAAPAAAAAAAAAAEAIAAAACIAAABkcnMvZG93bnJldi54bWxQSwECFAAU&#10;AAAACACHTuJAyVtoaO8BAADpAwAADgAAAAAAAAABACAAAAApAQAAZHJzL2Uyb0RvYy54bWxQSwUG&#10;AAAAAAYABgBZAQAAigUAAAAA&#10;">
                <v:fill on="t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rFonts w:hint="eastAsia" w:ascii="仿宋_GB2312" w:hAnsi="宋体" w:eastAsia="仿宋_GB2312" w:cs="宋体"/>
                          <w:color w:val="000000"/>
                          <w:kern w:val="0"/>
                          <w:sz w:val="18"/>
                          <w:szCs w:val="18"/>
                        </w:rPr>
                        <w:t>执行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7177405</wp:posOffset>
                </wp:positionH>
                <wp:positionV relativeFrom="paragraph">
                  <wp:posOffset>48260</wp:posOffset>
                </wp:positionV>
                <wp:extent cx="781050" cy="1894840"/>
                <wp:effectExtent l="7620" t="7620" r="11430" b="2159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189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 w:ascii="仿宋_GB2312" w:hAnsi="宋体" w:eastAsia="仿宋_GB2312" w:cs="宋体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局主要领导审批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65.15pt;margin-top:3.8pt;height:149.2pt;width:61.5pt;z-index:251669504;v-text-anchor:middle;mso-width-relative:page;mso-height-relative:page;" fillcolor="#FFFFFF" filled="t" stroked="t" coordsize="21600,21600" o:gfxdata="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QwPXW2QAAAAsBAAAPAAAAAAAAAAEAIAAAACIAAABkcnMvZG93bnJldi54bWxQSwEC&#10;FAAUAAAACACHTuJAeKizCPMBAADpAwAADgAAAAAAAAABACAAAAAoAQAAZHJzL2Uyb0RvYy54bWxQ&#10;SwUGAAAAAAYABgBZAQAAjQUAAAAA&#10;">
                <v:fill on="t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rFonts w:hint="eastAsia" w:ascii="仿宋_GB2312" w:hAnsi="宋体" w:eastAsia="仿宋_GB2312" w:cs="宋体"/>
                          <w:color w:val="000000"/>
                          <w:kern w:val="0"/>
                          <w:sz w:val="18"/>
                          <w:szCs w:val="18"/>
                        </w:rPr>
                        <w:t>局主要领导审批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FFFFFF" w:themeColor="background1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6215380</wp:posOffset>
                </wp:positionH>
                <wp:positionV relativeFrom="paragraph">
                  <wp:posOffset>48260</wp:posOffset>
                </wp:positionV>
                <wp:extent cx="756920" cy="1887855"/>
                <wp:effectExtent l="6350" t="6350" r="17780" b="10795"/>
                <wp:wrapNone/>
                <wp:docPr id="21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920" cy="188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 w:ascii="仿宋_GB2312" w:hAnsi="宋体" w:eastAsia="仿宋_GB2312" w:cs="宋体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形成会议纪要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矩形 36" o:spid="_x0000_s1026" o:spt="1" style="position:absolute;left:0pt;margin-left:489.4pt;margin-top:3.8pt;height:148.65pt;width:59.6pt;z-index:251713536;v-text-anchor:middle;mso-width-relative:page;mso-height-relative:page;" fillcolor="#FFFFFF" filled="t" stroked="t" coordsize="21600,21600" o:gfxdata="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Gx3tItcAAAAKAQAADwAAAAAAAAABACAAAAAiAAAAZHJzL2Rvd25yZXYueG1sUEsBAhQAFAAA&#10;AAgAh07iQIrdxSrwAQAA6wMAAA4AAAAAAAAAAQAgAAAAJgEAAGRycy9lMm9Eb2MueG1sUEsFBgAA&#10;AAAGAAYAWQEAAIgFAAAAAA=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rFonts w:hint="eastAsia" w:ascii="仿宋_GB2312" w:hAnsi="宋体" w:eastAsia="仿宋_GB2312" w:cs="宋体"/>
                          <w:color w:val="000000"/>
                          <w:kern w:val="0"/>
                          <w:sz w:val="18"/>
                          <w:szCs w:val="18"/>
                        </w:rPr>
                        <w:t>形成会议纪要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tabs>
          <w:tab w:val="left" w:pos="9856"/>
        </w:tabs>
      </w:pP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2771775</wp:posOffset>
                </wp:positionH>
                <wp:positionV relativeFrom="paragraph">
                  <wp:posOffset>1900555</wp:posOffset>
                </wp:positionV>
                <wp:extent cx="1304925" cy="1044575"/>
                <wp:effectExtent l="7620" t="7620" r="20955" b="1460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104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hAnsi="宋体" w:eastAsia="黑体" w:cs="宋体"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宋体" w:eastAsia="黑体" w:cs="宋体"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提出修改意见，进一步修改完善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8.25pt;margin-top:149.65pt;height:82.25pt;width:102.75pt;z-index:251675648;v-text-anchor:middle;mso-width-relative:page;mso-height-relative:page;" fillcolor="#FFFFFF" filled="t" stroked="t" coordsize="21600,21600" o:gfxdata="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Dd8pS2wAAAAsBAAAPAAAAAAAAAAEAIAAAACIAAABkcnMvZG93bnJldi54bWxQSwEC&#10;FAAUAAAACACHTuJAX4Xg9/EBAADsAwAADgAAAAAAAAABACAAAAAqAQAAZHJzL2Uyb0RvYy54bWxQ&#10;SwUGAAAAAAYABgBZAQAAjQUAAAAA&#10;">
                <v:fill on="t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hAnsi="宋体" w:eastAsia="黑体" w:cs="宋体"/>
                          <w:bCs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黑体" w:hAnsi="宋体" w:eastAsia="黑体" w:cs="宋体"/>
                          <w:bCs/>
                          <w:color w:val="000000"/>
                          <w:kern w:val="0"/>
                          <w:sz w:val="18"/>
                          <w:szCs w:val="18"/>
                        </w:rPr>
                        <w:t>提出修改意见，进一步修改完善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3437890</wp:posOffset>
                </wp:positionH>
                <wp:positionV relativeFrom="paragraph">
                  <wp:posOffset>1508760</wp:posOffset>
                </wp:positionV>
                <wp:extent cx="0" cy="466725"/>
                <wp:effectExtent l="52070" t="0" r="62230" b="952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70.7pt;margin-top:118.8pt;height:36.75pt;width:0pt;z-index:251676672;mso-width-relative:page;mso-height-relative:page;" filled="f" stroked="t" coordsize="21600,21600" o:gfxdata="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Lu0MZzXAAAA&#10;CwEAAA8AAAAAAAAAAQAgAAAAIgAAAGRycy9kb3ducmV2LnhtbFBLAQIUABQAAAAIAIdO4kCs7s03&#10;5QEAAKEDAAAOAAAAAAAAAAEAIAAAACYBAABkcnMvZTJvRG9jLnhtbFBLBQYAAAAABgAGAFkBAAB9&#10;BQAAAAA=&#10;">
                <v:fill on="f" focussize="0,0"/>
                <v:stroke weight="1.25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6972300</wp:posOffset>
                </wp:positionH>
                <wp:positionV relativeFrom="paragraph">
                  <wp:posOffset>812165</wp:posOffset>
                </wp:positionV>
                <wp:extent cx="205105" cy="0"/>
                <wp:effectExtent l="0" t="48895" r="4445" b="65405"/>
                <wp:wrapNone/>
                <wp:docPr id="23" name="直接箭头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10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9" o:spid="_x0000_s1026" o:spt="32" type="#_x0000_t32" style="position:absolute;left:0pt;margin-left:549pt;margin-top:63.95pt;height:0pt;width:16.15pt;z-index:251715584;mso-width-relative:page;mso-height-relative:page;" filled="f" stroked="t" coordsize="21600,21600" o:gfxdata="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GOXg&#10;r9kAAAANAQAADwAAAAAAAAABACAAAAAiAAAAZHJzL2Rvd25yZXYueG1sUEsBAhQAFAAAAAgAh07i&#10;QA7TQkroAQAAoAMAAA4AAAAAAAAAAQAgAAAAKAEAAGRycy9lMm9Eb2MueG1sUEsFBgAAAAAGAAYA&#10;WQEAAIIFAAAAAA==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5965825</wp:posOffset>
                </wp:positionH>
                <wp:positionV relativeFrom="paragraph">
                  <wp:posOffset>812165</wp:posOffset>
                </wp:positionV>
                <wp:extent cx="249555" cy="0"/>
                <wp:effectExtent l="0" t="48895" r="17145" b="65405"/>
                <wp:wrapNone/>
                <wp:docPr id="22" name="直接箭头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955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8" o:spid="_x0000_s1026" o:spt="32" type="#_x0000_t32" style="position:absolute;left:0pt;margin-left:469.75pt;margin-top:63.95pt;height:0pt;width:19.65pt;z-index:251714560;mso-width-relative:page;mso-height-relative:page;" filled="f" stroked="t" coordsize="21600,21600" o:gfxdata="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VHgFn&#10;2AAAAAsBAAAPAAAAAAAAAAEAIAAAACIAAABkcnMvZG93bnJldi54bWxQSwECFAAUAAAACACHTuJA&#10;iUBni+gBAACgAwAADgAAAAAAAAABACAAAAAnAQAAZHJzL2Uyb0RvYy54bWxQSwUGAAAAAAYABgBZ&#10;AQAAgQUAAAAA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tab/>
      </w:r>
    </w:p>
    <w:sectPr>
      <w:pgSz w:w="16838" w:h="11906" w:orient="landscape"/>
      <w:pgMar w:top="1797" w:right="1077" w:bottom="179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A3A"/>
    <w:rsid w:val="00053728"/>
    <w:rsid w:val="000D75FC"/>
    <w:rsid w:val="001429B3"/>
    <w:rsid w:val="002E319A"/>
    <w:rsid w:val="00417917"/>
    <w:rsid w:val="0047730E"/>
    <w:rsid w:val="004C7B5B"/>
    <w:rsid w:val="00533A3A"/>
    <w:rsid w:val="00640BF0"/>
    <w:rsid w:val="00684D03"/>
    <w:rsid w:val="008571B0"/>
    <w:rsid w:val="00873B48"/>
    <w:rsid w:val="009674EE"/>
    <w:rsid w:val="00B60FCF"/>
    <w:rsid w:val="00C04332"/>
    <w:rsid w:val="00CC23D8"/>
    <w:rsid w:val="00D45C53"/>
    <w:rsid w:val="00E57DD4"/>
    <w:rsid w:val="00EF1DB8"/>
    <w:rsid w:val="00F522F1"/>
    <w:rsid w:val="00F7625B"/>
    <w:rsid w:val="5E05055D"/>
    <w:rsid w:val="69AE58F8"/>
    <w:rsid w:val="6A08050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8</Words>
  <Characters>46</Characters>
  <Lines>1</Lines>
  <Paragraphs>1</Paragraphs>
  <TotalTime>49</TotalTime>
  <ScaleCrop>false</ScaleCrop>
  <LinksUpToDate>false</LinksUpToDate>
  <CharactersWithSpaces>53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2017-06-02T00:56:00Z</dcterms:created>
  <dc:creator>微软用户</dc:creator>
  <cp:lastModifiedBy>lenovo</cp:lastModifiedBy>
  <cp:lastPrinted>2021-01-11T01:16:00Z</cp:lastPrinted>
  <dcterms:modified xsi:type="dcterms:W3CDTF">2023-04-21T07:47:52Z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