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F15" w:rsidRPr="005A5A5A" w:rsidRDefault="005D2F15" w:rsidP="005D2F15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116BFB" w:rsidRDefault="00116BFB" w:rsidP="005D2F15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116BFB">
        <w:rPr>
          <w:rFonts w:ascii="黑体" w:eastAsia="黑体" w:hAnsi="黑体" w:cs="Tahoma"/>
          <w:sz w:val="44"/>
          <w:szCs w:val="44"/>
        </w:rPr>
        <w:t>2021年涞水县涿娄路改造工程-勘察设计费、造价咨询费、监理费、审计费</w:t>
      </w:r>
    </w:p>
    <w:p w:rsidR="005D2F15" w:rsidRPr="00A243EA" w:rsidRDefault="005D2F15" w:rsidP="005D2F15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5D2F15" w:rsidRDefault="005D2F15" w:rsidP="005D2F15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5D2F15" w:rsidRPr="00071D1A" w:rsidRDefault="005D2F15" w:rsidP="005D2F15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5D2F15" w:rsidRPr="00B418B1" w:rsidRDefault="005D2F15" w:rsidP="005D2F15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5D2F15" w:rsidRPr="00071D1A" w:rsidRDefault="005D2F15" w:rsidP="005D2F15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5D2F15" w:rsidRDefault="00116BFB" w:rsidP="00116BF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16BFB">
        <w:rPr>
          <w:rFonts w:ascii="仿宋" w:eastAsia="仿宋" w:hAnsi="仿宋"/>
          <w:sz w:val="32"/>
          <w:szCs w:val="32"/>
        </w:rPr>
        <w:t>2021年涞水县涿娄路改造工程-勘察设计费、造价咨询费、监理费、审计费</w:t>
      </w:r>
      <w:r w:rsidR="005D2F15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121.42</w:t>
      </w:r>
      <w:r w:rsidR="005D2F15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121.42</w:t>
      </w:r>
      <w:r w:rsidR="005D2F15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121.42</w:t>
      </w:r>
      <w:r w:rsidR="005D2F15">
        <w:rPr>
          <w:rFonts w:ascii="仿宋" w:eastAsia="仿宋" w:hAnsi="仿宋" w:hint="eastAsia"/>
          <w:sz w:val="32"/>
          <w:szCs w:val="32"/>
        </w:rPr>
        <w:t>万元。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116BFB" w:rsidRPr="00116BFB">
        <w:rPr>
          <w:rFonts w:ascii="仿宋" w:eastAsia="仿宋" w:hAnsi="仿宋"/>
          <w:sz w:val="32"/>
          <w:szCs w:val="32"/>
        </w:rPr>
        <w:t>2021年涞水县涿娄路改造工程-勘察设计费、造价咨询费、监理费、审计费</w:t>
      </w:r>
      <w:r w:rsidR="00116BFB"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116BFB">
        <w:rPr>
          <w:rFonts w:ascii="仿宋" w:eastAsia="仿宋" w:hAnsi="仿宋" w:hint="eastAsia"/>
          <w:sz w:val="32"/>
          <w:szCs w:val="32"/>
        </w:rPr>
        <w:t>121.42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5D2F15" w:rsidRPr="00071D1A" w:rsidRDefault="00116BFB" w:rsidP="00116BFB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116BFB">
        <w:rPr>
          <w:rFonts w:ascii="仿宋" w:eastAsia="仿宋" w:hAnsi="仿宋"/>
          <w:sz w:val="32"/>
          <w:szCs w:val="32"/>
        </w:rPr>
        <w:t>2021年涞水县涿娄路改造工程-勘察设计费、造价咨询费、监理费、审计费</w:t>
      </w:r>
      <w:r w:rsidR="005D2F15">
        <w:rPr>
          <w:rFonts w:ascii="仿宋" w:eastAsia="仿宋" w:hAnsi="仿宋" w:hint="eastAsia"/>
          <w:sz w:val="32"/>
          <w:szCs w:val="32"/>
        </w:rPr>
        <w:t>管理情况良好。</w:t>
      </w:r>
    </w:p>
    <w:p w:rsidR="005D2F15" w:rsidRPr="004D3B2C" w:rsidRDefault="005D2F15" w:rsidP="005D2F15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（2）质量指标</w:t>
      </w:r>
    </w:p>
    <w:p w:rsidR="005D2F15" w:rsidRDefault="005D2F15" w:rsidP="005D2F15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116BFB">
        <w:rPr>
          <w:rFonts w:ascii="仿宋" w:eastAsia="仿宋" w:hAnsi="仿宋" w:hint="eastAsia"/>
          <w:sz w:val="32"/>
          <w:szCs w:val="32"/>
        </w:rPr>
        <w:t>99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5D2F15" w:rsidRDefault="005D2F15" w:rsidP="005D2F15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项目发放完成及时率98%。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5D2F15" w:rsidRDefault="005D2F15" w:rsidP="005D2F15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5D2F15" w:rsidRDefault="005D2F15" w:rsidP="005D2F15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5D2F15" w:rsidRDefault="005D2F15" w:rsidP="005D2F15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5D2F15" w:rsidRDefault="005D2F15" w:rsidP="005D2F15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5D2F15" w:rsidRPr="00071D1A" w:rsidRDefault="005D2F15" w:rsidP="005D2F15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5D2F15" w:rsidRDefault="005D2F15" w:rsidP="005D2F15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5D2F15" w:rsidRPr="00B865BF" w:rsidRDefault="005D2F15" w:rsidP="005D2F15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5D2F15" w:rsidRDefault="005D2F15" w:rsidP="005D2F15">
      <w:pPr>
        <w:ind w:firstLineChars="200" w:firstLine="440"/>
      </w:pPr>
    </w:p>
    <w:p w:rsidR="005D2F15" w:rsidRDefault="005D2F15" w:rsidP="005D2F15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5D2F15" w:rsidRDefault="005D2F15" w:rsidP="005D2F15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5D2F15" w:rsidRDefault="005D2F15" w:rsidP="005D2F15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5D2F15" w:rsidRPr="00655400" w:rsidRDefault="005D2F15" w:rsidP="005D2F15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116BFB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5D2F15" w:rsidRDefault="005D2F15" w:rsidP="005D2F15">
      <w:pPr>
        <w:pStyle w:val="a3"/>
        <w:rPr>
          <w:sz w:val="20"/>
        </w:rPr>
      </w:pPr>
    </w:p>
    <w:p w:rsidR="004011E1" w:rsidRPr="005D2F15" w:rsidRDefault="004011E1" w:rsidP="005D2F15">
      <w:bookmarkStart w:id="0" w:name="_GoBack"/>
      <w:bookmarkEnd w:id="0"/>
    </w:p>
    <w:sectPr w:rsidR="004011E1" w:rsidRPr="005D2F15" w:rsidSect="004011E1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127" w:rsidRDefault="008F3127" w:rsidP="004011E1">
      <w:r>
        <w:separator/>
      </w:r>
    </w:p>
  </w:endnote>
  <w:endnote w:type="continuationSeparator" w:id="1">
    <w:p w:rsidR="008F3127" w:rsidRDefault="008F3127" w:rsidP="00401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1E1" w:rsidRDefault="00194061">
    <w:pPr>
      <w:pStyle w:val="a3"/>
      <w:spacing w:line="14" w:lineRule="auto"/>
      <w:rPr>
        <w:sz w:val="20"/>
      </w:rPr>
    </w:pPr>
    <w:r w:rsidRPr="0019406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4011E1" w:rsidRDefault="009224B0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194061">
                  <w:fldChar w:fldCharType="begin"/>
                </w:r>
                <w:r>
                  <w:instrText xml:space="preserve"> PAGE </w:instrText>
                </w:r>
                <w:r w:rsidR="00194061">
                  <w:fldChar w:fldCharType="separate"/>
                </w:r>
                <w:r w:rsidR="0002443A">
                  <w:rPr>
                    <w:noProof/>
                  </w:rPr>
                  <w:t>2</w:t>
                </w:r>
                <w:r w:rsidR="00194061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1E1" w:rsidRDefault="004011E1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127" w:rsidRDefault="008F3127" w:rsidP="004011E1">
      <w:r>
        <w:separator/>
      </w:r>
    </w:p>
  </w:footnote>
  <w:footnote w:type="continuationSeparator" w:id="1">
    <w:p w:rsidR="008F3127" w:rsidRDefault="008F3127" w:rsidP="004011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4011E1"/>
    <w:rsid w:val="0002443A"/>
    <w:rsid w:val="00116BFB"/>
    <w:rsid w:val="00194061"/>
    <w:rsid w:val="0031307E"/>
    <w:rsid w:val="004011E1"/>
    <w:rsid w:val="005D2F15"/>
    <w:rsid w:val="00802A32"/>
    <w:rsid w:val="008F3127"/>
    <w:rsid w:val="009224B0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4011E1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4011E1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4011E1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4011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4011E1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4011E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115</Words>
  <Characters>661</Characters>
  <Application>Microsoft Office Word</Application>
  <DocSecurity>0</DocSecurity>
  <Lines>5</Lines>
  <Paragraphs>1</Paragraphs>
  <ScaleCrop>false</ScaleCrop>
  <Company>CHINA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4</cp:revision>
  <dcterms:created xsi:type="dcterms:W3CDTF">2022-03-21T08:01:00Z</dcterms:created>
  <dcterms:modified xsi:type="dcterms:W3CDTF">2022-04-26T02:28:00Z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