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中共涞水县委宣传部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度订阅党报党刊经费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绩效自评报告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绩效目标分解下达情况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根据涞财自【2021】11号文的批复，我部门订阅党报党刊经费预算资金5万元，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财政已拨付到位，拨付率为100%。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绩效目标完成情况分析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根据年初预算内容，</w:t>
      </w:r>
      <w:r>
        <w:rPr>
          <w:rFonts w:hint="eastAsia" w:ascii="仿宋_GB2312" w:hAnsi="仿宋_GB2312" w:eastAsia="仿宋_GB2312"/>
          <w:sz w:val="32"/>
          <w:lang w:val="en-US" w:eastAsia="zh-CN"/>
        </w:rPr>
        <w:t>订阅党报党刊经费预算金额为30万元，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每年订阅报刊文件均在12月份下达，本年订阅2022年报刊任务加大，部门的预算资金不能完成订阅任务，所以经领导研究决定，有一部分财政开支单位及部分县领导单位自行订阅，完成订阅任务后，本部门预算资金总体未能全部支付，剩余资金财政收回。按照预算仅</w:t>
      </w:r>
      <w:r>
        <w:rPr>
          <w:rFonts w:hint="eastAsia" w:ascii="仿宋_GB2312" w:hAnsi="仿宋_GB2312" w:eastAsia="仿宋_GB2312"/>
          <w:sz w:val="32"/>
          <w:lang w:val="en-US" w:eastAsia="zh-CN"/>
        </w:rPr>
        <w:t>支出13万元左右，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完成了预算支付率47%。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四、下一步计划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我们要以高度的敬业、奉献精神和良好的精神状态，继续传播党的声音，学习党的政策，提高理论素质，满足人民群众对党报党刊的需求。在全县广泛营造积极向上向善的宣传环境，助力全县经济社会建设。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right="0" w:rightChars="0" w:firstLine="640" w:firstLineChars="200"/>
        <w:jc w:val="both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中共涞水县委宣传部</w:t>
      </w:r>
    </w:p>
    <w:p>
      <w:pPr>
        <w:ind w:left="0" w:leftChars="0" w:right="0" w:rightChars="0" w:firstLine="640" w:firstLineChars="200"/>
        <w:jc w:val="both"/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    2022年5月31日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DFA23"/>
    <w:multiLevelType w:val="singleLevel"/>
    <w:tmpl w:val="977DFA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Mzc2MTE0N2JmMTJiYjMwYjgyMGVlZDg4NDhmZGYifQ=="/>
  </w:docVars>
  <w:rsids>
    <w:rsidRoot w:val="48675646"/>
    <w:rsid w:val="01EF5B88"/>
    <w:rsid w:val="062C1654"/>
    <w:rsid w:val="06361199"/>
    <w:rsid w:val="06BB0913"/>
    <w:rsid w:val="07225256"/>
    <w:rsid w:val="08CA3497"/>
    <w:rsid w:val="08F97134"/>
    <w:rsid w:val="09F72B71"/>
    <w:rsid w:val="0B793C77"/>
    <w:rsid w:val="0E335036"/>
    <w:rsid w:val="11625F1D"/>
    <w:rsid w:val="147E041E"/>
    <w:rsid w:val="15190FE8"/>
    <w:rsid w:val="15932B49"/>
    <w:rsid w:val="174145EF"/>
    <w:rsid w:val="174E0110"/>
    <w:rsid w:val="188057C7"/>
    <w:rsid w:val="1895504F"/>
    <w:rsid w:val="19075C3C"/>
    <w:rsid w:val="19720CC7"/>
    <w:rsid w:val="19CC487B"/>
    <w:rsid w:val="1D361749"/>
    <w:rsid w:val="1EFE465E"/>
    <w:rsid w:val="2033244A"/>
    <w:rsid w:val="212B6781"/>
    <w:rsid w:val="228757E3"/>
    <w:rsid w:val="234D1C9C"/>
    <w:rsid w:val="24933B7F"/>
    <w:rsid w:val="24D11CA7"/>
    <w:rsid w:val="25FF289A"/>
    <w:rsid w:val="26104A4C"/>
    <w:rsid w:val="26BE19EF"/>
    <w:rsid w:val="2A702E0D"/>
    <w:rsid w:val="2DDC0E03"/>
    <w:rsid w:val="2EA50FE1"/>
    <w:rsid w:val="30693F67"/>
    <w:rsid w:val="30B11D14"/>
    <w:rsid w:val="315D4081"/>
    <w:rsid w:val="32985C9D"/>
    <w:rsid w:val="384E2773"/>
    <w:rsid w:val="39214A52"/>
    <w:rsid w:val="398A1309"/>
    <w:rsid w:val="3ACF6132"/>
    <w:rsid w:val="3F8C4592"/>
    <w:rsid w:val="405745EF"/>
    <w:rsid w:val="41454295"/>
    <w:rsid w:val="41A51F5F"/>
    <w:rsid w:val="430A4BF3"/>
    <w:rsid w:val="4530380C"/>
    <w:rsid w:val="462F1B6A"/>
    <w:rsid w:val="47951FD7"/>
    <w:rsid w:val="48675646"/>
    <w:rsid w:val="487B278C"/>
    <w:rsid w:val="48DA121C"/>
    <w:rsid w:val="49AB50BE"/>
    <w:rsid w:val="49BF6D61"/>
    <w:rsid w:val="49F94F0F"/>
    <w:rsid w:val="4A407EA2"/>
    <w:rsid w:val="4AF7374B"/>
    <w:rsid w:val="4C347831"/>
    <w:rsid w:val="4F7F2C9B"/>
    <w:rsid w:val="4FC43323"/>
    <w:rsid w:val="51670EE7"/>
    <w:rsid w:val="533E6299"/>
    <w:rsid w:val="54692AD7"/>
    <w:rsid w:val="546C7991"/>
    <w:rsid w:val="594A2AEB"/>
    <w:rsid w:val="5A560401"/>
    <w:rsid w:val="5BBD57F6"/>
    <w:rsid w:val="5C960E81"/>
    <w:rsid w:val="5CF9373A"/>
    <w:rsid w:val="5D351D28"/>
    <w:rsid w:val="5D6D0B56"/>
    <w:rsid w:val="5E604B5F"/>
    <w:rsid w:val="6131633F"/>
    <w:rsid w:val="64F8424B"/>
    <w:rsid w:val="67BE247C"/>
    <w:rsid w:val="68F14D31"/>
    <w:rsid w:val="6B3F626E"/>
    <w:rsid w:val="6B7D7CB3"/>
    <w:rsid w:val="6CCD4459"/>
    <w:rsid w:val="700D7F77"/>
    <w:rsid w:val="702C526E"/>
    <w:rsid w:val="71C0472B"/>
    <w:rsid w:val="730A0284"/>
    <w:rsid w:val="73C100FF"/>
    <w:rsid w:val="74DF1D6F"/>
    <w:rsid w:val="75385A96"/>
    <w:rsid w:val="754F37E3"/>
    <w:rsid w:val="75660855"/>
    <w:rsid w:val="77667263"/>
    <w:rsid w:val="7AA0459E"/>
    <w:rsid w:val="7C0B7095"/>
    <w:rsid w:val="7E5405CD"/>
    <w:rsid w:val="7FA9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365</Characters>
  <Lines>0</Lines>
  <Paragraphs>0</Paragraphs>
  <TotalTime>6</TotalTime>
  <ScaleCrop>false</ScaleCrop>
  <LinksUpToDate>false</LinksUpToDate>
  <CharactersWithSpaces>426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2022-06-20T14:08:00Z</dcterms:created>
  <dc:creator>dell</dc:creator>
  <cp:lastModifiedBy>dell</cp:lastModifiedBy>
  <dcterms:modified xsi:type="dcterms:W3CDTF">2022-07-04T01:19:21Z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661D00318B4448DA961ED61B9BD7A79F</vt:lpwstr>
  </property>
</Properties>
</file>