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C0E45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482DD314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167F1D12">
      <w:pPr>
        <w:snapToGrid w:val="0"/>
        <w:spacing w:line="58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纪检</w:t>
      </w:r>
      <w:r>
        <w:rPr>
          <w:rFonts w:hint="eastAsia" w:ascii="黑体" w:hAnsi="黑体" w:eastAsia="黑体" w:cs="黑体"/>
          <w:sz w:val="44"/>
          <w:szCs w:val="44"/>
        </w:rPr>
        <w:t>经费</w:t>
      </w:r>
    </w:p>
    <w:p w14:paraId="29611495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5818B1F4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507FAAA5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26770B00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098CBDE2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纪检</w:t>
      </w:r>
      <w:r>
        <w:rPr>
          <w:rFonts w:hint="eastAsia" w:ascii="仿宋_GB2312" w:hAnsi="宋体" w:eastAsia="仿宋_GB2312"/>
          <w:sz w:val="32"/>
          <w:szCs w:val="32"/>
        </w:rPr>
        <w:t>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3EFD4421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5E0F61EE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237B9EF7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22A89A85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D1C067D"/>
    <w:rsid w:val="2E30086E"/>
    <w:rsid w:val="38E91C34"/>
    <w:rsid w:val="500D53AB"/>
    <w:rsid w:val="61320B4B"/>
    <w:rsid w:val="6207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437</Words>
  <Characters>446</Characters>
  <Lines>3</Lines>
  <Paragraphs>1</Paragraphs>
  <TotalTime>0</TotalTime>
  <ScaleCrop>false</ScaleCrop>
  <LinksUpToDate>false</LinksUpToDate>
  <CharactersWithSpaces>448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2022-04-28T03:17:00Z</cp:lastPrinted>
  <dcterms:modified xsi:type="dcterms:W3CDTF">2024-08-07T03:50:18Z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E39C2B92A19A4F83ABA51E5A17A0F34B_12</vt:lpwstr>
  </property>
</Properties>
</file>