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度正版软件资金绩效自评报告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根据涞财自【2021】11号文的批复，我部门正版软件资金预算资金5万元，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/>
          <w:sz w:val="32"/>
          <w:lang w:val="en-US" w:eastAsia="zh-CN"/>
        </w:rPr>
        <w:t>正版软件资金经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预算金额为5万元，购买正版软件5套，满足工作人员要求，完成了正版软件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我们要以高度的敬业、奉献精神和良好的精神状态，进一步加大正版软件使用推广力度，确保电脑使用正常不泄密。         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07225256"/>
    <w:rsid w:val="11625F1D"/>
    <w:rsid w:val="15190FE8"/>
    <w:rsid w:val="15932B49"/>
    <w:rsid w:val="174145EF"/>
    <w:rsid w:val="174E0110"/>
    <w:rsid w:val="188057C7"/>
    <w:rsid w:val="1895504F"/>
    <w:rsid w:val="19720CC7"/>
    <w:rsid w:val="19CC487B"/>
    <w:rsid w:val="1D361749"/>
    <w:rsid w:val="212B6781"/>
    <w:rsid w:val="228757E3"/>
    <w:rsid w:val="24933B7F"/>
    <w:rsid w:val="24D11CA7"/>
    <w:rsid w:val="25FF289A"/>
    <w:rsid w:val="26104A4C"/>
    <w:rsid w:val="26BE19EF"/>
    <w:rsid w:val="2A702E0D"/>
    <w:rsid w:val="2DDC0E03"/>
    <w:rsid w:val="30B11D14"/>
    <w:rsid w:val="315D4081"/>
    <w:rsid w:val="32985C9D"/>
    <w:rsid w:val="384E2773"/>
    <w:rsid w:val="39214A52"/>
    <w:rsid w:val="398A1309"/>
    <w:rsid w:val="3ACF6132"/>
    <w:rsid w:val="3F8C4592"/>
    <w:rsid w:val="405745EF"/>
    <w:rsid w:val="41454295"/>
    <w:rsid w:val="41A51F5F"/>
    <w:rsid w:val="4530380C"/>
    <w:rsid w:val="47951FD7"/>
    <w:rsid w:val="48675646"/>
    <w:rsid w:val="487B278C"/>
    <w:rsid w:val="48DA121C"/>
    <w:rsid w:val="49AB50BE"/>
    <w:rsid w:val="49BF6D61"/>
    <w:rsid w:val="49F94F0F"/>
    <w:rsid w:val="4A407EA2"/>
    <w:rsid w:val="4C347831"/>
    <w:rsid w:val="4F7F2C9B"/>
    <w:rsid w:val="4FC43323"/>
    <w:rsid w:val="51670EE7"/>
    <w:rsid w:val="546C7991"/>
    <w:rsid w:val="594A2AEB"/>
    <w:rsid w:val="5BBD57F6"/>
    <w:rsid w:val="5C960E81"/>
    <w:rsid w:val="5CF9373A"/>
    <w:rsid w:val="5D351D28"/>
    <w:rsid w:val="5D6D0B56"/>
    <w:rsid w:val="5E604B5F"/>
    <w:rsid w:val="6131633F"/>
    <w:rsid w:val="64F8424B"/>
    <w:rsid w:val="67BE247C"/>
    <w:rsid w:val="68F14D31"/>
    <w:rsid w:val="6B3F626E"/>
    <w:rsid w:val="6B7D7CB3"/>
    <w:rsid w:val="6CCD4459"/>
    <w:rsid w:val="700D7F77"/>
    <w:rsid w:val="71C0472B"/>
    <w:rsid w:val="75385A96"/>
    <w:rsid w:val="75660855"/>
    <w:rsid w:val="77667263"/>
    <w:rsid w:val="7AA0459E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267</Characters>
  <Lines>0</Lines>
  <Paragraphs>0</Paragraphs>
  <TotalTime>1</TotalTime>
  <ScaleCrop>false</ScaleCrop>
  <LinksUpToDate>false</LinksUpToDate>
  <CharactersWithSpaces>338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2022-07-04T00:52:09Z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