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60" w:rsidRPr="005A5A5A" w:rsidRDefault="004C5760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4C5760" w:rsidRPr="00A243EA" w:rsidRDefault="00D53663" w:rsidP="00C20ABE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D53663">
        <w:rPr>
          <w:rFonts w:ascii="黑体" w:eastAsia="黑体" w:hAnsi="黑体" w:cs="Tahoma"/>
          <w:sz w:val="44"/>
          <w:szCs w:val="44"/>
        </w:rPr>
        <w:t>2021年永阳路养护改造一期监理费尾款（北京炬恒）</w:t>
      </w:r>
      <w:r w:rsidR="004C5760"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4C5760" w:rsidRDefault="004C5760" w:rsidP="004C5760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4C5760" w:rsidRPr="00B418B1" w:rsidRDefault="004C5760" w:rsidP="004C5760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4C5760" w:rsidRDefault="00D53663" w:rsidP="00D53663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53663">
        <w:rPr>
          <w:rFonts w:ascii="仿宋" w:eastAsia="仿宋" w:hAnsi="仿宋"/>
          <w:sz w:val="32"/>
          <w:szCs w:val="32"/>
        </w:rPr>
        <w:t>2021年永阳路养护改造一期监理费尾款（北京炬恒）</w:t>
      </w:r>
      <w:r w:rsidR="004C5760">
        <w:rPr>
          <w:rFonts w:ascii="仿宋" w:eastAsia="仿宋" w:hAnsi="仿宋" w:hint="eastAsia"/>
          <w:sz w:val="32"/>
          <w:szCs w:val="32"/>
        </w:rPr>
        <w:t>，</w:t>
      </w:r>
      <w:r w:rsidR="00125F94">
        <w:rPr>
          <w:rFonts w:ascii="仿宋" w:eastAsia="仿宋" w:hAnsi="仿宋" w:hint="eastAsia"/>
          <w:sz w:val="32"/>
          <w:szCs w:val="32"/>
        </w:rPr>
        <w:t>预算数为</w:t>
      </w:r>
      <w:r>
        <w:rPr>
          <w:rFonts w:ascii="仿宋" w:eastAsia="仿宋" w:hAnsi="仿宋" w:hint="eastAsia"/>
          <w:sz w:val="32"/>
          <w:szCs w:val="32"/>
        </w:rPr>
        <w:t>23.33</w:t>
      </w:r>
      <w:r w:rsidR="00125F94">
        <w:rPr>
          <w:rFonts w:ascii="仿宋" w:eastAsia="仿宋" w:hAnsi="仿宋" w:hint="eastAsia"/>
          <w:sz w:val="32"/>
          <w:szCs w:val="32"/>
        </w:rPr>
        <w:t>万元</w:t>
      </w:r>
      <w:r w:rsidR="004C5760">
        <w:rPr>
          <w:rFonts w:ascii="仿宋" w:eastAsia="仿宋" w:hAnsi="仿宋" w:hint="eastAsia"/>
          <w:sz w:val="32"/>
          <w:szCs w:val="32"/>
        </w:rPr>
        <w:t>,</w:t>
      </w:r>
      <w:r w:rsidR="003D3CCD">
        <w:rPr>
          <w:rFonts w:ascii="仿宋" w:eastAsia="仿宋" w:hAnsi="仿宋" w:hint="eastAsia"/>
          <w:sz w:val="32"/>
          <w:szCs w:val="32"/>
        </w:rPr>
        <w:t>资金到位为</w:t>
      </w:r>
      <w:r>
        <w:rPr>
          <w:rFonts w:ascii="仿宋" w:eastAsia="仿宋" w:hAnsi="仿宋" w:hint="eastAsia"/>
          <w:sz w:val="32"/>
          <w:szCs w:val="32"/>
        </w:rPr>
        <w:t>23.33</w:t>
      </w:r>
      <w:r w:rsidR="003D3CCD">
        <w:rPr>
          <w:rFonts w:ascii="仿宋" w:eastAsia="仿宋" w:hAnsi="仿宋" w:hint="eastAsia"/>
          <w:sz w:val="32"/>
          <w:szCs w:val="32"/>
        </w:rPr>
        <w:t>万元，</w:t>
      </w:r>
      <w:r w:rsidR="004C5760">
        <w:rPr>
          <w:rFonts w:ascii="仿宋" w:eastAsia="仿宋" w:hAnsi="仿宋" w:hint="eastAsia"/>
          <w:sz w:val="32"/>
          <w:szCs w:val="32"/>
        </w:rPr>
        <w:t>拨付资金</w:t>
      </w:r>
      <w:r>
        <w:rPr>
          <w:rFonts w:ascii="仿宋" w:eastAsia="仿宋" w:hAnsi="仿宋" w:hint="eastAsia"/>
          <w:sz w:val="32"/>
          <w:szCs w:val="32"/>
        </w:rPr>
        <w:t>23.33</w:t>
      </w:r>
      <w:r w:rsidR="004C5760"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</w:t>
      </w:r>
      <w:r w:rsidR="00E211E6">
        <w:rPr>
          <w:rFonts w:ascii="仿宋" w:eastAsia="仿宋" w:hAnsi="仿宋" w:hint="eastAsia"/>
          <w:sz w:val="32"/>
          <w:szCs w:val="32"/>
        </w:rPr>
        <w:t>，</w:t>
      </w:r>
      <w:r w:rsidR="00D53663" w:rsidRPr="00D53663">
        <w:rPr>
          <w:rFonts w:ascii="仿宋" w:eastAsia="仿宋" w:hAnsi="仿宋"/>
          <w:sz w:val="32"/>
          <w:szCs w:val="32"/>
        </w:rPr>
        <w:t>2021年永阳路养护改造一期监理费尾款（北京炬恒）</w:t>
      </w:r>
      <w:r>
        <w:rPr>
          <w:rFonts w:ascii="仿宋" w:eastAsia="仿宋" w:hAnsi="仿宋" w:hint="eastAsia"/>
          <w:sz w:val="32"/>
          <w:szCs w:val="32"/>
        </w:rPr>
        <w:t>已按预算执行。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4C5760" w:rsidRPr="00071D1A" w:rsidRDefault="00D53663" w:rsidP="00D53663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53663">
        <w:rPr>
          <w:rFonts w:ascii="仿宋" w:eastAsia="仿宋" w:hAnsi="仿宋"/>
          <w:sz w:val="32"/>
          <w:szCs w:val="32"/>
        </w:rPr>
        <w:t>2021年永阳路养护改造一期监理费尾款（北京炬恒）</w:t>
      </w:r>
      <w:r w:rsidR="004C5760">
        <w:rPr>
          <w:rFonts w:ascii="仿宋" w:eastAsia="仿宋" w:hAnsi="仿宋" w:hint="eastAsia"/>
          <w:sz w:val="32"/>
          <w:szCs w:val="32"/>
        </w:rPr>
        <w:t>管理情况良好。</w:t>
      </w:r>
    </w:p>
    <w:p w:rsidR="004C5760" w:rsidRPr="004D3B2C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质量合格率</w:t>
      </w:r>
      <w:r w:rsidR="003474B2"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（3）时效指标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项目发放完成及时率</w:t>
      </w:r>
      <w:r w:rsidR="00B16BFB"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4C5760" w:rsidRDefault="004C5760" w:rsidP="004C5760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4C5760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4C5760" w:rsidRPr="00B865BF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4C5760" w:rsidRDefault="004C5760" w:rsidP="004C5760">
      <w:pPr>
        <w:ind w:firstLineChars="200" w:firstLine="440"/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4C5760" w:rsidRPr="00655400" w:rsidRDefault="00886BBE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072190">
        <w:rPr>
          <w:rFonts w:ascii="仿宋" w:eastAsia="仿宋" w:hAnsi="仿宋" w:hint="eastAsia"/>
          <w:color w:val="333333"/>
          <w:sz w:val="32"/>
          <w:szCs w:val="32"/>
        </w:rPr>
        <w:t>30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CC221B" w:rsidRDefault="00CC221B">
      <w:pPr>
        <w:spacing w:before="69"/>
        <w:ind w:right="428"/>
        <w:jc w:val="both"/>
      </w:pPr>
      <w:bookmarkStart w:id="0" w:name="_GoBack"/>
      <w:bookmarkEnd w:id="0"/>
    </w:p>
    <w:sectPr w:rsidR="00CC221B" w:rsidSect="00CC221B">
      <w:footerReference w:type="even" r:id="rId7"/>
      <w:footerReference w:type="default" r:id="rId8"/>
      <w:pgSz w:w="11910" w:h="16840"/>
      <w:pgMar w:top="1600" w:right="1440" w:bottom="280" w:left="13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5581" w:rsidRDefault="00705581" w:rsidP="00CC221B">
      <w:r>
        <w:separator/>
      </w:r>
    </w:p>
  </w:endnote>
  <w:endnote w:type="continuationSeparator" w:id="1">
    <w:p w:rsidR="00705581" w:rsidRDefault="00705581" w:rsidP="00CC2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72629D">
    <w:pPr>
      <w:pStyle w:val="a3"/>
      <w:spacing w:line="14" w:lineRule="auto"/>
      <w:rPr>
        <w:sz w:val="20"/>
      </w:rPr>
    </w:pPr>
    <w:r w:rsidRPr="0072629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CC221B" w:rsidRDefault="00133753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72629D">
                  <w:fldChar w:fldCharType="begin"/>
                </w:r>
                <w:r>
                  <w:instrText xml:space="preserve"> PAGE </w:instrText>
                </w:r>
                <w:r w:rsidR="0072629D">
                  <w:fldChar w:fldCharType="separate"/>
                </w:r>
                <w:r w:rsidR="00D53663">
                  <w:rPr>
                    <w:noProof/>
                  </w:rPr>
                  <w:t>2</w:t>
                </w:r>
                <w:r w:rsidR="0072629D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CC221B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5581" w:rsidRDefault="00705581" w:rsidP="00CC221B">
      <w:r>
        <w:separator/>
      </w:r>
    </w:p>
  </w:footnote>
  <w:footnote w:type="continuationSeparator" w:id="1">
    <w:p w:rsidR="00705581" w:rsidRDefault="00705581" w:rsidP="00CC2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14690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CC221B"/>
    <w:rsid w:val="00024B86"/>
    <w:rsid w:val="000279FD"/>
    <w:rsid w:val="00027A5A"/>
    <w:rsid w:val="00032B80"/>
    <w:rsid w:val="0004139C"/>
    <w:rsid w:val="00072190"/>
    <w:rsid w:val="000B24F9"/>
    <w:rsid w:val="000C60C5"/>
    <w:rsid w:val="000E048D"/>
    <w:rsid w:val="000F4E99"/>
    <w:rsid w:val="000F7FFD"/>
    <w:rsid w:val="001100AE"/>
    <w:rsid w:val="0012322A"/>
    <w:rsid w:val="00123665"/>
    <w:rsid w:val="00125F94"/>
    <w:rsid w:val="001260F5"/>
    <w:rsid w:val="00133753"/>
    <w:rsid w:val="00135C79"/>
    <w:rsid w:val="0014244C"/>
    <w:rsid w:val="001617A4"/>
    <w:rsid w:val="001E2BC7"/>
    <w:rsid w:val="001E7251"/>
    <w:rsid w:val="00217D51"/>
    <w:rsid w:val="00243623"/>
    <w:rsid w:val="00263C1C"/>
    <w:rsid w:val="002818AF"/>
    <w:rsid w:val="00296BEF"/>
    <w:rsid w:val="002B1AF9"/>
    <w:rsid w:val="002D144A"/>
    <w:rsid w:val="0030389B"/>
    <w:rsid w:val="003241A3"/>
    <w:rsid w:val="00326CB3"/>
    <w:rsid w:val="003474B2"/>
    <w:rsid w:val="00360B53"/>
    <w:rsid w:val="003676B0"/>
    <w:rsid w:val="003947DF"/>
    <w:rsid w:val="003A40BB"/>
    <w:rsid w:val="003B5816"/>
    <w:rsid w:val="003D3CCD"/>
    <w:rsid w:val="003E3EB3"/>
    <w:rsid w:val="003E42AA"/>
    <w:rsid w:val="00424C6E"/>
    <w:rsid w:val="00451474"/>
    <w:rsid w:val="00470A7B"/>
    <w:rsid w:val="00477ED8"/>
    <w:rsid w:val="00487369"/>
    <w:rsid w:val="0049468C"/>
    <w:rsid w:val="004A3904"/>
    <w:rsid w:val="004C1987"/>
    <w:rsid w:val="004C5760"/>
    <w:rsid w:val="004E7016"/>
    <w:rsid w:val="0054182F"/>
    <w:rsid w:val="0054460D"/>
    <w:rsid w:val="00557F79"/>
    <w:rsid w:val="00576B3C"/>
    <w:rsid w:val="00582F46"/>
    <w:rsid w:val="00584ED6"/>
    <w:rsid w:val="0058542D"/>
    <w:rsid w:val="00585E98"/>
    <w:rsid w:val="00591538"/>
    <w:rsid w:val="005C592B"/>
    <w:rsid w:val="005C7FFA"/>
    <w:rsid w:val="005D168C"/>
    <w:rsid w:val="005E1953"/>
    <w:rsid w:val="00615637"/>
    <w:rsid w:val="00625120"/>
    <w:rsid w:val="00632254"/>
    <w:rsid w:val="00645EED"/>
    <w:rsid w:val="006570E1"/>
    <w:rsid w:val="006576DD"/>
    <w:rsid w:val="00680FD1"/>
    <w:rsid w:val="0068438D"/>
    <w:rsid w:val="006A57FE"/>
    <w:rsid w:val="006A70CB"/>
    <w:rsid w:val="006E22E5"/>
    <w:rsid w:val="00705581"/>
    <w:rsid w:val="007068CB"/>
    <w:rsid w:val="0072629D"/>
    <w:rsid w:val="00764554"/>
    <w:rsid w:val="007721D8"/>
    <w:rsid w:val="00773DB1"/>
    <w:rsid w:val="00773F3D"/>
    <w:rsid w:val="00783950"/>
    <w:rsid w:val="007A3145"/>
    <w:rsid w:val="007D469B"/>
    <w:rsid w:val="00801BE7"/>
    <w:rsid w:val="00813A66"/>
    <w:rsid w:val="00813DB1"/>
    <w:rsid w:val="008453AE"/>
    <w:rsid w:val="00875FCC"/>
    <w:rsid w:val="008844C7"/>
    <w:rsid w:val="00886BBE"/>
    <w:rsid w:val="008B6CD5"/>
    <w:rsid w:val="008C4F5F"/>
    <w:rsid w:val="008D4F08"/>
    <w:rsid w:val="008F01E9"/>
    <w:rsid w:val="00901FE2"/>
    <w:rsid w:val="00910F81"/>
    <w:rsid w:val="009239E5"/>
    <w:rsid w:val="00925AF1"/>
    <w:rsid w:val="00964AE0"/>
    <w:rsid w:val="00996A0F"/>
    <w:rsid w:val="009A1988"/>
    <w:rsid w:val="009A29FE"/>
    <w:rsid w:val="009B6F4E"/>
    <w:rsid w:val="00A16C34"/>
    <w:rsid w:val="00A1720B"/>
    <w:rsid w:val="00A20F3F"/>
    <w:rsid w:val="00A44A3E"/>
    <w:rsid w:val="00A46DE3"/>
    <w:rsid w:val="00A5427B"/>
    <w:rsid w:val="00A91363"/>
    <w:rsid w:val="00AC48B0"/>
    <w:rsid w:val="00AF59AD"/>
    <w:rsid w:val="00B070A0"/>
    <w:rsid w:val="00B16BFB"/>
    <w:rsid w:val="00B16D65"/>
    <w:rsid w:val="00B334F1"/>
    <w:rsid w:val="00B81153"/>
    <w:rsid w:val="00B83FB4"/>
    <w:rsid w:val="00B90D5D"/>
    <w:rsid w:val="00BF7679"/>
    <w:rsid w:val="00C1494E"/>
    <w:rsid w:val="00C20ABE"/>
    <w:rsid w:val="00C40381"/>
    <w:rsid w:val="00C614DF"/>
    <w:rsid w:val="00C64271"/>
    <w:rsid w:val="00C772B9"/>
    <w:rsid w:val="00C950D2"/>
    <w:rsid w:val="00C96DB0"/>
    <w:rsid w:val="00CA5EB4"/>
    <w:rsid w:val="00CA731F"/>
    <w:rsid w:val="00CB0354"/>
    <w:rsid w:val="00CB728F"/>
    <w:rsid w:val="00CC221B"/>
    <w:rsid w:val="00CD1038"/>
    <w:rsid w:val="00D05A97"/>
    <w:rsid w:val="00D12F41"/>
    <w:rsid w:val="00D172D5"/>
    <w:rsid w:val="00D35639"/>
    <w:rsid w:val="00D53663"/>
    <w:rsid w:val="00D77023"/>
    <w:rsid w:val="00D944D2"/>
    <w:rsid w:val="00DA0E32"/>
    <w:rsid w:val="00DA1584"/>
    <w:rsid w:val="00DA2989"/>
    <w:rsid w:val="00DB2CA7"/>
    <w:rsid w:val="00DB3351"/>
    <w:rsid w:val="00DB4FE9"/>
    <w:rsid w:val="00DD28F5"/>
    <w:rsid w:val="00DD66A6"/>
    <w:rsid w:val="00DF5F4D"/>
    <w:rsid w:val="00E170B8"/>
    <w:rsid w:val="00E211E6"/>
    <w:rsid w:val="00E2365B"/>
    <w:rsid w:val="00E24EAA"/>
    <w:rsid w:val="00E57BD0"/>
    <w:rsid w:val="00E738BE"/>
    <w:rsid w:val="00E92D1A"/>
    <w:rsid w:val="00EA69FB"/>
    <w:rsid w:val="00EB1EB7"/>
    <w:rsid w:val="00EC11CB"/>
    <w:rsid w:val="00EC55E7"/>
    <w:rsid w:val="00ED1C3D"/>
    <w:rsid w:val="00EE352C"/>
    <w:rsid w:val="00F04FC9"/>
    <w:rsid w:val="00F30572"/>
    <w:rsid w:val="00F54086"/>
    <w:rsid w:val="00FD1912"/>
    <w:rsid w:val="00FE1166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90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CC221B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CC221B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CC221B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CC22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CC221B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CC221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107</Words>
  <Characters>613</Characters>
  <Application>Microsoft Office Word</Application>
  <DocSecurity>0</DocSecurity>
  <Lines>5</Lines>
  <Paragraphs>1</Paragraphs>
  <ScaleCrop>false</ScaleCrop>
  <Company>CHINA</Company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67</cp:revision>
  <dcterms:created xsi:type="dcterms:W3CDTF">2022-03-21T08:01:00Z</dcterms:created>
  <dcterms:modified xsi:type="dcterms:W3CDTF">2022-04-28T06:37:00Z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