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64CF5" w:rsidRDefault="00464CF5" w:rsidP="002C6C5C">
      <w:pPr>
        <w:snapToGrid w:val="0"/>
        <w:spacing w:line="580" w:lineRule="exact"/>
        <w:jc w:val="center"/>
        <w:rPr>
          <w:rFonts w:ascii="黑体" w:eastAsia="黑体" w:hAnsi="黑体" w:cs="Tahoma" w:hint="eastAsia"/>
          <w:sz w:val="44"/>
          <w:szCs w:val="44"/>
        </w:rPr>
      </w:pPr>
      <w:r w:rsidRPr="00464CF5">
        <w:rPr>
          <w:rFonts w:ascii="黑体" w:eastAsia="黑体" w:hAnsi="黑体" w:cs="Tahoma"/>
          <w:sz w:val="44"/>
          <w:szCs w:val="44"/>
        </w:rPr>
        <w:t>2021年律师服务费（常规）</w:t>
      </w:r>
    </w:p>
    <w:p w:rsidR="004C5760" w:rsidRPr="00A243EA" w:rsidRDefault="004C5760" w:rsidP="002C6C5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464CF5" w:rsidP="00464CF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64CF5">
        <w:rPr>
          <w:rFonts w:ascii="仿宋" w:eastAsia="仿宋" w:hAnsi="仿宋"/>
          <w:sz w:val="32"/>
          <w:szCs w:val="32"/>
        </w:rPr>
        <w:t>2021年律师服务费（常规）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2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2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464CF5" w:rsidRPr="00464CF5">
        <w:rPr>
          <w:rFonts w:ascii="仿宋" w:eastAsia="仿宋" w:hAnsi="仿宋"/>
          <w:sz w:val="32"/>
          <w:szCs w:val="32"/>
        </w:rPr>
        <w:t>2021年律师服务费（常规）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464CF5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464CF5" w:rsidP="00464CF5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464CF5">
        <w:rPr>
          <w:rFonts w:ascii="仿宋" w:eastAsia="仿宋" w:hAnsi="仿宋"/>
          <w:sz w:val="32"/>
          <w:szCs w:val="32"/>
        </w:rPr>
        <w:t>2021年律师服务费（常规）</w:t>
      </w:r>
      <w:r w:rsidR="004C5760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</w:t>
      </w:r>
      <w:r w:rsidR="004E56B0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5D2A38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464CF5">
        <w:rPr>
          <w:rFonts w:ascii="仿宋" w:eastAsia="仿宋" w:hAnsi="仿宋" w:hint="eastAsia"/>
          <w:color w:val="333333"/>
          <w:sz w:val="32"/>
          <w:szCs w:val="32"/>
        </w:rPr>
        <w:t>5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E35" w:rsidRDefault="002E1E35" w:rsidP="00CC221B">
      <w:r>
        <w:separator/>
      </w:r>
    </w:p>
  </w:endnote>
  <w:endnote w:type="continuationSeparator" w:id="1">
    <w:p w:rsidR="002E1E35" w:rsidRDefault="002E1E35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7C007A">
    <w:pPr>
      <w:pStyle w:val="a3"/>
      <w:spacing w:line="14" w:lineRule="auto"/>
      <w:rPr>
        <w:sz w:val="20"/>
      </w:rPr>
    </w:pPr>
    <w:r w:rsidRPr="007C00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7C007A">
                  <w:fldChar w:fldCharType="begin"/>
                </w:r>
                <w:r>
                  <w:instrText xml:space="preserve"> PAGE </w:instrText>
                </w:r>
                <w:r w:rsidR="007C007A">
                  <w:fldChar w:fldCharType="separate"/>
                </w:r>
                <w:r w:rsidR="00464CF5">
                  <w:rPr>
                    <w:noProof/>
                  </w:rPr>
                  <w:t>2</w:t>
                </w:r>
                <w:r w:rsidR="007C007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E35" w:rsidRDefault="002E1E35" w:rsidP="00CC221B">
      <w:r>
        <w:separator/>
      </w:r>
    </w:p>
  </w:footnote>
  <w:footnote w:type="continuationSeparator" w:id="1">
    <w:p w:rsidR="002E1E35" w:rsidRDefault="002E1E35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16D55"/>
    <w:rsid w:val="001100AE"/>
    <w:rsid w:val="00133753"/>
    <w:rsid w:val="001D48FC"/>
    <w:rsid w:val="002818AF"/>
    <w:rsid w:val="002C6C5C"/>
    <w:rsid w:val="002D53DD"/>
    <w:rsid w:val="002E1E35"/>
    <w:rsid w:val="00464CF5"/>
    <w:rsid w:val="004B7A1C"/>
    <w:rsid w:val="004C5760"/>
    <w:rsid w:val="004E56B0"/>
    <w:rsid w:val="0054460D"/>
    <w:rsid w:val="005D2A38"/>
    <w:rsid w:val="00615637"/>
    <w:rsid w:val="00680FD1"/>
    <w:rsid w:val="007C007A"/>
    <w:rsid w:val="008453AE"/>
    <w:rsid w:val="00886BBE"/>
    <w:rsid w:val="008C4F5F"/>
    <w:rsid w:val="00B16D65"/>
    <w:rsid w:val="00C64271"/>
    <w:rsid w:val="00CC221B"/>
    <w:rsid w:val="00DA15C4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</Words>
  <Characters>571</Characters>
  <Application>Microsoft Office Word</Application>
  <DocSecurity>0</DocSecurity>
  <Lines>4</Lines>
  <Paragraphs>1</Paragraphs>
  <ScaleCrop>false</ScaleCrop>
  <Company>CHINA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16</cp:revision>
  <dcterms:created xsi:type="dcterms:W3CDTF">2022-03-21T08:01:00Z</dcterms:created>
  <dcterms:modified xsi:type="dcterms:W3CDTF">2022-04-18T07:30:00Z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