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980"/>
        </w:tabs>
        <w:jc w:val="center"/>
        <w:rPr>
          <w:rFonts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年涞水县东文山镇人民政府单位预算信息公开</w:t>
      </w:r>
    </w:p>
    <w:p>
      <w:pPr>
        <w:tabs>
          <w:tab w:val="right" w:pos="7980"/>
        </w:tabs>
        <w:jc w:val="center"/>
        <w:rPr>
          <w:rFonts w:ascii="宋体" w:hAnsi="宋体" w:cs="宋体"/>
          <w:b/>
          <w:bCs/>
          <w:sz w:val="44"/>
          <w:szCs w:val="44"/>
        </w:rPr>
      </w:pPr>
    </w:p>
    <w:p>
      <w:pPr>
        <w:tabs>
          <w:tab w:val="right" w:leader="middleDot" w:pos="7980"/>
        </w:tabs>
        <w:jc w:val="right"/>
        <w:rPr>
          <w:rFonts w:ascii="宋体" w:hAnsi="宋体" w:cs="宋体"/>
          <w:b/>
          <w:bCs/>
          <w:sz w:val="44"/>
          <w:szCs w:val="44"/>
        </w:rPr>
      </w:pPr>
    </w:p>
    <w:p>
      <w:pPr>
        <w:tabs>
          <w:tab w:val="left" w:leader="middleDot" w:pos="12600"/>
        </w:tabs>
        <w:ind w:firstLine="640" w:firstLineChars="200"/>
        <w:jc w:val="left"/>
        <w:rPr>
          <w:rFonts w:ascii="黑体" w:hAnsi="黑体" w:eastAsia="黑体" w:cs="黑体"/>
          <w:sz w:val="32"/>
          <w:szCs w:val="32"/>
        </w:rPr>
      </w:pPr>
      <w:r>
        <w:rPr>
          <w:rFonts w:hint="eastAsia" w:ascii="黑体" w:hAnsi="黑体" w:eastAsia="黑体" w:cs="黑体"/>
          <w:sz w:val="32"/>
          <w:szCs w:val="32"/>
        </w:rPr>
        <w:t>一、涞水县东文山镇人民政府收支预算</w:t>
      </w:r>
      <w:r>
        <w:rPr>
          <w:rFonts w:hint="eastAsia" w:ascii="黑体" w:hAnsi="黑体" w:eastAsia="黑体" w:cs="黑体"/>
          <w:sz w:val="32"/>
          <w:szCs w:val="32"/>
        </w:rPr>
        <w:tab/>
      </w:r>
      <w:r>
        <w:rPr>
          <w:rFonts w:hint="eastAsia" w:ascii="黑体" w:hAnsi="黑体" w:eastAsia="黑体" w:cs="黑体"/>
          <w:sz w:val="32"/>
          <w:szCs w:val="32"/>
        </w:rPr>
        <w:t xml:space="preserve"> 1                                             </w:t>
      </w:r>
    </w:p>
    <w:p>
      <w:pPr>
        <w:tabs>
          <w:tab w:val="left" w:leader="middleDot" w:pos="12600"/>
        </w:tabs>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                                     </w:t>
      </w: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tabs>
          <w:tab w:val="left" w:pos="5800"/>
        </w:tabs>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ab/>
      </w: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numPr>
          <w:ilvl w:val="0"/>
          <w:numId w:val="1"/>
        </w:numPr>
        <w:autoSpaceDE w:val="0"/>
        <w:autoSpaceDN w:val="0"/>
        <w:adjustRightInd w:val="0"/>
        <w:jc w:val="center"/>
        <w:rPr>
          <w:rFonts w:ascii="仿宋" w:hAnsi="仿宋" w:eastAsia="仿宋" w:cs="仿宋"/>
          <w:sz w:val="32"/>
          <w:szCs w:val="32"/>
        </w:rPr>
      </w:pPr>
      <w:r>
        <w:rPr>
          <w:rFonts w:hint="eastAsia" w:ascii="仿宋" w:hAnsi="仿宋" w:eastAsia="仿宋" w:cs="仿宋"/>
          <w:sz w:val="32"/>
          <w:szCs w:val="32"/>
        </w:rPr>
        <w:t>涞水县东文山镇人民政府收支预算</w:t>
      </w:r>
    </w:p>
    <w:p>
      <w:pPr>
        <w:autoSpaceDE w:val="0"/>
        <w:autoSpaceDN w:val="0"/>
        <w:adjustRightInd w:val="0"/>
        <w:rPr>
          <w:rFonts w:ascii="仿宋" w:hAnsi="仿宋" w:eastAsia="仿宋" w:cs="仿宋"/>
          <w:sz w:val="32"/>
          <w:szCs w:val="32"/>
        </w:rPr>
      </w:pPr>
    </w:p>
    <w:tbl>
      <w:tblPr>
        <w:tblStyle w:val="5"/>
        <w:tblW w:w="13322" w:type="dxa"/>
        <w:tblInd w:w="93" w:type="dxa"/>
        <w:tblLayout w:type="fixed"/>
        <w:tblCellMar>
          <w:top w:w="0" w:type="dxa"/>
          <w:left w:w="108" w:type="dxa"/>
          <w:bottom w:w="0" w:type="dxa"/>
          <w:right w:w="108" w:type="dxa"/>
        </w:tblCellMar>
      </w:tblPr>
      <w:tblGrid>
        <w:gridCol w:w="668"/>
        <w:gridCol w:w="2736"/>
        <w:gridCol w:w="2455"/>
        <w:gridCol w:w="3188"/>
        <w:gridCol w:w="4275"/>
      </w:tblGrid>
      <w:tr>
        <w:tblPrEx>
          <w:tblCellMar>
            <w:top w:w="0" w:type="dxa"/>
            <w:left w:w="108" w:type="dxa"/>
            <w:bottom w:w="0" w:type="dxa"/>
            <w:right w:w="108" w:type="dxa"/>
          </w:tblCellMar>
        </w:tblPrEx>
        <w:trPr>
          <w:trHeight w:val="750" w:hRule="atLeast"/>
        </w:trPr>
        <w:tc>
          <w:tcPr>
            <w:tcW w:w="133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28"/>
                <w:szCs w:val="28"/>
                <w:lang w:bidi="ar"/>
              </w:rPr>
              <w:t>单位预算收支总表</w:t>
            </w:r>
          </w:p>
        </w:tc>
      </w:tr>
      <w:tr>
        <w:tblPrEx>
          <w:tblCellMar>
            <w:top w:w="0" w:type="dxa"/>
            <w:left w:w="108" w:type="dxa"/>
            <w:bottom w:w="0" w:type="dxa"/>
            <w:right w:w="108" w:type="dxa"/>
          </w:tblCellMar>
        </w:tblPrEx>
        <w:trPr>
          <w:trHeight w:val="300" w:hRule="atLeast"/>
        </w:trPr>
        <w:tc>
          <w:tcPr>
            <w:tcW w:w="5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w:t>
            </w:r>
          </w:p>
        </w:tc>
        <w:tc>
          <w:tcPr>
            <w:tcW w:w="7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w:t>
            </w:r>
          </w:p>
        </w:tc>
      </w:tr>
      <w:tr>
        <w:tblPrEx>
          <w:tblCellMar>
            <w:top w:w="0" w:type="dxa"/>
            <w:left w:w="108" w:type="dxa"/>
            <w:bottom w:w="0" w:type="dxa"/>
            <w:right w:w="108" w:type="dxa"/>
          </w:tblCellMar>
        </w:tblPrEx>
        <w:trPr>
          <w:trHeight w:val="3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566.24</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四、财政专户管理资金收入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五、事业收入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六、事业单位经营收入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七、上级补助收入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八、附属单位上缴收入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九、其他收入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九、社会保险基金支出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十、卫生健康支出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十一、节能环保支出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十二、城乡社区支出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十三、农林水支出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十四、交通运输支出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十五、资源勘探工业信息等支出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十六、商业服务业等支出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十七、金融支出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十八、援助其他地区支出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十九、自然资源海洋气象等支出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二十、住房保障支出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24.66</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二十一、粮油物资储备支出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二十二、国有资本经营预算支出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二十三、灾害防治及应急管理支出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二十四、预备费</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二十五、其他支出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二十六、转移性支出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二十七、债务还本支出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二十八、债务付息支出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二十九、债务发行费用支出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三十、抗疫特别国债安排的支出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三十一、人行科目</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上年结转结余</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年终结转结余</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455" w:type="dxa"/>
        <w:tblInd w:w="93" w:type="dxa"/>
        <w:tblLayout w:type="fixed"/>
        <w:tblCellMar>
          <w:top w:w="0" w:type="dxa"/>
          <w:left w:w="108" w:type="dxa"/>
          <w:bottom w:w="0" w:type="dxa"/>
          <w:right w:w="108" w:type="dxa"/>
        </w:tblCellMar>
      </w:tblPr>
      <w:tblGrid>
        <w:gridCol w:w="741"/>
        <w:gridCol w:w="1129"/>
        <w:gridCol w:w="2820"/>
        <w:gridCol w:w="960"/>
        <w:gridCol w:w="1612"/>
        <w:gridCol w:w="853"/>
        <w:gridCol w:w="815"/>
        <w:gridCol w:w="903"/>
        <w:gridCol w:w="698"/>
        <w:gridCol w:w="742"/>
        <w:gridCol w:w="786"/>
        <w:gridCol w:w="639"/>
        <w:gridCol w:w="757"/>
      </w:tblGrid>
      <w:tr>
        <w:tblPrEx>
          <w:tblCellMar>
            <w:top w:w="0" w:type="dxa"/>
            <w:left w:w="108" w:type="dxa"/>
            <w:bottom w:w="0" w:type="dxa"/>
            <w:right w:w="108" w:type="dxa"/>
          </w:tblCellMar>
        </w:tblPrEx>
        <w:trPr>
          <w:trHeight w:val="90" w:hRule="atLeast"/>
        </w:trPr>
        <w:tc>
          <w:tcPr>
            <w:tcW w:w="1345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单位预算收入总表</w:t>
            </w:r>
          </w:p>
        </w:tc>
      </w:tr>
      <w:tr>
        <w:tblPrEx>
          <w:tblCellMar>
            <w:top w:w="0" w:type="dxa"/>
            <w:left w:w="108" w:type="dxa"/>
            <w:bottom w:w="0" w:type="dxa"/>
            <w:right w:w="108" w:type="dxa"/>
          </w:tblCellMar>
        </w:tblPrEx>
        <w:trPr>
          <w:trHeight w:val="300" w:hRule="atLeast"/>
        </w:trPr>
        <w:tc>
          <w:tcPr>
            <w:tcW w:w="105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上年结转</w:t>
            </w:r>
          </w:p>
        </w:tc>
      </w:tr>
      <w:tr>
        <w:tblPrEx>
          <w:tblCellMar>
            <w:top w:w="0" w:type="dxa"/>
            <w:left w:w="108" w:type="dxa"/>
            <w:bottom w:w="0" w:type="dxa"/>
            <w:right w:w="108" w:type="dxa"/>
          </w:tblCellMar>
        </w:tblPrEx>
        <w:trPr>
          <w:trHeight w:val="4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财政专户收入</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事业收入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经营收入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上级补助收入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其他收入</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r>
              <w:rPr>
                <w:rFonts w:hint="eastAsia" w:ascii="宋体" w:hAnsi="宋体" w:cs="宋体"/>
                <w:color w:val="000000"/>
                <w:kern w:val="0"/>
                <w:sz w:val="18"/>
                <w:szCs w:val="18"/>
                <w:lang w:bidi="ar"/>
              </w:rPr>
              <w:t xml:space="preserve">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r>
              <w:rPr>
                <w:rFonts w:hint="eastAsia" w:ascii="宋体" w:hAnsi="宋体" w:cs="宋体"/>
                <w:color w:val="000000"/>
                <w:kern w:val="0"/>
                <w:sz w:val="18"/>
                <w:szCs w:val="18"/>
                <w:lang w:bidi="ar"/>
              </w:rPr>
              <w:t xml:space="preserve">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r>
              <w:rPr>
                <w:rFonts w:hint="eastAsia" w:ascii="宋体" w:hAnsi="宋体" w:cs="宋体"/>
                <w:color w:val="000000"/>
                <w:kern w:val="0"/>
                <w:sz w:val="18"/>
                <w:szCs w:val="18"/>
                <w:lang w:bidi="ar"/>
              </w:rPr>
              <w:t xml:space="preserve">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r>
              <w:rPr>
                <w:rFonts w:hint="eastAsia" w:ascii="宋体" w:hAnsi="宋体" w:cs="宋体"/>
                <w:color w:val="000000"/>
                <w:kern w:val="0"/>
                <w:sz w:val="18"/>
                <w:szCs w:val="18"/>
                <w:lang w:bidi="ar"/>
              </w:rPr>
              <w:t xml:space="preserve">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r>
              <w:rPr>
                <w:rFonts w:hint="eastAsia" w:ascii="宋体" w:hAnsi="宋体" w:cs="宋体"/>
                <w:color w:val="000000"/>
                <w:kern w:val="0"/>
                <w:sz w:val="18"/>
                <w:szCs w:val="18"/>
                <w:lang w:bidi="ar"/>
              </w:rPr>
              <w:t xml:space="preserve">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r>
              <w:rPr>
                <w:rFonts w:hint="eastAsia" w:ascii="宋体" w:hAnsi="宋体" w:cs="宋体"/>
                <w:color w:val="000000"/>
                <w:kern w:val="0"/>
                <w:sz w:val="18"/>
                <w:szCs w:val="18"/>
                <w:lang w:bidi="ar"/>
              </w:rPr>
              <w:t xml:space="preserve">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政府办公厅（室）及相关机构事务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462.03</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462.03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462.03</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 xml:space="preserve">.25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 xml:space="preserve">.25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 xml:space="preserve">.25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文化旅游体育与传媒支出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文化和旅游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其他文化和旅游支出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r>
              <w:rPr>
                <w:rFonts w:hint="eastAsia" w:ascii="宋体" w:hAnsi="宋体" w:cs="宋体"/>
                <w:color w:val="000000"/>
                <w:kern w:val="0"/>
                <w:sz w:val="18"/>
                <w:szCs w:val="18"/>
                <w:lang w:bidi="ar"/>
              </w:rPr>
              <w:t xml:space="preserve">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r>
              <w:rPr>
                <w:rFonts w:hint="eastAsia" w:ascii="宋体" w:hAnsi="宋体" w:cs="宋体"/>
                <w:color w:val="000000"/>
                <w:kern w:val="0"/>
                <w:sz w:val="18"/>
                <w:szCs w:val="18"/>
                <w:lang w:bidi="ar"/>
              </w:rPr>
              <w:t xml:space="preserve">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2101101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15.16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15.16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15.16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公务员医疗补助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24.66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24.66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24.66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10"/>
          <w:szCs w:val="10"/>
        </w:rPr>
      </w:pPr>
    </w:p>
    <w:tbl>
      <w:tblPr>
        <w:tblStyle w:val="5"/>
        <w:tblW w:w="13505" w:type="dxa"/>
        <w:tblInd w:w="93" w:type="dxa"/>
        <w:tblLayout w:type="fixed"/>
        <w:tblCellMar>
          <w:top w:w="0" w:type="dxa"/>
          <w:left w:w="108" w:type="dxa"/>
          <w:bottom w:w="0" w:type="dxa"/>
          <w:right w:w="108" w:type="dxa"/>
        </w:tblCellMar>
      </w:tblPr>
      <w:tblGrid>
        <w:gridCol w:w="741"/>
        <w:gridCol w:w="1046"/>
        <w:gridCol w:w="3075"/>
        <w:gridCol w:w="1326"/>
        <w:gridCol w:w="1482"/>
        <w:gridCol w:w="1480"/>
        <w:gridCol w:w="1570"/>
        <w:gridCol w:w="1480"/>
        <w:gridCol w:w="1305"/>
      </w:tblGrid>
      <w:tr>
        <w:tblPrEx>
          <w:tblCellMar>
            <w:top w:w="0" w:type="dxa"/>
            <w:left w:w="108" w:type="dxa"/>
            <w:bottom w:w="0" w:type="dxa"/>
            <w:right w:w="108" w:type="dxa"/>
          </w:tblCellMar>
        </w:tblPrEx>
        <w:trPr>
          <w:trHeight w:val="590" w:hRule="atLeast"/>
        </w:trPr>
        <w:tc>
          <w:tcPr>
            <w:tcW w:w="1350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单位预算支出总表</w:t>
            </w:r>
          </w:p>
        </w:tc>
      </w:tr>
      <w:tr>
        <w:tblPrEx>
          <w:tblCellMar>
            <w:top w:w="0" w:type="dxa"/>
            <w:left w:w="108" w:type="dxa"/>
            <w:bottom w:w="0" w:type="dxa"/>
            <w:right w:w="108" w:type="dxa"/>
          </w:tblCellMar>
        </w:tblPrEx>
        <w:trPr>
          <w:trHeight w:val="300" w:hRule="atLeast"/>
        </w:trPr>
        <w:tc>
          <w:tcPr>
            <w:tcW w:w="7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2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412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支出功能分类科目</w:t>
            </w:r>
          </w:p>
        </w:tc>
        <w:tc>
          <w:tcPr>
            <w:tcW w:w="132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148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14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157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经营支出</w:t>
            </w:r>
          </w:p>
        </w:tc>
        <w:tc>
          <w:tcPr>
            <w:tcW w:w="14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上缴上级支出</w:t>
            </w:r>
          </w:p>
        </w:tc>
        <w:tc>
          <w:tcPr>
            <w:tcW w:w="130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对附属单位补助支出</w:t>
            </w:r>
          </w:p>
        </w:tc>
      </w:tr>
      <w:tr>
        <w:tblPrEx>
          <w:tblCellMar>
            <w:top w:w="0" w:type="dxa"/>
            <w:left w:w="108" w:type="dxa"/>
            <w:bottom w:w="0" w:type="dxa"/>
            <w:right w:w="108" w:type="dxa"/>
          </w:tblCellMar>
        </w:tblPrEx>
        <w:trPr>
          <w:trHeight w:val="389"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Calibri" w:hAnsi="Calibri" w:cs="Calibri"/>
                <w:color w:val="000000"/>
                <w:kern w:val="0"/>
                <w:sz w:val="22"/>
                <w:lang w:val="en-US" w:eastAsia="zh-CN" w:bidi="ar"/>
              </w:rPr>
              <w:t>566.24</w:t>
            </w:r>
            <w:r>
              <w:rPr>
                <w:rFonts w:hint="eastAsia" w:ascii="宋体" w:hAnsi="宋体" w:cs="宋体"/>
                <w:color w:val="000000"/>
                <w:kern w:val="0"/>
                <w:sz w:val="18"/>
                <w:szCs w:val="18"/>
                <w:lang w:bidi="ar"/>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Calibri" w:hAnsi="Calibri" w:cs="Calibri"/>
                <w:color w:val="000000"/>
                <w:kern w:val="0"/>
                <w:sz w:val="22"/>
                <w:lang w:val="en-US" w:eastAsia="zh-CN" w:bidi="ar"/>
              </w:rPr>
              <w:t>543.24</w:t>
            </w:r>
            <w:r>
              <w:rPr>
                <w:rFonts w:hint="eastAsia" w:ascii="宋体" w:hAnsi="宋体" w:cs="宋体"/>
                <w:color w:val="000000"/>
                <w:kern w:val="0"/>
                <w:sz w:val="18"/>
                <w:szCs w:val="18"/>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Calibri" w:hAnsi="Calibri" w:cs="Calibri"/>
                <w:color w:val="000000"/>
                <w:kern w:val="0"/>
                <w:sz w:val="22"/>
                <w:lang w:val="en-US" w:eastAsia="zh-CN" w:bidi="ar"/>
              </w:rPr>
              <w:t>23</w:t>
            </w:r>
            <w:r>
              <w:rPr>
                <w:rFonts w:hint="eastAsia" w:ascii="宋体" w:hAnsi="宋体" w:cs="宋体"/>
                <w:color w:val="000000"/>
                <w:kern w:val="0"/>
                <w:sz w:val="18"/>
                <w:szCs w:val="18"/>
                <w:lang w:bidi="ar"/>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一般公共服务支出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483.28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462.03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21.25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政府办公厅（室）及相关机构事务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483.28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462.03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21.25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2010301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462.03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462.03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2010302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一般行政管理事务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21.25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21.25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20701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文化和旅游</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2070199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其他文化和旅游支出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社会保障和就业支出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20805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行政事业单位养老支出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2080505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机关事业单位基本养老保险缴费支出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36.</w:t>
            </w:r>
            <w:r>
              <w:rPr>
                <w:rFonts w:hint="eastAsia" w:ascii="Calibri" w:hAnsi="Calibri" w:cs="Calibri"/>
                <w:color w:val="000000"/>
                <w:kern w:val="0"/>
                <w:sz w:val="22"/>
                <w:lang w:val="en-US" w:eastAsia="zh-CN" w:bidi="ar"/>
              </w:rPr>
              <w:t>64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卫生健康支出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19.</w:t>
            </w:r>
            <w:r>
              <w:rPr>
                <w:rFonts w:hint="eastAsia" w:ascii="Calibri" w:hAnsi="Calibri" w:cs="Calibri"/>
                <w:color w:val="000000"/>
                <w:kern w:val="0"/>
                <w:sz w:val="22"/>
                <w:lang w:val="en-US" w:eastAsia="zh-CN" w:bidi="ar"/>
              </w:rPr>
              <w:t>91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19.</w:t>
            </w:r>
            <w:r>
              <w:rPr>
                <w:rFonts w:hint="eastAsia" w:ascii="Calibri" w:hAnsi="Calibri" w:cs="Calibri"/>
                <w:color w:val="000000"/>
                <w:kern w:val="0"/>
                <w:sz w:val="22"/>
                <w:lang w:val="en-US" w:eastAsia="zh-CN" w:bidi="ar"/>
              </w:rPr>
              <w:t>91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行政事业单位医疗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19.</w:t>
            </w:r>
            <w:r>
              <w:rPr>
                <w:rFonts w:hint="eastAsia" w:ascii="Calibri" w:hAnsi="Calibri" w:cs="Calibri"/>
                <w:color w:val="000000"/>
                <w:kern w:val="0"/>
                <w:sz w:val="22"/>
                <w:lang w:val="en-US" w:eastAsia="zh-CN" w:bidi="ar"/>
              </w:rPr>
              <w:t>91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ascii="Calibri" w:hAnsi="Calibri" w:cs="Calibri"/>
                <w:color w:val="000000"/>
                <w:kern w:val="0"/>
                <w:sz w:val="22"/>
                <w:lang w:bidi="ar"/>
              </w:rPr>
              <w:t>19.</w:t>
            </w:r>
            <w:r>
              <w:rPr>
                <w:rFonts w:hint="eastAsia" w:ascii="Calibri" w:hAnsi="Calibri" w:cs="Calibri"/>
                <w:color w:val="000000"/>
                <w:kern w:val="0"/>
                <w:sz w:val="22"/>
                <w:lang w:val="en-US" w:eastAsia="zh-CN" w:bidi="ar"/>
              </w:rPr>
              <w:t>91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2101102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事业单位医疗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15.16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15.16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2101103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公务员医疗补助</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4.75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住房保障支出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22102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住房改革支出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2210201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住房公积金</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right"/>
              <w:textAlignment w:val="top"/>
              <w:rPr>
                <w:rFonts w:ascii="宋体" w:hAnsi="宋体" w:cs="宋体"/>
                <w:color w:val="000000"/>
                <w:sz w:val="18"/>
                <w:szCs w:val="18"/>
              </w:rPr>
            </w:pPr>
            <w:r>
              <w:rPr>
                <w:rFonts w:hint="eastAsia" w:ascii="Calibri" w:hAnsi="Calibri" w:cs="Calibri"/>
                <w:color w:val="000000"/>
                <w:kern w:val="0"/>
                <w:sz w:val="22"/>
                <w:lang w:val="en-US" w:eastAsia="zh-CN" w:bidi="ar"/>
              </w:rPr>
              <w:t>24.66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526" w:type="dxa"/>
        <w:tblInd w:w="93" w:type="dxa"/>
        <w:tblLayout w:type="fixed"/>
        <w:tblCellMar>
          <w:top w:w="0" w:type="dxa"/>
          <w:left w:w="108" w:type="dxa"/>
          <w:bottom w:w="0" w:type="dxa"/>
          <w:right w:w="108" w:type="dxa"/>
        </w:tblCellMar>
      </w:tblPr>
      <w:tblGrid>
        <w:gridCol w:w="750"/>
        <w:gridCol w:w="2490"/>
        <w:gridCol w:w="975"/>
        <w:gridCol w:w="2925"/>
        <w:gridCol w:w="1574"/>
        <w:gridCol w:w="1750"/>
        <w:gridCol w:w="1583"/>
        <w:gridCol w:w="1479"/>
      </w:tblGrid>
      <w:tr>
        <w:tblPrEx>
          <w:tblCellMar>
            <w:top w:w="0" w:type="dxa"/>
            <w:left w:w="108" w:type="dxa"/>
            <w:bottom w:w="0" w:type="dxa"/>
            <w:right w:w="108" w:type="dxa"/>
          </w:tblCellMar>
        </w:tblPrEx>
        <w:trPr>
          <w:trHeight w:val="750" w:hRule="atLeast"/>
        </w:trPr>
        <w:tc>
          <w:tcPr>
            <w:tcW w:w="13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单位预算财政拨款收支总表</w:t>
            </w:r>
          </w:p>
        </w:tc>
      </w:tr>
      <w:tr>
        <w:tblPrEx>
          <w:tblCellMar>
            <w:top w:w="0" w:type="dxa"/>
            <w:left w:w="108" w:type="dxa"/>
            <w:bottom w:w="0" w:type="dxa"/>
            <w:right w:w="108" w:type="dxa"/>
          </w:tblCellMar>
        </w:tblPrEx>
        <w:trPr>
          <w:trHeight w:val="300" w:hRule="atLeast"/>
        </w:trPr>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w:t>
            </w:r>
          </w:p>
        </w:tc>
        <w:tc>
          <w:tcPr>
            <w:tcW w:w="9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w:t>
            </w:r>
          </w:p>
        </w:tc>
      </w:tr>
      <w:tr>
        <w:tblPrEx>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国有资本经营预算财政拨款</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r>
              <w:rPr>
                <w:rFonts w:hint="eastAsia" w:ascii="宋体" w:hAnsi="宋体" w:cs="宋体"/>
                <w:color w:val="000000"/>
                <w:kern w:val="0"/>
                <w:sz w:val="18"/>
                <w:szCs w:val="18"/>
                <w:lang w:bidi="ar"/>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r>
              <w:rPr>
                <w:rFonts w:hint="eastAsia" w:ascii="宋体" w:hAnsi="宋体" w:cs="宋体"/>
                <w:color w:val="000000"/>
                <w:kern w:val="0"/>
                <w:sz w:val="18"/>
                <w:szCs w:val="18"/>
                <w:lang w:bidi="ar"/>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r>
              <w:rPr>
                <w:rFonts w:hint="eastAsia" w:ascii="宋体" w:hAnsi="宋体" w:cs="宋体"/>
                <w:color w:val="000000"/>
                <w:kern w:val="0"/>
                <w:sz w:val="18"/>
                <w:szCs w:val="18"/>
                <w:lang w:bidi="ar"/>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九、社会保险基金支出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十、卫生健康支出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r>
              <w:rPr>
                <w:rFonts w:hint="eastAsia" w:ascii="宋体" w:hAnsi="宋体" w:cs="宋体"/>
                <w:color w:val="000000"/>
                <w:kern w:val="0"/>
                <w:sz w:val="18"/>
                <w:szCs w:val="18"/>
                <w:lang w:bidi="ar"/>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r>
              <w:rPr>
                <w:rFonts w:hint="eastAsia" w:ascii="宋体" w:hAnsi="宋体" w:cs="宋体"/>
                <w:color w:val="000000"/>
                <w:kern w:val="0"/>
                <w:sz w:val="18"/>
                <w:szCs w:val="18"/>
                <w:lang w:bidi="ar"/>
              </w:rPr>
              <w:t xml:space="preserve">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十一、节能环保支出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十二、城乡社区支出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十三、农林水支出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十四、交通运输支出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十五、资源勘探工业信息等支出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十六、商业服务业等支出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十七、金融支出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十八、援助其他地区支出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十九、自然资源海洋气象等支出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二十、住房保障支出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24.66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二十一、粮油物资储备支出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二十二、国有资本经营预算支出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二十三、灾害防治及应急管理支出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二十四、预备费</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二十五、其他支出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二十六、转移性支出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二十七、债务还本支出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二十八、债务付息支出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二十九、债务发行费用支出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三十、抗疫特别国债安排的支出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r>
              <w:rPr>
                <w:rFonts w:hint="eastAsia" w:ascii="宋体" w:hAnsi="宋体" w:cs="宋体"/>
                <w:color w:val="000000"/>
                <w:kern w:val="0"/>
                <w:sz w:val="18"/>
                <w:szCs w:val="18"/>
                <w:lang w:bidi="ar"/>
              </w:rPr>
              <w:t xml:space="preserve"> </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2984" w:type="dxa"/>
        <w:tblInd w:w="93" w:type="dxa"/>
        <w:tblLayout w:type="autofit"/>
        <w:tblCellMar>
          <w:top w:w="0" w:type="dxa"/>
          <w:left w:w="108" w:type="dxa"/>
          <w:bottom w:w="0" w:type="dxa"/>
          <w:right w:w="108" w:type="dxa"/>
        </w:tblCellMar>
      </w:tblPr>
      <w:tblGrid>
        <w:gridCol w:w="741"/>
        <w:gridCol w:w="1703"/>
        <w:gridCol w:w="3096"/>
        <w:gridCol w:w="1438"/>
        <w:gridCol w:w="1189"/>
        <w:gridCol w:w="1189"/>
        <w:gridCol w:w="1187"/>
        <w:gridCol w:w="2441"/>
      </w:tblGrid>
      <w:tr>
        <w:tblPrEx>
          <w:tblCellMar>
            <w:top w:w="0" w:type="dxa"/>
            <w:left w:w="108" w:type="dxa"/>
            <w:bottom w:w="0" w:type="dxa"/>
            <w:right w:w="108" w:type="dxa"/>
          </w:tblCellMar>
        </w:tblPrEx>
        <w:trPr>
          <w:trHeight w:val="750" w:hRule="atLeast"/>
        </w:trPr>
        <w:tc>
          <w:tcPr>
            <w:tcW w:w="129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单位预算一般公共预算财政拨款支出表</w:t>
            </w:r>
          </w:p>
        </w:tc>
      </w:tr>
      <w:tr>
        <w:tblPrEx>
          <w:tblCellMar>
            <w:top w:w="0" w:type="dxa"/>
            <w:left w:w="108" w:type="dxa"/>
            <w:bottom w:w="0" w:type="dxa"/>
            <w:right w:w="108" w:type="dxa"/>
          </w:tblCellMar>
        </w:tblPrEx>
        <w:trPr>
          <w:trHeight w:val="300" w:hRule="atLeast"/>
        </w:trPr>
        <w:tc>
          <w:tcPr>
            <w:tcW w:w="81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4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支出功能分类科目</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CellMar>
            <w:top w:w="0" w:type="dxa"/>
            <w:left w:w="108" w:type="dxa"/>
            <w:bottom w:w="0" w:type="dxa"/>
            <w:right w:w="108" w:type="dxa"/>
          </w:tblCellMar>
        </w:tblPrEx>
        <w:trPr>
          <w:trHeight w:val="3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w:t>
            </w: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566.24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543.24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57.24</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23.00</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462.03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57.24</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21.25</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政府办公厅（室）及相关机构事务</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483.28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462.03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57.24</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21.25</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行政运行</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462.03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462.03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57.24</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一般行政管理事务</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21.25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文化旅游体育与传媒支出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文化旅游</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其他文化旅游体育与传媒支出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行政事业单位养老支出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w:t>
            </w:r>
            <w:r>
              <w:rPr>
                <w:rFonts w:hint="eastAsia" w:ascii="宋体" w:hAnsi="宋体" w:cs="宋体"/>
                <w:color w:val="000000"/>
                <w:kern w:val="0"/>
                <w:sz w:val="18"/>
                <w:szCs w:val="18"/>
                <w:lang w:val="en-US" w:eastAsia="zh-CN" w:bidi="ar"/>
              </w:rPr>
              <w:t>64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行政事业单位医疗</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w:t>
            </w:r>
            <w:r>
              <w:rPr>
                <w:rFonts w:hint="eastAsia" w:ascii="宋体" w:hAnsi="宋体" w:cs="宋体"/>
                <w:color w:val="000000"/>
                <w:kern w:val="0"/>
                <w:sz w:val="18"/>
                <w:szCs w:val="18"/>
                <w:lang w:val="en-US" w:eastAsia="zh-CN" w:bidi="ar"/>
              </w:rPr>
              <w:t>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事业单位医疗</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15.16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15.16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公务员医疗补助</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18"/>
                <w:szCs w:val="18"/>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住房保障支出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住房改革支出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318" w:type="dxa"/>
        <w:tblInd w:w="93" w:type="dxa"/>
        <w:tblLayout w:type="fixed"/>
        <w:tblCellMar>
          <w:top w:w="0" w:type="dxa"/>
          <w:left w:w="108" w:type="dxa"/>
          <w:bottom w:w="0" w:type="dxa"/>
          <w:right w:w="108" w:type="dxa"/>
        </w:tblCellMar>
      </w:tblPr>
      <w:tblGrid>
        <w:gridCol w:w="747"/>
        <w:gridCol w:w="1002"/>
        <w:gridCol w:w="2736"/>
        <w:gridCol w:w="2666"/>
        <w:gridCol w:w="3479"/>
        <w:gridCol w:w="2688"/>
      </w:tblGrid>
      <w:tr>
        <w:tblPrEx>
          <w:tblCellMar>
            <w:top w:w="0" w:type="dxa"/>
            <w:left w:w="108" w:type="dxa"/>
            <w:bottom w:w="0" w:type="dxa"/>
            <w:right w:w="108" w:type="dxa"/>
          </w:tblCellMar>
        </w:tblPrEx>
        <w:trPr>
          <w:trHeight w:val="483" w:hRule="atLeast"/>
        </w:trPr>
        <w:tc>
          <w:tcPr>
            <w:tcW w:w="133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24"/>
                <w:szCs w:val="24"/>
                <w:lang w:bidi="ar"/>
              </w:rPr>
              <w:t>单位预算一般公共预算财政拨款基本支出表</w:t>
            </w:r>
          </w:p>
        </w:tc>
      </w:tr>
      <w:tr>
        <w:tblPrEx>
          <w:tblCellMar>
            <w:top w:w="0" w:type="dxa"/>
            <w:left w:w="108" w:type="dxa"/>
            <w:bottom w:w="0" w:type="dxa"/>
            <w:right w:w="108" w:type="dxa"/>
          </w:tblCellMar>
        </w:tblPrEx>
        <w:trPr>
          <w:trHeight w:val="300" w:hRule="atLeast"/>
        </w:trPr>
        <w:tc>
          <w:tcPr>
            <w:tcW w:w="7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预算年度：202</w:t>
            </w:r>
            <w:r>
              <w:rPr>
                <w:rFonts w:hint="eastAsia" w:ascii="宋体" w:hAnsi="宋体" w:cs="宋体"/>
                <w:color w:val="000000"/>
                <w:kern w:val="0"/>
                <w:sz w:val="18"/>
                <w:szCs w:val="18"/>
                <w:lang w:val="en-US" w:eastAsia="zh-CN" w:bidi="ar"/>
              </w:rPr>
              <w:t>4</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支出部门经济分类科目</w:t>
            </w:r>
          </w:p>
        </w:tc>
        <w:tc>
          <w:tcPr>
            <w:tcW w:w="8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一般公共预算基本支出</w:t>
            </w:r>
          </w:p>
        </w:tc>
      </w:tr>
      <w:tr>
        <w:tblPrEx>
          <w:tblCellMar>
            <w:top w:w="0" w:type="dxa"/>
            <w:left w:w="108" w:type="dxa"/>
            <w:bottom w:w="0" w:type="dxa"/>
            <w:right w:w="108" w:type="dxa"/>
          </w:tblCellMar>
        </w:tblPrEx>
        <w:trPr>
          <w:trHeight w:val="30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w:t>
            </w:r>
          </w:p>
        </w:tc>
      </w:tr>
      <w:tr>
        <w:tblPrEx>
          <w:tblCellMar>
            <w:top w:w="0" w:type="dxa"/>
            <w:left w:w="108" w:type="dxa"/>
            <w:bottom w:w="0" w:type="dxa"/>
            <w:right w:w="108" w:type="dxa"/>
          </w:tblCellMar>
        </w:tblPrEx>
        <w:trPr>
          <w:trHeight w:val="26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543.24</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486.00</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lang w:val="en-US" w:eastAsia="zh-CN"/>
              </w:rPr>
              <w:t>57.24</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工资福利支出</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485.27</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485.27</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基本工资</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247.30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247.30</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津贴补贴</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82.32</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82.32</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奖金</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25.7</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25.7</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绩效工资</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46.89</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46.89</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36.64</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36.64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职工基本医疗保险缴费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15.16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15.16</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30111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公务员医疗补助缴费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其他社会保障缴费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24.66</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商品和服务支出</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57.24</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57.24</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办公费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14.31</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14.31</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邮电费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0.36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0.36</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取暖费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差旅费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劳务费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10.86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10.86</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30228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工会经费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4.16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4.16</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30229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福利费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5.97</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5.97</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30231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公务用车运行维护费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30239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公务交通补贴</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sz w:val="18"/>
                <w:szCs w:val="18"/>
                <w:vertAlign w:val="baseline"/>
                <w:lang w:val="en-US" w:eastAsia="zh-CN"/>
              </w:rPr>
              <w:t>12.06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sz w:val="18"/>
                <w:szCs w:val="18"/>
                <w:vertAlign w:val="baseline"/>
                <w:lang w:val="en-US" w:eastAsia="zh-CN"/>
              </w:rPr>
              <w:t>12.06</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22</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30299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离、退休人员公用经费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0.52</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val="en-US" w:eastAsia="zh-CN" w:bidi="ar"/>
              </w:rPr>
              <w:t>0.52</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2</w:t>
            </w:r>
            <w:r>
              <w:rPr>
                <w:rFonts w:hint="eastAsia" w:ascii="宋体" w:hAnsi="宋体" w:cs="宋体"/>
                <w:color w:val="000000"/>
                <w:kern w:val="0"/>
                <w:sz w:val="18"/>
                <w:szCs w:val="18"/>
                <w:vertAlign w:val="baseli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303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对个人和家庭的补助</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r>
              <w:rPr>
                <w:rFonts w:hint="eastAsia" w:ascii="宋体" w:hAnsi="宋体" w:cs="宋体"/>
                <w:color w:val="000000"/>
                <w:kern w:val="0"/>
                <w:sz w:val="18"/>
                <w:szCs w:val="18"/>
                <w:vertAlign w:val="baseline"/>
                <w:lang w:bidi="ar"/>
              </w:rPr>
              <w:t>0.73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r>
              <w:rPr>
                <w:rFonts w:hint="eastAsia" w:ascii="宋体" w:hAnsi="宋体" w:cs="宋体"/>
                <w:color w:val="000000"/>
                <w:sz w:val="18"/>
                <w:szCs w:val="18"/>
                <w:vertAlign w:val="baseline"/>
              </w:rPr>
              <w:t>0.73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vertAlign w:val="baseline"/>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vertAlign w:val="baseline"/>
                <w:lang w:bidi="ar"/>
              </w:rPr>
            </w:pPr>
            <w:r>
              <w:rPr>
                <w:rFonts w:hint="eastAsia" w:ascii="宋体" w:hAnsi="宋体" w:cs="宋体"/>
                <w:color w:val="000000"/>
                <w:kern w:val="0"/>
                <w:sz w:val="18"/>
                <w:szCs w:val="18"/>
                <w:vertAlign w:val="baseli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vertAlign w:val="baseline"/>
                <w:lang w:bidi="ar"/>
              </w:rPr>
            </w:pPr>
            <w:r>
              <w:rPr>
                <w:rFonts w:hint="eastAsia" w:ascii="宋体" w:hAnsi="宋体" w:cs="宋体"/>
                <w:color w:val="000000"/>
                <w:kern w:val="0"/>
                <w:sz w:val="18"/>
                <w:szCs w:val="18"/>
                <w:vertAlign w:val="baseline"/>
                <w:lang w:bidi="ar"/>
              </w:rPr>
              <w:t>30305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vertAlign w:val="baseline"/>
                <w:lang w:bidi="ar"/>
              </w:rPr>
            </w:pPr>
            <w:r>
              <w:rPr>
                <w:rFonts w:hint="eastAsia" w:ascii="宋体" w:hAnsi="宋体" w:cs="宋体"/>
                <w:color w:val="000000"/>
                <w:kern w:val="0"/>
                <w:sz w:val="18"/>
                <w:szCs w:val="18"/>
                <w:vertAlign w:val="baseline"/>
                <w:lang w:bidi="ar"/>
              </w:rPr>
              <w:t>生活补助</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vertAlign w:val="baseline"/>
                <w:lang w:bidi="ar"/>
              </w:rPr>
            </w:pPr>
            <w:r>
              <w:rPr>
                <w:rFonts w:hint="eastAsia" w:ascii="宋体" w:hAnsi="宋体" w:cs="宋体"/>
                <w:color w:val="000000"/>
                <w:kern w:val="0"/>
                <w:sz w:val="18"/>
                <w:szCs w:val="18"/>
                <w:vertAlign w:val="baseline"/>
                <w:lang w:bidi="ar"/>
              </w:rPr>
              <w:t>0.73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vertAlign w:val="baseline"/>
              </w:rPr>
            </w:pPr>
            <w:r>
              <w:rPr>
                <w:rFonts w:hint="eastAsia" w:ascii="宋体" w:hAnsi="宋体" w:cs="宋体"/>
                <w:color w:val="000000"/>
                <w:sz w:val="18"/>
                <w:szCs w:val="18"/>
                <w:vertAlign w:val="baseline"/>
              </w:rPr>
              <w:t>0.73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vertAlign w:val="baseline"/>
                <w:lang w:bidi="ar"/>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179" w:type="dxa"/>
        <w:tblInd w:w="93" w:type="dxa"/>
        <w:tblLayout w:type="autofit"/>
        <w:tblCellMar>
          <w:top w:w="0" w:type="dxa"/>
          <w:left w:w="108" w:type="dxa"/>
          <w:bottom w:w="0" w:type="dxa"/>
          <w:right w:w="108" w:type="dxa"/>
        </w:tblCellMar>
      </w:tblPr>
      <w:tblGrid>
        <w:gridCol w:w="1008"/>
        <w:gridCol w:w="1685"/>
        <w:gridCol w:w="1685"/>
        <w:gridCol w:w="1008"/>
        <w:gridCol w:w="2436"/>
        <w:gridCol w:w="5357"/>
      </w:tblGrid>
      <w:tr>
        <w:tblPrEx>
          <w:tblCellMar>
            <w:top w:w="0" w:type="dxa"/>
            <w:left w:w="108" w:type="dxa"/>
            <w:bottom w:w="0" w:type="dxa"/>
            <w:right w:w="108" w:type="dxa"/>
          </w:tblCellMar>
        </w:tblPrEx>
        <w:trPr>
          <w:trHeight w:val="688" w:hRule="atLeast"/>
        </w:trPr>
        <w:tc>
          <w:tcPr>
            <w:tcW w:w="1317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30"/>
                <w:szCs w:val="30"/>
                <w:lang w:bidi="ar"/>
              </w:rPr>
              <w:t>单位预算政府基金预算财政拨款支出表</w:t>
            </w:r>
          </w:p>
        </w:tc>
      </w:tr>
      <w:tr>
        <w:tblPrEx>
          <w:tblCellMar>
            <w:top w:w="0" w:type="dxa"/>
            <w:left w:w="108" w:type="dxa"/>
            <w:bottom w:w="0" w:type="dxa"/>
            <w:right w:w="108" w:type="dxa"/>
          </w:tblCellMar>
        </w:tblPrEx>
        <w:trPr>
          <w:trHeight w:val="270" w:hRule="atLeast"/>
        </w:trPr>
        <w:tc>
          <w:tcPr>
            <w:tcW w:w="538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预算单位编码及名称：[812001]涞水县东文山镇人民政府</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预算年度：202</w:t>
            </w:r>
            <w:r>
              <w:rPr>
                <w:rFonts w:hint="eastAsia" w:ascii="宋体" w:hAnsi="宋体" w:cs="宋体"/>
                <w:color w:val="000000"/>
                <w:kern w:val="0"/>
                <w:sz w:val="22"/>
                <w:szCs w:val="22"/>
                <w:lang w:val="en-US" w:eastAsia="zh-CN" w:bidi="ar"/>
              </w:rPr>
              <w:t>4</w:t>
            </w:r>
          </w:p>
        </w:tc>
        <w:tc>
          <w:tcPr>
            <w:tcW w:w="535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70" w:hRule="atLeast"/>
        </w:trPr>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3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支出功能分类科目</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4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53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108" w:type="dxa"/>
            <w:bottom w:w="0" w:type="dxa"/>
            <w:right w:w="108" w:type="dxa"/>
          </w:tblCellMar>
        </w:tblPrEx>
        <w:trPr>
          <w:trHeight w:val="27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4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53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3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4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35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4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35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4378" w:type="dxa"/>
            <w:gridSpan w:val="3"/>
            <w:tcBorders>
              <w:top w:val="single" w:color="000000" w:sz="4" w:space="0"/>
              <w:left w:val="nil"/>
              <w:bottom w:val="nil"/>
              <w:right w:val="nil"/>
            </w:tcBorders>
            <w:noWrap/>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注：无政府基金预算，空表列示</w:t>
            </w:r>
          </w:p>
        </w:tc>
        <w:tc>
          <w:tcPr>
            <w:tcW w:w="1008" w:type="dxa"/>
            <w:tcBorders>
              <w:top w:val="nil"/>
              <w:left w:val="nil"/>
              <w:bottom w:val="nil"/>
              <w:right w:val="nil"/>
            </w:tcBorders>
            <w:noWrap/>
          </w:tcPr>
          <w:p>
            <w:pPr>
              <w:jc w:val="left"/>
              <w:rPr>
                <w:rFonts w:ascii="Calibri" w:hAnsi="Calibri" w:cs="Calibri"/>
                <w:color w:val="000000"/>
                <w:sz w:val="22"/>
                <w:szCs w:val="22"/>
              </w:rPr>
            </w:pPr>
          </w:p>
        </w:tc>
        <w:tc>
          <w:tcPr>
            <w:tcW w:w="2436" w:type="dxa"/>
            <w:tcBorders>
              <w:top w:val="nil"/>
              <w:left w:val="nil"/>
              <w:bottom w:val="nil"/>
              <w:right w:val="nil"/>
            </w:tcBorders>
            <w:noWrap/>
          </w:tcPr>
          <w:p>
            <w:pPr>
              <w:jc w:val="right"/>
              <w:rPr>
                <w:rFonts w:ascii="Calibri" w:hAnsi="Calibri" w:cs="Calibri"/>
                <w:color w:val="000000"/>
                <w:sz w:val="22"/>
                <w:szCs w:val="22"/>
              </w:rPr>
            </w:pPr>
          </w:p>
        </w:tc>
        <w:tc>
          <w:tcPr>
            <w:tcW w:w="5357" w:type="dxa"/>
            <w:tcBorders>
              <w:top w:val="nil"/>
              <w:left w:val="nil"/>
              <w:bottom w:val="nil"/>
              <w:right w:val="nil"/>
            </w:tcBorders>
            <w:noWrap/>
          </w:tcPr>
          <w:p>
            <w:pPr>
              <w:jc w:val="right"/>
              <w:rPr>
                <w:rFonts w:ascii="Calibri" w:hAnsi="Calibri" w:cs="Calibri"/>
                <w:color w:val="000000"/>
                <w:sz w:val="22"/>
                <w:szCs w:val="22"/>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240" w:type="dxa"/>
        <w:tblInd w:w="93" w:type="dxa"/>
        <w:tblLayout w:type="fixed"/>
        <w:tblCellMar>
          <w:top w:w="0" w:type="dxa"/>
          <w:left w:w="108" w:type="dxa"/>
          <w:bottom w:w="0" w:type="dxa"/>
          <w:right w:w="108" w:type="dxa"/>
        </w:tblCellMar>
      </w:tblPr>
      <w:tblGrid>
        <w:gridCol w:w="778"/>
        <w:gridCol w:w="1301"/>
        <w:gridCol w:w="1301"/>
        <w:gridCol w:w="2060"/>
        <w:gridCol w:w="2186"/>
        <w:gridCol w:w="5614"/>
      </w:tblGrid>
      <w:tr>
        <w:tblPrEx>
          <w:tblCellMar>
            <w:top w:w="0" w:type="dxa"/>
            <w:left w:w="108" w:type="dxa"/>
            <w:bottom w:w="0" w:type="dxa"/>
            <w:right w:w="108" w:type="dxa"/>
          </w:tblCellMar>
        </w:tblPrEx>
        <w:trPr>
          <w:trHeight w:val="760" w:hRule="atLeast"/>
        </w:trPr>
        <w:tc>
          <w:tcPr>
            <w:tcW w:w="132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30"/>
                <w:szCs w:val="30"/>
                <w:lang w:bidi="ar"/>
              </w:rPr>
              <w:t>单位预算国有资本经营预算财政拨款支出表</w:t>
            </w:r>
          </w:p>
        </w:tc>
      </w:tr>
      <w:tr>
        <w:tblPrEx>
          <w:tblCellMar>
            <w:top w:w="0" w:type="dxa"/>
            <w:left w:w="108" w:type="dxa"/>
            <w:bottom w:w="0" w:type="dxa"/>
            <w:right w:w="108" w:type="dxa"/>
          </w:tblCellMar>
        </w:tblPrEx>
        <w:trPr>
          <w:trHeight w:val="270" w:hRule="atLeast"/>
        </w:trPr>
        <w:tc>
          <w:tcPr>
            <w:tcW w:w="54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预算单位编码及名称：[812001]涞水县东文山镇人民政府</w:t>
            </w:r>
          </w:p>
        </w:tc>
        <w:tc>
          <w:tcPr>
            <w:tcW w:w="21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预算年度：202</w:t>
            </w:r>
            <w:r>
              <w:rPr>
                <w:rFonts w:hint="eastAsia" w:ascii="宋体" w:hAnsi="宋体" w:cs="宋体"/>
                <w:color w:val="000000"/>
                <w:kern w:val="0"/>
                <w:sz w:val="22"/>
                <w:szCs w:val="22"/>
                <w:lang w:val="en-US" w:eastAsia="zh-CN" w:bidi="ar"/>
              </w:rPr>
              <w:t>4</w:t>
            </w:r>
          </w:p>
        </w:tc>
        <w:tc>
          <w:tcPr>
            <w:tcW w:w="56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70" w:hRule="atLeast"/>
        </w:trPr>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6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支出功能分类科目</w:t>
            </w:r>
          </w:p>
        </w:tc>
        <w:tc>
          <w:tcPr>
            <w:tcW w:w="17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1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56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108" w:type="dxa"/>
            <w:bottom w:w="0" w:type="dxa"/>
            <w:right w:w="108" w:type="dxa"/>
          </w:tblCellMar>
        </w:tblPrEx>
        <w:trPr>
          <w:trHeight w:val="27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56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rPr>
          <w:trHeight w:val="27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270" w:hRule="atLeast"/>
        </w:trPr>
        <w:tc>
          <w:tcPr>
            <w:tcW w:w="5440" w:type="dxa"/>
            <w:gridSpan w:val="4"/>
            <w:tcBorders>
              <w:top w:val="single" w:color="000000" w:sz="4" w:space="0"/>
              <w:left w:val="nil"/>
              <w:bottom w:val="nil"/>
              <w:right w:val="nil"/>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注：无政府基金预算，空表列示</w:t>
            </w:r>
          </w:p>
        </w:tc>
        <w:tc>
          <w:tcPr>
            <w:tcW w:w="2186" w:type="dxa"/>
            <w:tcBorders>
              <w:top w:val="nil"/>
              <w:left w:val="nil"/>
              <w:bottom w:val="nil"/>
              <w:right w:val="nil"/>
            </w:tcBorders>
            <w:noWrap/>
            <w:vAlign w:val="center"/>
          </w:tcPr>
          <w:p>
            <w:pPr>
              <w:rPr>
                <w:rFonts w:ascii="宋体" w:hAnsi="宋体" w:cs="宋体"/>
                <w:color w:val="000000"/>
                <w:sz w:val="22"/>
                <w:szCs w:val="22"/>
              </w:rPr>
            </w:pPr>
          </w:p>
        </w:tc>
        <w:tc>
          <w:tcPr>
            <w:tcW w:w="5614" w:type="dxa"/>
            <w:tcBorders>
              <w:top w:val="nil"/>
              <w:left w:val="nil"/>
              <w:bottom w:val="nil"/>
              <w:right w:val="nil"/>
            </w:tcBorders>
            <w:noWrap/>
            <w:vAlign w:val="center"/>
          </w:tcPr>
          <w:p>
            <w:pPr>
              <w:rPr>
                <w:rFonts w:ascii="宋体" w:hAnsi="宋体" w:cs="宋体"/>
                <w:color w:val="000000"/>
                <w:sz w:val="22"/>
                <w:szCs w:val="22"/>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784" w:type="dxa"/>
        <w:tblInd w:w="93" w:type="dxa"/>
        <w:tblLayout w:type="fixed"/>
        <w:tblCellMar>
          <w:top w:w="0" w:type="dxa"/>
          <w:left w:w="108" w:type="dxa"/>
          <w:bottom w:w="0" w:type="dxa"/>
          <w:right w:w="108" w:type="dxa"/>
        </w:tblCellMar>
      </w:tblPr>
      <w:tblGrid>
        <w:gridCol w:w="624"/>
        <w:gridCol w:w="4068"/>
        <w:gridCol w:w="1339"/>
        <w:gridCol w:w="1577"/>
        <w:gridCol w:w="2042"/>
        <w:gridCol w:w="4134"/>
      </w:tblGrid>
      <w:tr>
        <w:tblPrEx>
          <w:tblCellMar>
            <w:top w:w="0" w:type="dxa"/>
            <w:left w:w="108" w:type="dxa"/>
            <w:bottom w:w="0" w:type="dxa"/>
            <w:right w:w="108" w:type="dxa"/>
          </w:tblCellMar>
        </w:tblPrEx>
        <w:trPr>
          <w:trHeight w:val="482" w:hRule="atLeast"/>
        </w:trPr>
        <w:tc>
          <w:tcPr>
            <w:tcW w:w="1378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8"/>
                <w:szCs w:val="28"/>
                <w:lang w:bidi="ar"/>
              </w:rPr>
              <w:t>单位预算财政拨款“三公”经费支出表</w:t>
            </w:r>
          </w:p>
        </w:tc>
      </w:tr>
      <w:tr>
        <w:tblPrEx>
          <w:tblCellMar>
            <w:top w:w="0" w:type="dxa"/>
            <w:left w:w="108" w:type="dxa"/>
            <w:bottom w:w="0" w:type="dxa"/>
            <w:right w:w="108" w:type="dxa"/>
          </w:tblCellMar>
        </w:tblPrEx>
        <w:trPr>
          <w:trHeight w:val="270" w:hRule="atLeast"/>
        </w:trPr>
        <w:tc>
          <w:tcPr>
            <w:tcW w:w="760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预算单位编码及名称：[812001]涞水县东文山镇人民政府本级</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预算年度：202</w:t>
            </w:r>
            <w:r>
              <w:rPr>
                <w:rFonts w:hint="eastAsia" w:ascii="宋体" w:hAnsi="宋体" w:cs="宋体"/>
                <w:color w:val="000000"/>
                <w:kern w:val="0"/>
                <w:szCs w:val="21"/>
                <w:lang w:val="en-US" w:eastAsia="zh-CN" w:bidi="ar"/>
              </w:rPr>
              <w:t>4</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108" w:type="dxa"/>
            <w:bottom w:w="0" w:type="dxa"/>
            <w:right w:w="108" w:type="dxa"/>
          </w:tblCellMar>
        </w:tblPrEx>
        <w:trPr>
          <w:trHeight w:val="270" w:hRule="atLeast"/>
        </w:trPr>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40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909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资金性质</w:t>
            </w:r>
          </w:p>
        </w:tc>
      </w:tr>
      <w:tr>
        <w:tblPrEx>
          <w:tblCellMar>
            <w:top w:w="0" w:type="dxa"/>
            <w:left w:w="108" w:type="dxa"/>
            <w:bottom w:w="0" w:type="dxa"/>
            <w:right w:w="108" w:type="dxa"/>
          </w:tblCellMar>
        </w:tblPrEx>
        <w:trPr>
          <w:trHeight w:val="270"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40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一般公共预算财政拨款</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政府性基金财政拨款</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国有资本经营预算财政拨款</w:t>
            </w: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40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合计</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hint="default" w:ascii="Calibri" w:hAnsi="Calibri" w:eastAsia="宋体" w:cs="Calibri"/>
                <w:color w:val="000000"/>
                <w:szCs w:val="21"/>
                <w:lang w:val="en-US" w:eastAsia="zh-CN"/>
              </w:rPr>
            </w:pPr>
            <w:r>
              <w:rPr>
                <w:rFonts w:hint="eastAsia" w:ascii="Calibri" w:hAnsi="Calibri" w:cs="Calibri"/>
                <w:color w:val="000000"/>
                <w:szCs w:val="21"/>
                <w:lang w:val="en-US" w:eastAsia="zh-CN"/>
              </w:rPr>
              <w:t>3.00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w:t>
            </w:r>
            <w:r>
              <w:rPr>
                <w:rFonts w:hint="eastAsia" w:ascii="Calibri" w:hAnsi="Calibri" w:cs="Calibri"/>
                <w:color w:val="000000"/>
                <w:szCs w:val="21"/>
                <w:lang w:val="en-US" w:eastAsia="zh-CN"/>
              </w:rPr>
              <w:t>0</w:t>
            </w:r>
            <w:r>
              <w:rPr>
                <w:rFonts w:hint="eastAsia" w:ascii="Calibri" w:hAnsi="Calibri" w:cs="Calibri"/>
                <w:color w:val="000000"/>
                <w:szCs w:val="21"/>
              </w:rPr>
              <w:t>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2</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w:t>
            </w:r>
            <w:r>
              <w:rPr>
                <w:rStyle w:val="8"/>
                <w:rFonts w:hint="default"/>
                <w:sz w:val="21"/>
                <w:szCs w:val="21"/>
                <w:lang w:bidi="ar"/>
              </w:rPr>
              <w:t>三公</w:t>
            </w:r>
            <w:r>
              <w:rPr>
                <w:rStyle w:val="9"/>
                <w:sz w:val="21"/>
                <w:szCs w:val="21"/>
                <w:lang w:bidi="ar"/>
              </w:rPr>
              <w:t>”</w:t>
            </w:r>
            <w:r>
              <w:rPr>
                <w:rStyle w:val="8"/>
                <w:rFonts w:hint="default"/>
                <w:sz w:val="21"/>
                <w:szCs w:val="21"/>
                <w:lang w:bidi="ar"/>
              </w:rPr>
              <w:t>经费小计</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3</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一、因公出国（境）费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4</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其中：教学科研人员因公出国（境）费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5</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其他因公出国（境）费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6</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二、公务用车购置及运维费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7</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其中：公务用车购置费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8</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公务用车运行维护费</w:t>
            </w:r>
          </w:p>
        </w:tc>
        <w:tc>
          <w:tcPr>
            <w:tcW w:w="1339"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ascii="Calibri" w:hAnsi="Calibri" w:cs="Calibri"/>
                <w:color w:val="000000"/>
                <w:kern w:val="0"/>
                <w:szCs w:val="21"/>
                <w:lang w:bidi="ar"/>
              </w:rPr>
              <w:t>3.00</w:t>
            </w:r>
          </w:p>
        </w:tc>
        <w:tc>
          <w:tcPr>
            <w:tcW w:w="1577"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ascii="Calibri" w:hAnsi="Calibri" w:cs="Calibri"/>
                <w:color w:val="000000"/>
                <w:kern w:val="0"/>
                <w:szCs w:val="21"/>
                <w:lang w:bidi="ar"/>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9</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三、公务接待费</w:t>
            </w:r>
          </w:p>
        </w:tc>
        <w:tc>
          <w:tcPr>
            <w:tcW w:w="1339"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10</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四、会议费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11</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五、培训费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bl>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ascii="仿宋" w:hAnsi="仿宋" w:eastAsia="仿宋" w:cs="仿宋"/>
          <w:sz w:val="44"/>
          <w:szCs w:val="44"/>
        </w:rPr>
      </w:pPr>
      <w:r>
        <w:rPr>
          <w:rFonts w:hint="eastAsia" w:ascii="仿宋" w:hAnsi="仿宋" w:eastAsia="仿宋" w:cs="仿宋"/>
          <w:sz w:val="44"/>
          <w:szCs w:val="44"/>
        </w:rPr>
        <w:t>涞水县东文山</w:t>
      </w:r>
      <w:r>
        <w:rPr>
          <w:rFonts w:hint="eastAsia" w:ascii="仿宋" w:hAnsi="仿宋" w:eastAsia="仿宋" w:cs="仿宋"/>
          <w:sz w:val="44"/>
          <w:szCs w:val="44"/>
          <w:lang w:eastAsia="zh-CN"/>
        </w:rPr>
        <w:t>镇</w:t>
      </w:r>
      <w:r>
        <w:rPr>
          <w:rFonts w:hint="eastAsia" w:ascii="仿宋" w:hAnsi="仿宋" w:eastAsia="仿宋" w:cs="仿宋"/>
          <w:sz w:val="44"/>
          <w:szCs w:val="44"/>
        </w:rPr>
        <w:t>人民政府</w:t>
      </w:r>
    </w:p>
    <w:p>
      <w:pPr>
        <w:autoSpaceDE w:val="0"/>
        <w:autoSpaceDN w:val="0"/>
        <w:adjustRightInd w:val="0"/>
        <w:jc w:val="center"/>
        <w:rPr>
          <w:rFonts w:ascii="仿宋" w:hAnsi="仿宋" w:eastAsia="仿宋" w:cs="仿宋"/>
          <w:sz w:val="44"/>
          <w:szCs w:val="44"/>
        </w:rPr>
      </w:pPr>
      <w:r>
        <w:rPr>
          <w:rFonts w:hint="eastAsia" w:ascii="仿宋" w:hAnsi="仿宋" w:eastAsia="仿宋" w:cs="仿宋"/>
          <w:sz w:val="44"/>
          <w:szCs w:val="44"/>
        </w:rPr>
        <w:t>202</w:t>
      </w:r>
      <w:r>
        <w:rPr>
          <w:rFonts w:hint="eastAsia" w:ascii="仿宋" w:hAnsi="仿宋" w:eastAsia="仿宋" w:cs="仿宋"/>
          <w:sz w:val="44"/>
          <w:szCs w:val="44"/>
          <w:lang w:val="en-US" w:eastAsia="zh-CN"/>
        </w:rPr>
        <w:t>4</w:t>
      </w:r>
      <w:r>
        <w:rPr>
          <w:rFonts w:hint="eastAsia" w:ascii="仿宋" w:hAnsi="仿宋" w:eastAsia="仿宋" w:cs="仿宋"/>
          <w:sz w:val="44"/>
          <w:szCs w:val="44"/>
        </w:rPr>
        <w:t>年单位预算信息公开情况说明</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黑体" w:hAnsi="黑体" w:eastAsia="黑体"/>
          <w:bCs/>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预算法》、《地方预决算公开操作规程》和《河北省省级预算公开办法》规定，现将涞水县东文山镇202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年单位预算公开如下： </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黑体" w:hAnsi="黑体" w:eastAsia="黑体"/>
          <w:bCs/>
          <w:sz w:val="32"/>
          <w:szCs w:val="32"/>
        </w:rPr>
      </w:pPr>
      <w:r>
        <w:rPr>
          <w:rFonts w:hint="eastAsia" w:ascii="黑体" w:hAnsi="黑体" w:eastAsia="黑体"/>
          <w:bCs/>
          <w:sz w:val="32"/>
          <w:szCs w:val="32"/>
        </w:rPr>
        <w:t>单位职责及机构设置情况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38" w:leftChars="304" w:firstLine="640" w:firstLineChars="20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我单位实有行政在职人数20人，退休人数1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实有事业在职2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人，其中含自收自支7人，退休人数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东文山镇人民政府单位职责如下：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1，执行党的各项方针政策，制定本地经济和社会发展规划，并逐一落实；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2，抓好项目落实，疏通融资渠道；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3，做好信息的上报下达，完成上级交派的各项任务；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4，处理人民群众来信、来访；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5，保证乡镇稳定工作进行，做好对重点人员的监控工作，防止其违法犯罪。</w:t>
      </w:r>
    </w:p>
    <w:p>
      <w:pPr>
        <w:spacing w:line="560" w:lineRule="exact"/>
        <w:rPr>
          <w:rFonts w:ascii="黑体" w:hAnsi="黑体" w:eastAsia="黑体"/>
          <w:bCs/>
          <w:sz w:val="32"/>
          <w:szCs w:val="32"/>
        </w:rPr>
      </w:pPr>
    </w:p>
    <w:tbl>
      <w:tblPr>
        <w:tblStyle w:val="5"/>
        <w:tblW w:w="0" w:type="auto"/>
        <w:tblInd w:w="93" w:type="dxa"/>
        <w:tblLayout w:type="fixed"/>
        <w:tblCellMar>
          <w:top w:w="0" w:type="dxa"/>
          <w:left w:w="108" w:type="dxa"/>
          <w:bottom w:w="0" w:type="dxa"/>
          <w:right w:w="108" w:type="dxa"/>
        </w:tblCellMar>
      </w:tblPr>
      <w:tblGrid>
        <w:gridCol w:w="1080"/>
        <w:gridCol w:w="2320"/>
        <w:gridCol w:w="2120"/>
        <w:gridCol w:w="1900"/>
        <w:gridCol w:w="6163"/>
      </w:tblGrid>
      <w:tr>
        <w:tblPrEx>
          <w:tblCellMar>
            <w:top w:w="0" w:type="dxa"/>
            <w:left w:w="108" w:type="dxa"/>
            <w:bottom w:w="0" w:type="dxa"/>
            <w:right w:w="108" w:type="dxa"/>
          </w:tblCellMar>
        </w:tblPrEx>
        <w:trPr>
          <w:trHeight w:val="810" w:hRule="atLeast"/>
        </w:trPr>
        <w:tc>
          <w:tcPr>
            <w:tcW w:w="13583" w:type="dxa"/>
            <w:gridSpan w:val="5"/>
            <w:tcBorders>
              <w:top w:val="nil"/>
              <w:left w:val="nil"/>
              <w:bottom w:val="single" w:color="auto" w:sz="4" w:space="0"/>
              <w:right w:val="nil"/>
            </w:tcBorders>
            <w:vAlign w:val="center"/>
          </w:tcPr>
          <w:p>
            <w:pPr>
              <w:widowControl/>
              <w:spacing w:line="560" w:lineRule="exact"/>
              <w:rPr>
                <w:rFonts w:ascii="仿宋_GB2312" w:hAnsi="仿宋_GB2312" w:eastAsia="仿宋_GB2312" w:cs="仿宋_GB2312"/>
                <w:color w:val="000000"/>
                <w:kern w:val="0"/>
                <w:sz w:val="32"/>
                <w:szCs w:val="32"/>
              </w:rPr>
            </w:pPr>
          </w:p>
          <w:p>
            <w:pPr>
              <w:widowControl/>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单位规格</w:t>
            </w:r>
          </w:p>
        </w:tc>
        <w:tc>
          <w:tcPr>
            <w:tcW w:w="61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经费保障形式</w:t>
            </w:r>
          </w:p>
        </w:tc>
      </w:tr>
      <w:tr>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616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1</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eastAsia="宋体"/>
                <w:sz w:val="24"/>
                <w:lang w:val="en-US" w:eastAsia="zh-CN"/>
              </w:rPr>
            </w:pPr>
            <w:r>
              <w:rPr>
                <w:rFonts w:hint="eastAsia" w:ascii="宋体" w:hAnsi="宋体"/>
                <w:sz w:val="24"/>
              </w:rPr>
              <w:t>涞水县东文山镇人民政府</w:t>
            </w:r>
            <w:r>
              <w:rPr>
                <w:rFonts w:hint="eastAsia" w:ascii="宋体" w:hAnsi="宋体"/>
                <w:sz w:val="24"/>
                <w:lang w:eastAsia="zh-CN"/>
              </w:rPr>
              <w:t>本级</w:t>
            </w:r>
            <w:bookmarkStart w:id="1" w:name="_GoBack"/>
            <w:bookmarkEnd w:id="1"/>
          </w:p>
        </w:tc>
        <w:tc>
          <w:tcPr>
            <w:tcW w:w="2120"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正科级</w:t>
            </w:r>
          </w:p>
        </w:tc>
        <w:tc>
          <w:tcPr>
            <w:tcW w:w="6163"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财政拨款</w:t>
            </w:r>
          </w:p>
        </w:tc>
      </w:tr>
    </w:tbl>
    <w:p>
      <w:pPr>
        <w:widowControl/>
        <w:shd w:val="clear" w:color="auto" w:fill="FFFFFF"/>
        <w:spacing w:line="560" w:lineRule="exact"/>
        <w:jc w:val="left"/>
        <w:rPr>
          <w:rFonts w:ascii="仿宋_GB2312" w:hAnsi="仿宋_GB2312" w:eastAsia="仿宋_GB2312" w:cs="仿宋_GB2312"/>
          <w:color w:val="000000"/>
          <w:kern w:val="0"/>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二、单位预算安排总体情况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年收入说明 </w:t>
      </w:r>
    </w:p>
    <w:p>
      <w:pPr>
        <w:pStyle w:val="2"/>
        <w:spacing w:line="560" w:lineRule="exact"/>
        <w:ind w:firstLine="58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年我单位年初预算总收入</w:t>
      </w:r>
      <w:r>
        <w:rPr>
          <w:rFonts w:hint="eastAsia" w:ascii="仿宋" w:hAnsi="仿宋" w:eastAsia="仿宋"/>
          <w:sz w:val="32"/>
          <w:szCs w:val="32"/>
          <w:lang w:val="en-US" w:eastAsia="zh-CN"/>
        </w:rPr>
        <w:t>566.24</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566.24</w:t>
      </w:r>
      <w:r>
        <w:rPr>
          <w:rFonts w:hint="eastAsia" w:ascii="仿宋" w:hAnsi="仿宋" w:eastAsia="仿宋"/>
          <w:sz w:val="32"/>
          <w:szCs w:val="32"/>
        </w:rPr>
        <w:t>万元，政府性基本预算拨款0万元，国有资本经营预算拨款0万元，财政专户核拨收入 0 万元，其他来源收入0 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年支出说明</w:t>
      </w:r>
    </w:p>
    <w:p>
      <w:pPr>
        <w:pStyle w:val="2"/>
        <w:spacing w:line="560" w:lineRule="exact"/>
        <w:ind w:firstLine="58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年我部门年初预算拨款支出</w:t>
      </w:r>
      <w:r>
        <w:rPr>
          <w:rFonts w:hint="eastAsia" w:ascii="仿宋" w:hAnsi="仿宋" w:eastAsia="仿宋"/>
          <w:sz w:val="32"/>
          <w:szCs w:val="32"/>
          <w:lang w:val="en-US" w:eastAsia="zh-CN"/>
        </w:rPr>
        <w:t>566.24</w:t>
      </w:r>
      <w:r>
        <w:rPr>
          <w:rFonts w:hint="eastAsia" w:ascii="仿宋" w:hAnsi="仿宋" w:eastAsia="仿宋"/>
          <w:sz w:val="32"/>
          <w:szCs w:val="32"/>
        </w:rPr>
        <w:t>万元。其中：基本支出</w:t>
      </w:r>
      <w:r>
        <w:rPr>
          <w:rFonts w:hint="eastAsia" w:ascii="仿宋" w:hAnsi="仿宋" w:eastAsia="仿宋"/>
          <w:sz w:val="32"/>
          <w:szCs w:val="32"/>
          <w:lang w:val="en-US" w:eastAsia="zh-CN"/>
        </w:rPr>
        <w:t>543.24</w:t>
      </w:r>
      <w:r>
        <w:rPr>
          <w:rFonts w:hint="eastAsia" w:ascii="仿宋" w:hAnsi="仿宋" w:eastAsia="仿宋"/>
          <w:sz w:val="32"/>
          <w:szCs w:val="32"/>
        </w:rPr>
        <w:t>万元，（人员经费预算</w:t>
      </w:r>
      <w:r>
        <w:rPr>
          <w:rFonts w:hint="eastAsia" w:ascii="仿宋" w:hAnsi="仿宋" w:eastAsia="仿宋"/>
          <w:sz w:val="32"/>
          <w:szCs w:val="32"/>
          <w:lang w:val="en-US" w:eastAsia="zh-CN"/>
        </w:rPr>
        <w:t>486.00</w:t>
      </w:r>
      <w:r>
        <w:rPr>
          <w:rFonts w:hint="eastAsia" w:ascii="仿宋" w:hAnsi="仿宋" w:eastAsia="仿宋"/>
          <w:sz w:val="32"/>
          <w:szCs w:val="32"/>
        </w:rPr>
        <w:t>万元；正常公用经费</w:t>
      </w:r>
      <w:r>
        <w:rPr>
          <w:rFonts w:hint="eastAsia" w:ascii="仿宋" w:hAnsi="仿宋" w:eastAsia="仿宋"/>
          <w:sz w:val="32"/>
          <w:szCs w:val="32"/>
          <w:lang w:val="en-US" w:eastAsia="zh-CN"/>
        </w:rPr>
        <w:t>57.24</w:t>
      </w:r>
      <w:r>
        <w:rPr>
          <w:rFonts w:hint="eastAsia" w:ascii="仿宋" w:hAnsi="仿宋" w:eastAsia="仿宋"/>
          <w:sz w:val="32"/>
          <w:szCs w:val="32"/>
        </w:rPr>
        <w:t>万元），项目支出</w:t>
      </w:r>
      <w:r>
        <w:rPr>
          <w:rFonts w:hint="eastAsia" w:ascii="仿宋" w:hAnsi="仿宋" w:eastAsia="仿宋"/>
          <w:sz w:val="32"/>
          <w:szCs w:val="32"/>
          <w:lang w:val="en-US" w:eastAsia="zh-CN"/>
        </w:rPr>
        <w:t>23.00</w:t>
      </w:r>
      <w:r>
        <w:rPr>
          <w:rFonts w:hint="eastAsia" w:ascii="仿宋" w:hAnsi="仿宋" w:eastAsia="仿宋"/>
          <w:sz w:val="32"/>
          <w:szCs w:val="32"/>
        </w:rPr>
        <w:t>万元，（主要是</w:t>
      </w:r>
      <w:r>
        <w:rPr>
          <w:rFonts w:hint="eastAsia" w:ascii="仿宋" w:hAnsi="仿宋" w:eastAsia="仿宋"/>
          <w:sz w:val="32"/>
          <w:szCs w:val="32"/>
          <w:lang w:eastAsia="zh-CN"/>
        </w:rPr>
        <w:t>年初预算项目</w:t>
      </w:r>
      <w:r>
        <w:rPr>
          <w:rFonts w:hint="eastAsia" w:ascii="仿宋" w:hAnsi="仿宋" w:eastAsia="仿宋"/>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3、与上年增减情况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val="en-US" w:eastAsia="zh-CN"/>
        </w:rPr>
        <w:t>566.24</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6.81</w:t>
      </w:r>
      <w:r>
        <w:rPr>
          <w:rFonts w:hint="eastAsia" w:ascii="仿宋_GB2312" w:hAnsi="仿宋_GB2312" w:eastAsia="仿宋_GB2312" w:cs="仿宋_GB2312"/>
          <w:sz w:val="32"/>
          <w:szCs w:val="32"/>
        </w:rPr>
        <w:t>万元，其中我单位行政在职人员较去年减少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人，事业在职人员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增加1人，人员经费预算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5.92</w:t>
      </w:r>
      <w:r>
        <w:rPr>
          <w:rFonts w:hint="eastAsia" w:ascii="仿宋_GB2312" w:hAnsi="仿宋_GB2312" w:eastAsia="仿宋_GB2312" w:cs="仿宋_GB2312"/>
          <w:sz w:val="32"/>
          <w:szCs w:val="32"/>
        </w:rPr>
        <w:t>万元，正常公用经费增加</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原因是本年度</w:t>
      </w:r>
      <w:r>
        <w:rPr>
          <w:rFonts w:hint="eastAsia" w:ascii="仿宋_GB2312" w:hAnsi="仿宋_GB2312" w:eastAsia="仿宋_GB2312" w:cs="仿宋_GB2312"/>
          <w:sz w:val="32"/>
          <w:szCs w:val="32"/>
          <w:lang w:eastAsia="zh-CN"/>
        </w:rPr>
        <w:t>劳务派遣人员增加；项目支出较去年减少</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减少原因为乡镇执法经费项目支出数较去年减少。</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三、机关运行经费安排情况</w:t>
      </w:r>
    </w:p>
    <w:p>
      <w:pPr>
        <w:spacing w:line="560" w:lineRule="exact"/>
        <w:ind w:firstLine="320" w:firstLineChars="100"/>
        <w:rPr>
          <w:rFonts w:ascii="黑体" w:hAnsi="黑体" w:eastAsia="黑体"/>
          <w:bCs/>
          <w:sz w:val="32"/>
          <w:szCs w:val="32"/>
        </w:rPr>
      </w:pPr>
      <w:r>
        <w:rPr>
          <w:rFonts w:hint="eastAsia" w:ascii="仿宋_GB2312" w:hAnsi="仿宋_GB2312" w:eastAsia="仿宋_GB2312" w:cs="仿宋_GB2312"/>
          <w:sz w:val="32"/>
          <w:szCs w:val="32"/>
        </w:rPr>
        <w:t xml:space="preserve"> </w:t>
      </w:r>
      <w:r>
        <w:rPr>
          <w:rFonts w:hint="eastAsia" w:ascii="仿宋" w:hAnsi="仿宋" w:eastAsia="仿宋" w:cs="Courier New"/>
          <w:sz w:val="32"/>
          <w:szCs w:val="32"/>
        </w:rPr>
        <w:t xml:space="preserve">  </w:t>
      </w:r>
      <w:r>
        <w:rPr>
          <w:rFonts w:hint="eastAsia" w:ascii="仿宋_GB2312" w:hAnsi="仿宋_GB2312" w:eastAsia="仿宋_GB2312" w:cs="仿宋_GB2312"/>
          <w:sz w:val="32"/>
          <w:szCs w:val="32"/>
        </w:rPr>
        <w:t xml:space="preserve"> 我单位日常公用经费预算支出</w:t>
      </w:r>
      <w:r>
        <w:rPr>
          <w:rFonts w:hint="eastAsia" w:ascii="仿宋_GB2312" w:hAnsi="仿宋_GB2312" w:eastAsia="仿宋_GB2312" w:cs="仿宋_GB2312"/>
          <w:sz w:val="32"/>
          <w:szCs w:val="32"/>
          <w:lang w:val="en-US" w:eastAsia="zh-CN"/>
        </w:rPr>
        <w:t>57.24</w:t>
      </w:r>
      <w:r>
        <w:rPr>
          <w:rFonts w:hint="eastAsia" w:ascii="仿宋_GB2312" w:hAnsi="仿宋_GB2312" w:eastAsia="仿宋_GB2312" w:cs="仿宋_GB2312"/>
          <w:sz w:val="32"/>
          <w:szCs w:val="32"/>
        </w:rPr>
        <w:t>万元，其中，部门办公费</w:t>
      </w:r>
      <w:r>
        <w:rPr>
          <w:rFonts w:hint="eastAsia" w:ascii="仿宋_GB2312" w:hAnsi="仿宋_GB2312" w:eastAsia="仿宋_GB2312" w:cs="仿宋_GB2312"/>
          <w:sz w:val="32"/>
          <w:szCs w:val="32"/>
          <w:lang w:val="en-US" w:eastAsia="zh-CN"/>
        </w:rPr>
        <w:t>14.31</w:t>
      </w:r>
      <w:r>
        <w:rPr>
          <w:rFonts w:hint="eastAsia" w:ascii="仿宋_GB2312" w:hAnsi="仿宋_GB2312" w:eastAsia="仿宋_GB2312" w:cs="仿宋_GB2312"/>
          <w:sz w:val="32"/>
          <w:szCs w:val="32"/>
        </w:rPr>
        <w:t>万元，邮电费0.36万元，取暖费5.00万元，差旅费1.00万元，</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lang w:val="en-US" w:eastAsia="zh-CN"/>
        </w:rPr>
        <w:t>10.86万元，</w:t>
      </w:r>
      <w:r>
        <w:rPr>
          <w:rFonts w:hint="eastAsia" w:ascii="仿宋_GB2312" w:hAnsi="仿宋_GB2312" w:eastAsia="仿宋_GB2312" w:cs="仿宋_GB2312"/>
          <w:sz w:val="32"/>
          <w:szCs w:val="32"/>
        </w:rPr>
        <w:t>公务用车运行维护费3.00万元,工会经费4.</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万元，职工福利费</w:t>
      </w:r>
      <w:r>
        <w:rPr>
          <w:rFonts w:hint="eastAsia" w:ascii="仿宋_GB2312" w:hAnsi="仿宋_GB2312" w:eastAsia="仿宋_GB2312" w:cs="仿宋_GB2312"/>
          <w:sz w:val="32"/>
          <w:szCs w:val="32"/>
          <w:lang w:val="en-US" w:eastAsia="zh-CN"/>
        </w:rPr>
        <w:t>5.97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，其他交通费</w:t>
      </w:r>
      <w:r>
        <w:rPr>
          <w:rFonts w:hint="eastAsia" w:ascii="仿宋_GB2312" w:hAnsi="仿宋_GB2312" w:eastAsia="仿宋_GB2312" w:cs="仿宋_GB2312"/>
          <w:sz w:val="32"/>
          <w:szCs w:val="32"/>
          <w:lang w:val="en-US" w:eastAsia="zh-CN"/>
        </w:rPr>
        <w:t>12.06，其他商品和服务0.52万元。</w:t>
      </w:r>
    </w:p>
    <w:p>
      <w:pPr>
        <w:spacing w:line="560" w:lineRule="exact"/>
        <w:rPr>
          <w:rFonts w:ascii="黑体" w:hAnsi="黑体" w:eastAsia="黑体"/>
          <w:bCs/>
          <w:sz w:val="32"/>
          <w:szCs w:val="32"/>
        </w:rPr>
      </w:pPr>
      <w:r>
        <w:rPr>
          <w:rFonts w:hint="eastAsia" w:ascii="仿宋_GB2312" w:hAnsi="仿宋_GB2312" w:eastAsia="仿宋_GB2312" w:cs="仿宋_GB2312"/>
          <w:sz w:val="32"/>
          <w:szCs w:val="32"/>
        </w:rPr>
        <w:t>。</w:t>
      </w:r>
    </w:p>
    <w:p>
      <w:pPr>
        <w:spacing w:line="560" w:lineRule="exact"/>
        <w:ind w:firstLine="320" w:firstLineChars="100"/>
        <w:rPr>
          <w:rFonts w:ascii="黑体" w:hAnsi="黑体" w:eastAsia="黑体"/>
          <w:bCs/>
          <w:sz w:val="32"/>
          <w:szCs w:val="32"/>
        </w:rPr>
      </w:pPr>
      <w:r>
        <w:rPr>
          <w:rFonts w:hint="eastAsia" w:ascii="黑体" w:hAnsi="黑体" w:eastAsia="黑体"/>
          <w:bCs/>
          <w:sz w:val="32"/>
          <w:szCs w:val="32"/>
        </w:rPr>
        <w:t>四、财政拨款“三公”经费预算情况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年本部门“三公”经费预算数3.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0万元，其中：公务用车运行维护费3.00万元,无公务用车购置费和因公出国（境）费。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年本部门“三公”经费预算数</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万元；公务用车运行维护费3.00万元,无公务用车购置费和因公出国（境）费。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p>
    <w:tbl>
      <w:tblPr>
        <w:tblStyle w:val="5"/>
        <w:tblW w:w="12030" w:type="dxa"/>
        <w:tblInd w:w="93" w:type="dxa"/>
        <w:tblLayout w:type="autofit"/>
        <w:tblCellMar>
          <w:top w:w="0" w:type="dxa"/>
          <w:left w:w="108" w:type="dxa"/>
          <w:bottom w:w="0" w:type="dxa"/>
          <w:right w:w="108" w:type="dxa"/>
        </w:tblCellMar>
      </w:tblPr>
      <w:tblGrid>
        <w:gridCol w:w="1080"/>
        <w:gridCol w:w="1890"/>
        <w:gridCol w:w="1742"/>
        <w:gridCol w:w="1348"/>
        <w:gridCol w:w="5970"/>
      </w:tblGrid>
      <w:tr>
        <w:tblPrEx>
          <w:tblCellMar>
            <w:top w:w="0" w:type="dxa"/>
            <w:left w:w="108" w:type="dxa"/>
            <w:bottom w:w="0" w:type="dxa"/>
            <w:right w:w="108" w:type="dxa"/>
          </w:tblCellMar>
        </w:tblPrEx>
        <w:trPr>
          <w:trHeight w:val="810" w:hRule="atLeast"/>
        </w:trPr>
        <w:tc>
          <w:tcPr>
            <w:tcW w:w="12030" w:type="dxa"/>
            <w:gridSpan w:val="5"/>
            <w:tcBorders>
              <w:top w:val="nil"/>
              <w:left w:val="nil"/>
              <w:bottom w:val="nil"/>
              <w:right w:val="nil"/>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“三公”经费预算情况及增减变化原因</w:t>
            </w:r>
          </w:p>
        </w:tc>
      </w:tr>
      <w:tr>
        <w:tblPrEx>
          <w:tblCellMar>
            <w:top w:w="0" w:type="dxa"/>
            <w:left w:w="108" w:type="dxa"/>
            <w:bottom w:w="0" w:type="dxa"/>
            <w:right w:w="108" w:type="dxa"/>
          </w:tblCellMar>
        </w:tblPrEx>
        <w:trPr>
          <w:trHeight w:val="435" w:hRule="atLeast"/>
        </w:trPr>
        <w:tc>
          <w:tcPr>
            <w:tcW w:w="12030" w:type="dxa"/>
            <w:gridSpan w:val="5"/>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 xml:space="preserve">              </w:t>
            </w:r>
            <w:r>
              <w:rPr>
                <w:rStyle w:val="13"/>
                <w:rFonts w:hAnsi="宋体"/>
                <w:sz w:val="28"/>
                <w:szCs w:val="28"/>
                <w:lang w:bidi="ar"/>
              </w:rPr>
              <w:t>单位：万元</w:t>
            </w:r>
          </w:p>
        </w:tc>
      </w:tr>
      <w:tr>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项目名称</w:t>
            </w:r>
          </w:p>
        </w:tc>
        <w:tc>
          <w:tcPr>
            <w:tcW w:w="189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2023年度预算</w:t>
            </w:r>
          </w:p>
        </w:tc>
        <w:tc>
          <w:tcPr>
            <w:tcW w:w="174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202</w:t>
            </w:r>
            <w:r>
              <w:rPr>
                <w:rFonts w:hint="eastAsia" w:ascii="仿宋_GB2312" w:hAnsi="宋体" w:eastAsia="仿宋_GB2312" w:cs="仿宋_GB2312"/>
                <w:color w:val="000000"/>
                <w:kern w:val="0"/>
                <w:sz w:val="24"/>
                <w:lang w:val="en-US" w:eastAsia="zh-CN" w:bidi="ar"/>
              </w:rPr>
              <w:t>4</w:t>
            </w:r>
            <w:r>
              <w:rPr>
                <w:rFonts w:ascii="仿宋_GB2312" w:hAnsi="宋体" w:eastAsia="仿宋_GB2312" w:cs="仿宋_GB2312"/>
                <w:color w:val="000000"/>
                <w:kern w:val="0"/>
                <w:sz w:val="24"/>
                <w:lang w:bidi="ar"/>
              </w:rPr>
              <w:t>年度预算</w:t>
            </w:r>
          </w:p>
        </w:tc>
        <w:tc>
          <w:tcPr>
            <w:tcW w:w="134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增减金额</w:t>
            </w:r>
          </w:p>
        </w:tc>
        <w:tc>
          <w:tcPr>
            <w:tcW w:w="59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变化原因</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因公出国经费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公务用车购置经费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公务用车运行经费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公务接待费支出</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0</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我单位根据相关规定，严格控制三公经费支出。</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合计</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3.5</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3</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我单位根据相关规定，严格控制三公经费支出。</w:t>
            </w:r>
          </w:p>
        </w:tc>
      </w:tr>
    </w:tbl>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r>
        <w:rPr>
          <w:rFonts w:hint="eastAsia" w:ascii="黑体" w:hAnsi="黑体" w:eastAsia="黑体"/>
          <w:bCs/>
          <w:sz w:val="32"/>
          <w:szCs w:val="32"/>
        </w:rPr>
        <w:t>五、绩效预算信息情况</w:t>
      </w:r>
    </w:p>
    <w:p>
      <w:pPr>
        <w:jc w:val="left"/>
        <w:outlineLvl w:val="3"/>
        <w:rPr>
          <w:rFonts w:ascii="仿宋" w:hAnsi="仿宋" w:eastAsia="仿宋"/>
          <w:b/>
          <w:sz w:val="32"/>
          <w:szCs w:val="32"/>
        </w:rPr>
      </w:pPr>
      <w:r>
        <w:rPr>
          <w:rFonts w:hint="eastAsia" w:ascii="仿宋" w:hAnsi="仿宋" w:eastAsia="仿宋"/>
          <w:b/>
          <w:sz w:val="32"/>
          <w:szCs w:val="32"/>
        </w:rPr>
        <w:t>1、财政事务工作经费绩效目标表</w:t>
      </w:r>
    </w:p>
    <w:p>
      <w:pPr>
        <w:spacing w:line="560" w:lineRule="exact"/>
        <w:ind w:firstLine="211" w:firstLineChars="100"/>
        <w:jc w:val="left"/>
        <w:rPr>
          <w:rFonts w:ascii="宋体" w:hAnsi="宋体" w:cs="宋体"/>
        </w:rPr>
      </w:pPr>
      <w:r>
        <w:rPr>
          <w:rFonts w:hint="eastAsia" w:ascii="宋体" w:hAnsi="宋体" w:cs="宋体"/>
          <w:b/>
        </w:rPr>
        <w:t xml:space="preserve">812涞水县东文山镇人民政府本级                                                                              </w:t>
      </w:r>
      <w:r>
        <w:rPr>
          <w:rFonts w:hint="eastAsia" w:ascii="宋体" w:hAnsi="宋体" w:cs="宋体"/>
        </w:rPr>
        <w:t>单位：万元</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3605"/>
        <w:gridCol w:w="1425"/>
        <w:gridCol w:w="1438"/>
        <w:gridCol w:w="1304"/>
        <w:gridCol w:w="1276"/>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030" w:type="dxa"/>
            <w:gridSpan w:val="2"/>
            <w:vAlign w:val="center"/>
          </w:tcPr>
          <w:p>
            <w:pPr>
              <w:spacing w:line="300" w:lineRule="exact"/>
              <w:jc w:val="left"/>
              <w:rPr>
                <w:rFonts w:ascii="宋体" w:hAnsi="宋体" w:cs="宋体"/>
                <w:b/>
                <w:szCs w:val="24"/>
              </w:rPr>
            </w:pPr>
            <w:r>
              <w:t>13062324P00E28210022C</w:t>
            </w:r>
          </w:p>
        </w:tc>
        <w:tc>
          <w:tcPr>
            <w:tcW w:w="1438"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558" w:type="dxa"/>
            <w:gridSpan w:val="3"/>
            <w:vAlign w:val="center"/>
          </w:tcPr>
          <w:p>
            <w:pPr>
              <w:spacing w:line="300" w:lineRule="exact"/>
              <w:jc w:val="left"/>
              <w:rPr>
                <w:rFonts w:ascii="宋体" w:hAnsi="宋体" w:cs="宋体"/>
                <w:b/>
                <w:szCs w:val="24"/>
              </w:rPr>
            </w:pPr>
            <w:r>
              <w:rPr>
                <w:rFonts w:hint="eastAsia" w:ascii="宋体" w:hAnsi="宋体" w:cs="宋体"/>
                <w:b/>
                <w:szCs w:val="24"/>
              </w:rPr>
              <w:t>财政事务工作经费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1425" w:type="dxa"/>
            <w:vAlign w:val="center"/>
          </w:tcPr>
          <w:p>
            <w:pPr>
              <w:tabs>
                <w:tab w:val="left" w:pos="548"/>
              </w:tabs>
              <w:spacing w:line="300" w:lineRule="exact"/>
              <w:jc w:val="left"/>
              <w:rPr>
                <w:rFonts w:ascii="宋体" w:hAnsi="宋体" w:cs="宋体"/>
                <w:bCs/>
                <w:szCs w:val="24"/>
              </w:rPr>
            </w:pPr>
            <w:r>
              <w:rPr>
                <w:rFonts w:hint="eastAsia" w:ascii="宋体" w:hAnsi="宋体" w:cs="宋体"/>
                <w:bCs/>
                <w:szCs w:val="24"/>
              </w:rPr>
              <w:tab/>
            </w:r>
            <w:r>
              <w:rPr>
                <w:rFonts w:hint="eastAsia" w:ascii="宋体" w:hAnsi="宋体" w:cs="宋体"/>
                <w:bCs/>
                <w:szCs w:val="24"/>
              </w:rPr>
              <w:t>1.00</w:t>
            </w:r>
          </w:p>
        </w:tc>
        <w:tc>
          <w:tcPr>
            <w:tcW w:w="1438"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1.00</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978"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continue"/>
            <w:vAlign w:val="center"/>
          </w:tcPr>
          <w:p>
            <w:pPr>
              <w:spacing w:line="300" w:lineRule="exact"/>
              <w:jc w:val="left"/>
              <w:rPr>
                <w:rFonts w:ascii="宋体" w:hAnsi="宋体" w:cs="宋体"/>
                <w:b/>
                <w:szCs w:val="24"/>
              </w:rPr>
            </w:pPr>
          </w:p>
        </w:tc>
        <w:tc>
          <w:tcPr>
            <w:tcW w:w="11026" w:type="dxa"/>
            <w:gridSpan w:val="6"/>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lang w:eastAsia="zh-CN"/>
              </w:rPr>
              <w:t>财政事务工作经费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030"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438"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3254"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continue"/>
            <w:tcBorders>
              <w:bottom w:val="single" w:color="000000" w:sz="6" w:space="0"/>
            </w:tcBorders>
            <w:vAlign w:val="center"/>
          </w:tcPr>
          <w:p>
            <w:pPr>
              <w:spacing w:line="300" w:lineRule="exact"/>
              <w:jc w:val="left"/>
              <w:rPr>
                <w:rFonts w:ascii="宋体" w:hAnsi="宋体" w:cs="宋体"/>
                <w:b/>
                <w:szCs w:val="24"/>
              </w:rPr>
            </w:pPr>
          </w:p>
        </w:tc>
        <w:tc>
          <w:tcPr>
            <w:tcW w:w="5030"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0.25</w:t>
            </w:r>
          </w:p>
        </w:tc>
        <w:tc>
          <w:tcPr>
            <w:tcW w:w="1438"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0.50</w:t>
            </w:r>
          </w:p>
        </w:tc>
        <w:tc>
          <w:tcPr>
            <w:tcW w:w="1304"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0.75</w:t>
            </w:r>
          </w:p>
        </w:tc>
        <w:tc>
          <w:tcPr>
            <w:tcW w:w="3254"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026"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配合乡镇完成各项上级财政拨款，落实到位，保障惠民政策落实到位,做好财政国库支付电子化工作。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41"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3605"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1425"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742"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978"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41"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1425" w:type="dxa"/>
            <w:vAlign w:val="center"/>
          </w:tcPr>
          <w:p>
            <w:pPr>
              <w:pStyle w:val="14"/>
              <w:rPr>
                <w:rFonts w:ascii="宋体" w:hAnsi="宋体" w:cs="宋体"/>
                <w:bCs/>
                <w:szCs w:val="24"/>
              </w:rPr>
            </w:pPr>
            <w:r>
              <w:t>工作开展完成率</w:t>
            </w:r>
          </w:p>
        </w:tc>
        <w:tc>
          <w:tcPr>
            <w:tcW w:w="2742" w:type="dxa"/>
            <w:gridSpan w:val="2"/>
            <w:vAlign w:val="center"/>
          </w:tcPr>
          <w:p>
            <w:pPr>
              <w:pStyle w:val="14"/>
              <w:rPr>
                <w:rFonts w:ascii="宋体" w:hAnsi="宋体" w:cs="宋体"/>
                <w:bCs/>
                <w:szCs w:val="24"/>
              </w:rPr>
            </w:pPr>
            <w:r>
              <w:t>工作实际开展占计划工作的比率</w:t>
            </w:r>
          </w:p>
        </w:tc>
        <w:tc>
          <w:tcPr>
            <w:tcW w:w="1276" w:type="dxa"/>
            <w:vAlign w:val="center"/>
          </w:tcPr>
          <w:p>
            <w:pPr>
              <w:pStyle w:val="14"/>
              <w:rPr>
                <w:rFonts w:ascii="宋体" w:hAnsi="宋体" w:cs="宋体"/>
                <w:bCs/>
                <w:szCs w:val="24"/>
              </w:rPr>
            </w:pPr>
            <w:r>
              <w:t>≥90百分比</w:t>
            </w:r>
          </w:p>
        </w:tc>
        <w:tc>
          <w:tcPr>
            <w:tcW w:w="1978" w:type="dxa"/>
            <w:vAlign w:val="center"/>
          </w:tcPr>
          <w:p>
            <w:pPr>
              <w:pStyle w:val="14"/>
              <w:rPr>
                <w:rFonts w:ascii="宋体" w:hAnsi="宋体" w:cs="宋体"/>
                <w:bCs/>
                <w:szCs w:val="24"/>
              </w:rPr>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宋体" w:hAnsi="宋体" w:cs="宋体"/>
                <w:b/>
                <w:szCs w:val="24"/>
              </w:rPr>
            </w:pP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1425" w:type="dxa"/>
            <w:vAlign w:val="center"/>
          </w:tcPr>
          <w:p>
            <w:pPr>
              <w:pStyle w:val="14"/>
              <w:rPr>
                <w:rFonts w:ascii="宋体" w:hAnsi="宋体" w:cs="宋体"/>
                <w:bCs/>
                <w:szCs w:val="24"/>
              </w:rPr>
            </w:pPr>
            <w:r>
              <w:t>资金有效使用率(%)</w:t>
            </w:r>
          </w:p>
        </w:tc>
        <w:tc>
          <w:tcPr>
            <w:tcW w:w="2742" w:type="dxa"/>
            <w:gridSpan w:val="2"/>
            <w:vAlign w:val="center"/>
          </w:tcPr>
          <w:p>
            <w:pPr>
              <w:pStyle w:val="14"/>
              <w:rPr>
                <w:rFonts w:ascii="宋体" w:hAnsi="宋体" w:cs="宋体"/>
                <w:bCs/>
                <w:szCs w:val="24"/>
              </w:rPr>
            </w:pPr>
            <w:r>
              <w:t>资金实际使用金额占拨付金额的比率</w:t>
            </w:r>
          </w:p>
        </w:tc>
        <w:tc>
          <w:tcPr>
            <w:tcW w:w="1276" w:type="dxa"/>
            <w:vAlign w:val="center"/>
          </w:tcPr>
          <w:p>
            <w:pPr>
              <w:pStyle w:val="14"/>
              <w:rPr>
                <w:rFonts w:ascii="宋体" w:hAnsi="宋体" w:cs="宋体"/>
                <w:bCs/>
                <w:szCs w:val="24"/>
              </w:rPr>
            </w:pPr>
            <w:r>
              <w:t>≥90百分比</w:t>
            </w:r>
          </w:p>
        </w:tc>
        <w:tc>
          <w:tcPr>
            <w:tcW w:w="1978" w:type="dxa"/>
            <w:vAlign w:val="center"/>
          </w:tcPr>
          <w:p>
            <w:pPr>
              <w:pStyle w:val="14"/>
              <w:rPr>
                <w:rFonts w:ascii="宋体" w:hAnsi="宋体" w:cs="宋体"/>
                <w:bCs/>
                <w:szCs w:val="24"/>
              </w:rPr>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宋体" w:hAnsi="宋体" w:cs="宋体"/>
                <w:b/>
                <w:szCs w:val="24"/>
              </w:rPr>
            </w:pP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1425" w:type="dxa"/>
            <w:vAlign w:val="center"/>
          </w:tcPr>
          <w:p>
            <w:pPr>
              <w:pStyle w:val="14"/>
              <w:rPr>
                <w:rFonts w:ascii="宋体" w:hAnsi="宋体" w:cs="宋体"/>
                <w:bCs/>
                <w:szCs w:val="24"/>
              </w:rPr>
            </w:pPr>
            <w:r>
              <w:t>年度项目完成情况</w:t>
            </w:r>
          </w:p>
        </w:tc>
        <w:tc>
          <w:tcPr>
            <w:tcW w:w="2742"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978" w:type="dxa"/>
            <w:vAlign w:val="center"/>
          </w:tcPr>
          <w:p>
            <w:pPr>
              <w:pStyle w:val="14"/>
              <w:rPr>
                <w:rFonts w:ascii="宋体" w:hAnsi="宋体" w:cs="宋体"/>
                <w:bCs/>
                <w:szCs w:val="24"/>
              </w:rPr>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宋体" w:hAnsi="宋体" w:cs="宋体"/>
                <w:b/>
                <w:szCs w:val="24"/>
              </w:rPr>
            </w:pP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1425" w:type="dxa"/>
            <w:vAlign w:val="center"/>
          </w:tcPr>
          <w:p>
            <w:pPr>
              <w:pStyle w:val="14"/>
              <w:rPr>
                <w:rFonts w:ascii="宋体" w:hAnsi="宋体" w:cs="宋体"/>
                <w:bCs/>
                <w:szCs w:val="24"/>
              </w:rPr>
            </w:pPr>
            <w:r>
              <w:t>经费控制数</w:t>
            </w:r>
          </w:p>
        </w:tc>
        <w:tc>
          <w:tcPr>
            <w:tcW w:w="2742"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≤1万元</w:t>
            </w:r>
          </w:p>
        </w:tc>
        <w:tc>
          <w:tcPr>
            <w:tcW w:w="1978" w:type="dxa"/>
            <w:vAlign w:val="center"/>
          </w:tcPr>
          <w:p>
            <w:pPr>
              <w:pStyle w:val="14"/>
              <w:rPr>
                <w:rFonts w:ascii="宋体" w:hAnsi="宋体" w:cs="宋体"/>
                <w:bCs/>
                <w:szCs w:val="24"/>
              </w:rPr>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3605"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1425" w:type="dxa"/>
            <w:vAlign w:val="center"/>
          </w:tcPr>
          <w:p>
            <w:pPr>
              <w:pStyle w:val="14"/>
              <w:rPr>
                <w:rFonts w:ascii="宋体" w:hAnsi="宋体" w:cs="宋体"/>
                <w:bCs/>
                <w:szCs w:val="24"/>
              </w:rPr>
            </w:pPr>
            <w:r>
              <w:t>保障人员办公</w:t>
            </w:r>
          </w:p>
        </w:tc>
        <w:tc>
          <w:tcPr>
            <w:tcW w:w="2742" w:type="dxa"/>
            <w:gridSpan w:val="2"/>
            <w:vAlign w:val="center"/>
          </w:tcPr>
          <w:p>
            <w:pPr>
              <w:pStyle w:val="14"/>
              <w:rPr>
                <w:rFonts w:ascii="宋体" w:hAnsi="宋体" w:cs="宋体"/>
                <w:bCs/>
                <w:szCs w:val="24"/>
              </w:rPr>
            </w:pPr>
            <w:r>
              <w:t>能够保障人员日常工作效率</w:t>
            </w:r>
          </w:p>
        </w:tc>
        <w:tc>
          <w:tcPr>
            <w:tcW w:w="1276" w:type="dxa"/>
            <w:vAlign w:val="center"/>
          </w:tcPr>
          <w:p>
            <w:pPr>
              <w:pStyle w:val="14"/>
              <w:rPr>
                <w:rFonts w:ascii="宋体" w:hAnsi="宋体" w:cs="宋体"/>
                <w:bCs/>
                <w:szCs w:val="24"/>
              </w:rPr>
            </w:pPr>
            <w:r>
              <w:t>≥90百分比</w:t>
            </w:r>
          </w:p>
        </w:tc>
        <w:tc>
          <w:tcPr>
            <w:tcW w:w="1978" w:type="dxa"/>
            <w:vAlign w:val="center"/>
          </w:tcPr>
          <w:p>
            <w:pPr>
              <w:pStyle w:val="14"/>
              <w:rPr>
                <w:rFonts w:ascii="宋体" w:hAnsi="宋体" w:cs="宋体"/>
                <w:bCs/>
                <w:szCs w:val="24"/>
              </w:rPr>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Align w:val="center"/>
          </w:tcPr>
          <w:p>
            <w:pPr>
              <w:spacing w:line="300" w:lineRule="exact"/>
              <w:jc w:val="left"/>
              <w:rPr>
                <w:rFonts w:hint="eastAsia" w:ascii="宋体" w:hAnsi="宋体" w:eastAsia="宋体" w:cs="宋体"/>
                <w:b/>
                <w:szCs w:val="24"/>
                <w:lang w:eastAsia="zh-CN"/>
              </w:rPr>
            </w:pPr>
            <w:r>
              <w:rPr>
                <w:rFonts w:hint="eastAsia" w:ascii="宋体" w:hAnsi="宋体" w:cs="宋体"/>
                <w:b/>
                <w:szCs w:val="24"/>
                <w:lang w:eastAsia="zh-CN"/>
              </w:rPr>
              <w:t>满意度指标</w:t>
            </w:r>
          </w:p>
        </w:tc>
        <w:tc>
          <w:tcPr>
            <w:tcW w:w="3605" w:type="dxa"/>
            <w:vAlign w:val="center"/>
          </w:tcPr>
          <w:p>
            <w:pPr>
              <w:spacing w:line="300" w:lineRule="exact"/>
              <w:jc w:val="left"/>
              <w:rPr>
                <w:rFonts w:hint="eastAsia" w:ascii="宋体" w:hAnsi="宋体" w:eastAsia="宋体" w:cs="宋体"/>
                <w:bCs/>
                <w:szCs w:val="24"/>
                <w:lang w:eastAsia="zh-CN"/>
              </w:rPr>
            </w:pPr>
            <w:r>
              <w:t>服务对象满意度</w:t>
            </w:r>
            <w:r>
              <w:rPr>
                <w:rFonts w:hint="eastAsia"/>
                <w:lang w:eastAsia="zh-CN"/>
              </w:rPr>
              <w:t>指标</w:t>
            </w:r>
          </w:p>
        </w:tc>
        <w:tc>
          <w:tcPr>
            <w:tcW w:w="1425" w:type="dxa"/>
            <w:vAlign w:val="center"/>
          </w:tcPr>
          <w:p>
            <w:pPr>
              <w:pStyle w:val="14"/>
              <w:rPr>
                <w:rFonts w:hint="eastAsia" w:ascii="宋体" w:hAnsi="宋体" w:cs="宋体"/>
                <w:bCs/>
                <w:szCs w:val="24"/>
              </w:rPr>
            </w:pPr>
            <w:r>
              <w:t>服务对象的满意度</w:t>
            </w:r>
          </w:p>
        </w:tc>
        <w:tc>
          <w:tcPr>
            <w:tcW w:w="2742" w:type="dxa"/>
            <w:gridSpan w:val="2"/>
            <w:vAlign w:val="center"/>
          </w:tcPr>
          <w:p>
            <w:pPr>
              <w:pStyle w:val="14"/>
              <w:rPr>
                <w:rFonts w:hint="eastAsia" w:ascii="宋体" w:hAnsi="宋体" w:cs="宋体"/>
                <w:bCs/>
                <w:szCs w:val="24"/>
              </w:rPr>
            </w:pPr>
            <w:r>
              <w:t>服务对象的满意度</w:t>
            </w:r>
          </w:p>
        </w:tc>
        <w:tc>
          <w:tcPr>
            <w:tcW w:w="1276" w:type="dxa"/>
            <w:vAlign w:val="center"/>
          </w:tcPr>
          <w:p>
            <w:pPr>
              <w:pStyle w:val="14"/>
              <w:rPr>
                <w:rFonts w:hint="eastAsia" w:ascii="宋体" w:hAnsi="宋体" w:cs="宋体"/>
                <w:bCs/>
                <w:szCs w:val="24"/>
              </w:rPr>
            </w:pPr>
            <w:r>
              <w:t>≥90百分比</w:t>
            </w:r>
          </w:p>
        </w:tc>
        <w:tc>
          <w:tcPr>
            <w:tcW w:w="1978" w:type="dxa"/>
            <w:vAlign w:val="center"/>
          </w:tcPr>
          <w:p>
            <w:pPr>
              <w:pStyle w:val="14"/>
              <w:rPr>
                <w:rFonts w:hint="eastAsia" w:ascii="宋体" w:hAnsi="宋体" w:cs="宋体"/>
                <w:bCs/>
                <w:szCs w:val="24"/>
              </w:rPr>
            </w:pPr>
            <w:r>
              <w:t>依据文件要求</w:t>
            </w:r>
          </w:p>
        </w:tc>
      </w:tr>
    </w:tbl>
    <w:p>
      <w:pPr>
        <w:jc w:val="left"/>
        <w:outlineLvl w:val="3"/>
        <w:rPr>
          <w:rFonts w:hint="eastAsia"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2</w:t>
      </w:r>
      <w:r>
        <w:rPr>
          <w:rFonts w:hint="eastAsia" w:ascii="仿宋" w:hAnsi="仿宋" w:eastAsia="仿宋"/>
          <w:b/>
          <w:sz w:val="32"/>
          <w:szCs w:val="32"/>
          <w:lang w:eastAsia="zh-CN"/>
        </w:rPr>
        <w:t>、</w:t>
      </w:r>
      <w:r>
        <w:rPr>
          <w:rFonts w:hint="eastAsia" w:ascii="仿宋" w:hAnsi="仿宋" w:eastAsia="仿宋"/>
          <w:b/>
          <w:sz w:val="32"/>
          <w:szCs w:val="32"/>
        </w:rPr>
        <w:t>纪检经费绩效目标表</w:t>
      </w:r>
    </w:p>
    <w:p>
      <w:pPr>
        <w:spacing w:line="560" w:lineRule="exact"/>
        <w:jc w:val="left"/>
        <w:rPr>
          <w:rFonts w:ascii="宋体" w:hAnsi="宋体" w:cs="宋体"/>
        </w:rPr>
      </w:pPr>
      <w:r>
        <w:rPr>
          <w:rFonts w:hint="eastAsia" w:ascii="宋体" w:hAnsi="宋体" w:cs="宋体"/>
          <w:b/>
        </w:rPr>
        <w:t>812涞水县东文山镇人民政府本级                                                                                   单位：万元</w:t>
      </w:r>
    </w:p>
    <w:tbl>
      <w:tblPr>
        <w:tblStyle w:val="5"/>
        <w:tblW w:w="136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5"/>
        <w:gridCol w:w="4348"/>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624" w:type="dxa"/>
            <w:gridSpan w:val="2"/>
            <w:vAlign w:val="center"/>
          </w:tcPr>
          <w:p>
            <w:pPr>
              <w:spacing w:line="300" w:lineRule="exact"/>
              <w:jc w:val="left"/>
              <w:rPr>
                <w:rFonts w:ascii="宋体" w:hAnsi="宋体" w:cs="宋体"/>
                <w:b/>
                <w:szCs w:val="24"/>
              </w:rPr>
            </w:pPr>
            <w:r>
              <w:t>13062324P00N08X10018L</w:t>
            </w:r>
          </w:p>
        </w:tc>
        <w:tc>
          <w:tcPr>
            <w:tcW w:w="15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81" w:type="dxa"/>
            <w:gridSpan w:val="3"/>
            <w:vAlign w:val="center"/>
          </w:tcPr>
          <w:p>
            <w:pPr>
              <w:spacing w:line="300" w:lineRule="exact"/>
              <w:jc w:val="left"/>
              <w:rPr>
                <w:rFonts w:ascii="宋体" w:hAnsi="宋体" w:cs="宋体"/>
                <w:b/>
                <w:szCs w:val="24"/>
              </w:rPr>
            </w:pPr>
            <w:r>
              <w:rPr>
                <w:rFonts w:hint="eastAsia" w:ascii="宋体" w:hAnsi="宋体" w:cs="宋体"/>
                <w:b/>
                <w:szCs w:val="24"/>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1.00</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1.00</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701"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continue"/>
            <w:vAlign w:val="center"/>
          </w:tcPr>
          <w:p>
            <w:pPr>
              <w:spacing w:line="300" w:lineRule="exact"/>
              <w:jc w:val="left"/>
              <w:rPr>
                <w:rFonts w:ascii="宋体" w:hAnsi="宋体" w:cs="宋体"/>
                <w:b/>
                <w:szCs w:val="24"/>
              </w:rPr>
            </w:pPr>
          </w:p>
        </w:tc>
        <w:tc>
          <w:tcPr>
            <w:tcW w:w="11492" w:type="dxa"/>
            <w:gridSpan w:val="6"/>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lang w:eastAsia="zh-CN"/>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624"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77"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continue"/>
            <w:tcBorders>
              <w:bottom w:val="single" w:color="000000" w:sz="6" w:space="0"/>
            </w:tcBorders>
            <w:vAlign w:val="center"/>
          </w:tcPr>
          <w:p>
            <w:pPr>
              <w:spacing w:line="300" w:lineRule="exact"/>
              <w:jc w:val="left"/>
              <w:rPr>
                <w:rFonts w:ascii="宋体" w:hAnsi="宋体" w:cs="宋体"/>
                <w:b/>
                <w:szCs w:val="24"/>
              </w:rPr>
            </w:pPr>
          </w:p>
        </w:tc>
        <w:tc>
          <w:tcPr>
            <w:tcW w:w="5624"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0.25</w:t>
            </w:r>
          </w:p>
        </w:tc>
        <w:tc>
          <w:tcPr>
            <w:tcW w:w="158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0.50</w:t>
            </w:r>
          </w:p>
        </w:tc>
        <w:tc>
          <w:tcPr>
            <w:tcW w:w="1304"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0.75</w:t>
            </w:r>
          </w:p>
        </w:tc>
        <w:tc>
          <w:tcPr>
            <w:tcW w:w="297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492"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rPr>
              <w:t>认真落实纪检部门各项任务，加强监督检查，促进党风廉政。发挥乡纪检监督职能，做到有案必查，有腐必惩，深化廉政教育学习。</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35"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4348"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91"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701"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35"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lang w:eastAsia="zh-CN"/>
              </w:rPr>
              <w:t>数量</w:t>
            </w:r>
            <w:r>
              <w:rPr>
                <w:rFonts w:hint="eastAsia" w:ascii="宋体" w:hAnsi="宋体" w:cs="宋体"/>
                <w:bCs/>
                <w:szCs w:val="24"/>
              </w:rPr>
              <w:t>指标</w:t>
            </w:r>
          </w:p>
        </w:tc>
        <w:tc>
          <w:tcPr>
            <w:tcW w:w="1276" w:type="dxa"/>
            <w:vAlign w:val="center"/>
          </w:tcPr>
          <w:p>
            <w:pPr>
              <w:pStyle w:val="14"/>
              <w:rPr>
                <w:rFonts w:ascii="宋体" w:hAnsi="宋体" w:cs="宋体"/>
                <w:bCs/>
                <w:szCs w:val="24"/>
              </w:rPr>
            </w:pPr>
            <w:r>
              <w:t>组织监督检查会议次数</w:t>
            </w:r>
          </w:p>
        </w:tc>
        <w:tc>
          <w:tcPr>
            <w:tcW w:w="2891" w:type="dxa"/>
            <w:gridSpan w:val="2"/>
            <w:vAlign w:val="center"/>
          </w:tcPr>
          <w:p>
            <w:pPr>
              <w:pStyle w:val="14"/>
              <w:rPr>
                <w:rFonts w:ascii="宋体" w:hAnsi="宋体" w:cs="宋体"/>
                <w:bCs/>
                <w:szCs w:val="24"/>
              </w:rPr>
            </w:pPr>
            <w:r>
              <w:t>组织召开监督检查会议的次数</w:t>
            </w:r>
          </w:p>
        </w:tc>
        <w:tc>
          <w:tcPr>
            <w:tcW w:w="1276" w:type="dxa"/>
            <w:vAlign w:val="center"/>
          </w:tcPr>
          <w:p>
            <w:pPr>
              <w:pStyle w:val="14"/>
              <w:rPr>
                <w:rFonts w:ascii="宋体" w:hAnsi="宋体" w:cs="宋体"/>
                <w:bCs/>
                <w:szCs w:val="24"/>
              </w:rPr>
            </w:pPr>
            <w:r>
              <w:t>≥5次</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宋体" w:hAnsi="宋体" w:cs="宋体"/>
                <w:b/>
                <w:szCs w:val="24"/>
              </w:rPr>
            </w:pP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lang w:eastAsia="zh-CN"/>
              </w:rPr>
              <w:t>质量</w:t>
            </w:r>
            <w:r>
              <w:rPr>
                <w:rFonts w:hint="eastAsia" w:ascii="宋体" w:hAnsi="宋体" w:cs="宋体"/>
                <w:bCs/>
                <w:szCs w:val="24"/>
              </w:rPr>
              <w:t>指标</w:t>
            </w:r>
          </w:p>
        </w:tc>
        <w:tc>
          <w:tcPr>
            <w:tcW w:w="1276" w:type="dxa"/>
            <w:vAlign w:val="center"/>
          </w:tcPr>
          <w:p>
            <w:pPr>
              <w:pStyle w:val="14"/>
              <w:rPr>
                <w:rFonts w:ascii="宋体" w:hAnsi="宋体" w:cs="宋体"/>
                <w:bCs/>
                <w:szCs w:val="24"/>
              </w:rPr>
            </w:pPr>
            <w:r>
              <w:t>案件办结率</w:t>
            </w:r>
          </w:p>
        </w:tc>
        <w:tc>
          <w:tcPr>
            <w:tcW w:w="2891" w:type="dxa"/>
            <w:gridSpan w:val="2"/>
            <w:vAlign w:val="center"/>
          </w:tcPr>
          <w:p>
            <w:pPr>
              <w:pStyle w:val="14"/>
              <w:rPr>
                <w:rFonts w:ascii="宋体" w:hAnsi="宋体" w:cs="宋体"/>
                <w:bCs/>
                <w:szCs w:val="24"/>
              </w:rPr>
            </w:pPr>
            <w:r>
              <w:t>办结案件数量占立案案件总数的比率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宋体" w:hAnsi="宋体" w:cs="宋体"/>
                <w:b/>
                <w:szCs w:val="24"/>
              </w:rPr>
            </w:pP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1276" w:type="dxa"/>
            <w:vAlign w:val="center"/>
          </w:tcPr>
          <w:p>
            <w:pPr>
              <w:pStyle w:val="14"/>
              <w:rPr>
                <w:rFonts w:ascii="宋体" w:hAnsi="宋体" w:cs="宋体"/>
                <w:bCs/>
                <w:szCs w:val="24"/>
              </w:rPr>
            </w:pPr>
            <w:r>
              <w:t>年度项目完成情况</w:t>
            </w:r>
          </w:p>
        </w:tc>
        <w:tc>
          <w:tcPr>
            <w:tcW w:w="2891"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宋体" w:hAnsi="宋体" w:cs="宋体"/>
                <w:b/>
                <w:szCs w:val="24"/>
              </w:rPr>
            </w:pP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1276" w:type="dxa"/>
            <w:vAlign w:val="center"/>
          </w:tcPr>
          <w:p>
            <w:pPr>
              <w:pStyle w:val="14"/>
              <w:rPr>
                <w:rFonts w:ascii="宋体" w:hAnsi="宋体" w:cs="宋体"/>
                <w:bCs/>
                <w:szCs w:val="24"/>
              </w:rPr>
            </w:pPr>
            <w:r>
              <w:t>经费控制数</w:t>
            </w:r>
          </w:p>
        </w:tc>
        <w:tc>
          <w:tcPr>
            <w:tcW w:w="2891"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≤1万元</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4348"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1276" w:type="dxa"/>
            <w:vAlign w:val="center"/>
          </w:tcPr>
          <w:p>
            <w:pPr>
              <w:pStyle w:val="14"/>
              <w:rPr>
                <w:rFonts w:ascii="宋体" w:hAnsi="宋体" w:cs="宋体"/>
                <w:bCs/>
                <w:szCs w:val="24"/>
              </w:rPr>
            </w:pPr>
            <w:r>
              <w:t>社会影响力</w:t>
            </w:r>
          </w:p>
        </w:tc>
        <w:tc>
          <w:tcPr>
            <w:tcW w:w="2891" w:type="dxa"/>
            <w:gridSpan w:val="2"/>
            <w:vAlign w:val="center"/>
          </w:tcPr>
          <w:p>
            <w:pPr>
              <w:pStyle w:val="14"/>
              <w:rPr>
                <w:rFonts w:ascii="宋体" w:hAnsi="宋体" w:cs="宋体"/>
                <w:bCs/>
                <w:szCs w:val="24"/>
              </w:rPr>
            </w:pPr>
            <w:r>
              <w:t>在本地区产生的重要影响，得到广大受众的充分认可</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Align w:val="center"/>
          </w:tcPr>
          <w:p>
            <w:pPr>
              <w:spacing w:line="300" w:lineRule="exact"/>
              <w:jc w:val="left"/>
              <w:rPr>
                <w:rFonts w:hint="eastAsia" w:ascii="宋体" w:hAnsi="宋体" w:eastAsia="宋体" w:cs="宋体"/>
                <w:b/>
                <w:szCs w:val="24"/>
                <w:lang w:eastAsia="zh-CN"/>
              </w:rPr>
            </w:pPr>
            <w:r>
              <w:rPr>
                <w:rFonts w:hint="eastAsia" w:ascii="宋体" w:hAnsi="宋体" w:cs="宋体"/>
                <w:b/>
                <w:szCs w:val="24"/>
                <w:lang w:eastAsia="zh-CN"/>
              </w:rPr>
              <w:t>满意度指标</w:t>
            </w:r>
          </w:p>
        </w:tc>
        <w:tc>
          <w:tcPr>
            <w:tcW w:w="4348" w:type="dxa"/>
            <w:vAlign w:val="center"/>
          </w:tcPr>
          <w:p>
            <w:pPr>
              <w:spacing w:line="300" w:lineRule="exact"/>
              <w:jc w:val="left"/>
              <w:rPr>
                <w:rFonts w:hint="eastAsia" w:ascii="宋体" w:hAnsi="宋体" w:eastAsia="宋体" w:cs="宋体"/>
                <w:bCs/>
                <w:szCs w:val="24"/>
                <w:lang w:eastAsia="zh-CN"/>
              </w:rPr>
            </w:pPr>
            <w:r>
              <w:rPr>
                <w:rFonts w:hint="eastAsia"/>
                <w:lang w:eastAsia="zh-CN"/>
              </w:rPr>
              <w:t>服务对象</w:t>
            </w:r>
            <w:r>
              <w:t>满意度</w:t>
            </w:r>
            <w:r>
              <w:rPr>
                <w:rFonts w:hint="eastAsia"/>
                <w:lang w:eastAsia="zh-CN"/>
              </w:rPr>
              <w:t>指标</w:t>
            </w:r>
          </w:p>
        </w:tc>
        <w:tc>
          <w:tcPr>
            <w:tcW w:w="1276" w:type="dxa"/>
            <w:vAlign w:val="center"/>
          </w:tcPr>
          <w:p>
            <w:pPr>
              <w:pStyle w:val="14"/>
              <w:rPr>
                <w:rFonts w:hint="eastAsia" w:ascii="宋体" w:hAnsi="宋体" w:cs="宋体"/>
                <w:bCs/>
                <w:szCs w:val="24"/>
              </w:rPr>
            </w:pPr>
            <w:r>
              <w:t>群众满意度</w:t>
            </w:r>
          </w:p>
        </w:tc>
        <w:tc>
          <w:tcPr>
            <w:tcW w:w="2891" w:type="dxa"/>
            <w:gridSpan w:val="2"/>
            <w:vAlign w:val="center"/>
          </w:tcPr>
          <w:p>
            <w:pPr>
              <w:pStyle w:val="14"/>
              <w:rPr>
                <w:rFonts w:hint="eastAsia" w:ascii="宋体" w:hAnsi="宋体" w:cs="宋体"/>
                <w:bCs/>
                <w:szCs w:val="24"/>
              </w:rPr>
            </w:pPr>
            <w:r>
              <w:t>群众对当年纪检监督工作的整体满意度</w:t>
            </w:r>
          </w:p>
        </w:tc>
        <w:tc>
          <w:tcPr>
            <w:tcW w:w="1276" w:type="dxa"/>
            <w:vAlign w:val="center"/>
          </w:tcPr>
          <w:p>
            <w:pPr>
              <w:pStyle w:val="14"/>
              <w:rPr>
                <w:rFonts w:hint="eastAsia" w:ascii="宋体" w:hAnsi="宋体" w:cs="宋体"/>
                <w:bCs/>
                <w:szCs w:val="24"/>
              </w:rPr>
            </w:pPr>
            <w:r>
              <w:t>≥90百分比</w:t>
            </w:r>
          </w:p>
        </w:tc>
        <w:tc>
          <w:tcPr>
            <w:tcW w:w="1701" w:type="dxa"/>
            <w:vAlign w:val="center"/>
          </w:tcPr>
          <w:p>
            <w:pPr>
              <w:pStyle w:val="14"/>
              <w:rPr>
                <w:rFonts w:hint="eastAsia" w:ascii="宋体" w:hAnsi="宋体" w:cs="宋体"/>
                <w:bCs/>
                <w:szCs w:val="24"/>
              </w:rPr>
            </w:pPr>
            <w:r>
              <w:t>文件要求</w:t>
            </w:r>
          </w:p>
        </w:tc>
      </w:tr>
    </w:tbl>
    <w:p>
      <w:pPr>
        <w:jc w:val="left"/>
        <w:outlineLvl w:val="3"/>
        <w:rPr>
          <w:rFonts w:ascii="仿宋" w:hAnsi="仿宋" w:eastAsia="仿宋"/>
          <w:b/>
          <w:sz w:val="32"/>
          <w:szCs w:val="32"/>
        </w:rPr>
      </w:pPr>
    </w:p>
    <w:p>
      <w:pPr>
        <w:ind w:firstLine="281" w:firstLineChars="100"/>
        <w:jc w:val="left"/>
        <w:outlineLvl w:val="3"/>
        <w:rPr>
          <w:rFonts w:hint="eastAsia" w:ascii="方正仿宋_GBK" w:hAnsi="方正仿宋_GBK" w:eastAsia="方正仿宋_GBK" w:cs="方正仿宋_GBK"/>
          <w:b/>
          <w:bCs/>
          <w:color w:val="000000"/>
          <w:sz w:val="28"/>
          <w:lang w:val="en-US" w:eastAsia="zh-CN"/>
        </w:rPr>
      </w:pPr>
    </w:p>
    <w:p>
      <w:pPr>
        <w:ind w:firstLine="281" w:firstLineChars="100"/>
        <w:jc w:val="left"/>
        <w:outlineLvl w:val="3"/>
        <w:rPr>
          <w:rFonts w:ascii="仿宋" w:hAnsi="仿宋" w:eastAsia="仿宋"/>
          <w:b/>
          <w:sz w:val="32"/>
          <w:szCs w:val="32"/>
        </w:rPr>
      </w:pPr>
      <w:r>
        <w:rPr>
          <w:rFonts w:hint="eastAsia" w:ascii="方正仿宋_GBK" w:hAnsi="方正仿宋_GBK" w:eastAsia="方正仿宋_GBK" w:cs="方正仿宋_GBK"/>
          <w:b/>
          <w:bCs/>
          <w:color w:val="000000"/>
          <w:sz w:val="28"/>
          <w:lang w:val="en-US" w:eastAsia="zh-CN"/>
        </w:rPr>
        <w:t>3、</w:t>
      </w:r>
      <w:r>
        <w:rPr>
          <w:rFonts w:hint="eastAsia" w:ascii="仿宋" w:hAnsi="仿宋" w:eastAsia="仿宋" w:cs="仿宋"/>
          <w:b/>
          <w:bCs/>
          <w:color w:val="000000"/>
          <w:sz w:val="32"/>
          <w:szCs w:val="32"/>
        </w:rPr>
        <w:t>乡镇文化站免费开放资金绩效目标表</w:t>
      </w:r>
    </w:p>
    <w:p>
      <w:pPr>
        <w:spacing w:line="300" w:lineRule="exact"/>
        <w:ind w:firstLine="420" w:firstLineChars="200"/>
        <w:jc w:val="left"/>
        <w:rPr>
          <w:rFonts w:ascii="宋体" w:hAnsi="宋体" w:cs="宋体"/>
          <w:bCs/>
          <w:szCs w:val="24"/>
        </w:rPr>
      </w:pPr>
      <w:r>
        <w:rPr>
          <w:rFonts w:hint="eastAsia" w:ascii="宋体" w:hAnsi="宋体" w:cs="宋体"/>
          <w:bCs/>
          <w:szCs w:val="21"/>
        </w:rPr>
        <w:t>812涞水县东文山镇人民政府本级</w:t>
      </w:r>
      <w:r>
        <w:rPr>
          <w:rFonts w:hint="eastAsia" w:ascii="宋体" w:hAnsi="宋体" w:cs="宋体"/>
          <w:bCs/>
          <w:sz w:val="18"/>
          <w:szCs w:val="18"/>
        </w:rPr>
        <w:t xml:space="preserve">  </w:t>
      </w:r>
      <w:r>
        <w:rPr>
          <w:rFonts w:hint="eastAsia" w:ascii="宋体" w:hAnsi="宋体" w:cs="宋体"/>
          <w:bCs/>
          <w:szCs w:val="24"/>
        </w:rPr>
        <w:t xml:space="preserve">                                                                               单位：万元</w:t>
      </w:r>
    </w:p>
    <w:tbl>
      <w:tblPr>
        <w:tblStyle w:val="5"/>
        <w:tblW w:w="129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3165"/>
        <w:gridCol w:w="1932"/>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097" w:type="dxa"/>
            <w:gridSpan w:val="2"/>
            <w:vAlign w:val="center"/>
          </w:tcPr>
          <w:p>
            <w:pPr>
              <w:spacing w:line="300" w:lineRule="exact"/>
              <w:jc w:val="left"/>
              <w:rPr>
                <w:rFonts w:ascii="宋体" w:hAnsi="宋体" w:cs="宋体"/>
                <w:b/>
                <w:szCs w:val="24"/>
              </w:rPr>
            </w:pPr>
            <w:r>
              <w:t>13062324P002LTN10017J</w:t>
            </w:r>
          </w:p>
        </w:tc>
        <w:tc>
          <w:tcPr>
            <w:tcW w:w="15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81" w:type="dxa"/>
            <w:gridSpan w:val="3"/>
            <w:vAlign w:val="center"/>
          </w:tcPr>
          <w:p>
            <w:pPr>
              <w:spacing w:line="300" w:lineRule="exact"/>
              <w:jc w:val="left"/>
              <w:rPr>
                <w:rFonts w:ascii="宋体" w:hAnsi="宋体" w:cs="宋体"/>
                <w:b/>
                <w:szCs w:val="24"/>
              </w:rPr>
            </w:pPr>
            <w:r>
              <w:t>乡镇文化站免费开放资金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1932" w:type="dxa"/>
            <w:vAlign w:val="center"/>
          </w:tcPr>
          <w:p>
            <w:pPr>
              <w:spacing w:line="300" w:lineRule="exact"/>
              <w:jc w:val="left"/>
              <w:rPr>
                <w:rFonts w:ascii="宋体" w:hAnsi="宋体" w:cs="宋体"/>
                <w:bCs/>
                <w:szCs w:val="24"/>
              </w:rPr>
            </w:pPr>
            <w:r>
              <w:rPr>
                <w:rFonts w:hint="eastAsia" w:ascii="宋体" w:hAnsi="宋体" w:cs="宋体"/>
                <w:bCs/>
                <w:szCs w:val="24"/>
              </w:rPr>
              <w:t>1.75</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1.75</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701"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vAlign w:val="center"/>
          </w:tcPr>
          <w:p>
            <w:pPr>
              <w:spacing w:line="300" w:lineRule="exact"/>
              <w:jc w:val="left"/>
              <w:rPr>
                <w:rFonts w:ascii="宋体" w:hAnsi="宋体" w:cs="宋体"/>
                <w:b/>
                <w:szCs w:val="24"/>
              </w:rPr>
            </w:pPr>
          </w:p>
        </w:tc>
        <w:tc>
          <w:tcPr>
            <w:tcW w:w="10965" w:type="dxa"/>
            <w:gridSpan w:val="6"/>
            <w:vAlign w:val="center"/>
          </w:tcPr>
          <w:p>
            <w:pPr>
              <w:spacing w:line="300" w:lineRule="exact"/>
              <w:jc w:val="left"/>
              <w:rPr>
                <w:rFonts w:ascii="宋体" w:hAnsi="宋体" w:cs="宋体"/>
                <w:bCs/>
                <w:szCs w:val="24"/>
              </w:rPr>
            </w:pPr>
            <w:r>
              <w:rPr>
                <w:rFonts w:hint="eastAsia" w:ascii="宋体" w:hAnsi="宋体" w:cs="宋体"/>
                <w:bCs/>
                <w:szCs w:val="24"/>
              </w:rPr>
              <w:t>农村文化建设经费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097"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77"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tcBorders>
              <w:bottom w:val="single" w:color="000000" w:sz="6" w:space="0"/>
            </w:tcBorders>
            <w:vAlign w:val="center"/>
          </w:tcPr>
          <w:p>
            <w:pPr>
              <w:spacing w:line="300" w:lineRule="exact"/>
              <w:jc w:val="left"/>
              <w:rPr>
                <w:rFonts w:ascii="宋体" w:hAnsi="宋体" w:cs="宋体"/>
                <w:b/>
                <w:szCs w:val="24"/>
              </w:rPr>
            </w:pPr>
          </w:p>
        </w:tc>
        <w:tc>
          <w:tcPr>
            <w:tcW w:w="509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0.45</w:t>
            </w:r>
          </w:p>
        </w:tc>
        <w:tc>
          <w:tcPr>
            <w:tcW w:w="158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0.90</w:t>
            </w:r>
          </w:p>
        </w:tc>
        <w:tc>
          <w:tcPr>
            <w:tcW w:w="1304"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1.35</w:t>
            </w:r>
          </w:p>
        </w:tc>
        <w:tc>
          <w:tcPr>
            <w:tcW w:w="297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52" w:type="dxa"/>
            <w:vAlign w:val="center"/>
          </w:tcPr>
          <w:p>
            <w:pPr>
              <w:spacing w:line="300" w:lineRule="exact"/>
              <w:jc w:val="left"/>
              <w:rPr>
                <w:rFonts w:hint="eastAsia" w:ascii="宋体" w:hAnsi="宋体" w:eastAsia="宋体" w:cs="宋体"/>
                <w:b/>
                <w:szCs w:val="24"/>
                <w:lang w:eastAsia="zh-CN"/>
              </w:rPr>
            </w:pPr>
            <w:r>
              <w:rPr>
                <w:rFonts w:hint="eastAsia" w:ascii="宋体" w:hAnsi="宋体" w:cs="宋体"/>
                <w:b/>
                <w:szCs w:val="24"/>
                <w:lang w:eastAsia="zh-CN"/>
              </w:rPr>
              <w:t>绩效目标</w:t>
            </w:r>
          </w:p>
        </w:tc>
        <w:tc>
          <w:tcPr>
            <w:tcW w:w="10965" w:type="dxa"/>
            <w:gridSpan w:val="6"/>
            <w:vAlign w:val="center"/>
          </w:tcPr>
          <w:p>
            <w:pPr>
              <w:spacing w:line="300" w:lineRule="exact"/>
              <w:jc w:val="left"/>
              <w:rPr>
                <w:rFonts w:hint="eastAsia" w:ascii="宋体" w:hAnsi="宋体" w:cs="宋体"/>
                <w:b/>
                <w:szCs w:val="24"/>
              </w:rPr>
            </w:pPr>
            <w:r>
              <w:t>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52"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3165"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1932"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91"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701"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952"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数量质量指标</w:t>
            </w:r>
          </w:p>
        </w:tc>
        <w:tc>
          <w:tcPr>
            <w:tcW w:w="1932" w:type="dxa"/>
            <w:vAlign w:val="center"/>
          </w:tcPr>
          <w:p>
            <w:pPr>
              <w:pStyle w:val="14"/>
              <w:rPr>
                <w:rFonts w:ascii="宋体" w:hAnsi="宋体" w:cs="宋体"/>
                <w:bCs/>
                <w:szCs w:val="24"/>
              </w:rPr>
            </w:pPr>
            <w:r>
              <w:t>公共文化服务活动数量</w:t>
            </w:r>
          </w:p>
        </w:tc>
        <w:tc>
          <w:tcPr>
            <w:tcW w:w="2891" w:type="dxa"/>
            <w:gridSpan w:val="2"/>
            <w:vAlign w:val="center"/>
          </w:tcPr>
          <w:p>
            <w:pPr>
              <w:pStyle w:val="14"/>
              <w:rPr>
                <w:rFonts w:ascii="宋体" w:hAnsi="宋体" w:cs="宋体"/>
                <w:bCs/>
                <w:szCs w:val="24"/>
              </w:rPr>
            </w:pPr>
            <w:r>
              <w:t>各类公共文化服务活动组织开展的数量</w:t>
            </w:r>
          </w:p>
        </w:tc>
        <w:tc>
          <w:tcPr>
            <w:tcW w:w="1276" w:type="dxa"/>
            <w:vAlign w:val="center"/>
          </w:tcPr>
          <w:p>
            <w:pPr>
              <w:pStyle w:val="14"/>
              <w:rPr>
                <w:rFonts w:ascii="宋体" w:hAnsi="宋体" w:cs="宋体"/>
                <w:bCs/>
                <w:szCs w:val="24"/>
              </w:rPr>
            </w:pPr>
            <w:r>
              <w:t>≥10次</w:t>
            </w:r>
          </w:p>
        </w:tc>
        <w:tc>
          <w:tcPr>
            <w:tcW w:w="1701"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vAlign w:val="center"/>
          </w:tcPr>
          <w:p>
            <w:pPr>
              <w:spacing w:line="300" w:lineRule="exact"/>
              <w:jc w:val="left"/>
              <w:rPr>
                <w:rFonts w:ascii="宋体" w:hAnsi="宋体" w:cs="宋体"/>
                <w:b/>
                <w:szCs w:val="24"/>
              </w:rPr>
            </w:pP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1932" w:type="dxa"/>
            <w:vAlign w:val="center"/>
          </w:tcPr>
          <w:p>
            <w:pPr>
              <w:pStyle w:val="14"/>
              <w:rPr>
                <w:rFonts w:ascii="宋体" w:hAnsi="宋体" w:cs="宋体"/>
                <w:color w:val="000000"/>
                <w:sz w:val="22"/>
              </w:rPr>
            </w:pPr>
            <w:r>
              <w:t>文化设施达标率</w:t>
            </w:r>
          </w:p>
        </w:tc>
        <w:tc>
          <w:tcPr>
            <w:tcW w:w="2891" w:type="dxa"/>
            <w:gridSpan w:val="2"/>
            <w:vAlign w:val="center"/>
          </w:tcPr>
          <w:p>
            <w:pPr>
              <w:pStyle w:val="14"/>
              <w:rPr>
                <w:rFonts w:ascii="宋体" w:hAnsi="宋体" w:cs="宋体"/>
                <w:color w:val="000000"/>
                <w:sz w:val="22"/>
              </w:rPr>
            </w:pPr>
            <w:r>
              <w:t>省内实际文化设施达标数量占文化设施总数的比率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vAlign w:val="center"/>
          </w:tcPr>
          <w:p>
            <w:pPr>
              <w:spacing w:line="300" w:lineRule="exact"/>
              <w:jc w:val="left"/>
              <w:rPr>
                <w:rFonts w:ascii="宋体" w:hAnsi="宋体" w:cs="宋体"/>
                <w:b/>
                <w:szCs w:val="24"/>
              </w:rPr>
            </w:pP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1932" w:type="dxa"/>
            <w:vAlign w:val="center"/>
          </w:tcPr>
          <w:p>
            <w:pPr>
              <w:pStyle w:val="14"/>
              <w:rPr>
                <w:rFonts w:ascii="宋体" w:hAnsi="宋体" w:cs="宋体"/>
                <w:bCs/>
                <w:szCs w:val="24"/>
              </w:rPr>
            </w:pPr>
            <w:r>
              <w:t>年度项目完成情况</w:t>
            </w:r>
          </w:p>
        </w:tc>
        <w:tc>
          <w:tcPr>
            <w:tcW w:w="2891"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1952" w:type="dxa"/>
            <w:vMerge w:val="continue"/>
            <w:vAlign w:val="center"/>
          </w:tcPr>
          <w:p>
            <w:pPr>
              <w:spacing w:line="300" w:lineRule="exact"/>
              <w:jc w:val="left"/>
              <w:rPr>
                <w:rFonts w:ascii="宋体" w:hAnsi="宋体" w:cs="宋体"/>
                <w:b/>
                <w:szCs w:val="24"/>
              </w:rPr>
            </w:pP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1932" w:type="dxa"/>
            <w:vAlign w:val="center"/>
          </w:tcPr>
          <w:p>
            <w:pPr>
              <w:pStyle w:val="14"/>
              <w:rPr>
                <w:rFonts w:ascii="宋体" w:hAnsi="宋体" w:cs="宋体"/>
                <w:bCs/>
                <w:szCs w:val="24"/>
              </w:rPr>
            </w:pPr>
            <w:r>
              <w:t>经费控制数</w:t>
            </w:r>
          </w:p>
        </w:tc>
        <w:tc>
          <w:tcPr>
            <w:tcW w:w="2891"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≤1.75万元</w:t>
            </w:r>
          </w:p>
        </w:tc>
        <w:tc>
          <w:tcPr>
            <w:tcW w:w="1701"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restart"/>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3165" w:type="dxa"/>
            <w:vAlign w:val="center"/>
          </w:tcPr>
          <w:p>
            <w:pPr>
              <w:spacing w:line="300" w:lineRule="exact"/>
              <w:jc w:val="left"/>
              <w:rPr>
                <w:rFonts w:ascii="宋体" w:hAnsi="宋体" w:cs="宋体"/>
                <w:bCs/>
                <w:szCs w:val="24"/>
              </w:rPr>
            </w:pPr>
            <w:r>
              <w:rPr>
                <w:rFonts w:hint="eastAsia" w:ascii="宋体" w:hAnsi="宋体" w:cs="宋体"/>
                <w:bCs/>
                <w:szCs w:val="24"/>
              </w:rPr>
              <w:t>经济效益指标</w:t>
            </w:r>
          </w:p>
        </w:tc>
        <w:tc>
          <w:tcPr>
            <w:tcW w:w="1932" w:type="dxa"/>
            <w:vAlign w:val="center"/>
          </w:tcPr>
          <w:p>
            <w:pPr>
              <w:pStyle w:val="14"/>
              <w:rPr>
                <w:rFonts w:ascii="宋体" w:hAnsi="宋体" w:cs="宋体"/>
                <w:bCs/>
                <w:szCs w:val="24"/>
              </w:rPr>
            </w:pPr>
            <w:r>
              <w:t>经济效益指标</w:t>
            </w:r>
          </w:p>
        </w:tc>
        <w:tc>
          <w:tcPr>
            <w:tcW w:w="2891" w:type="dxa"/>
            <w:gridSpan w:val="2"/>
            <w:vAlign w:val="center"/>
          </w:tcPr>
          <w:p>
            <w:pPr>
              <w:pStyle w:val="14"/>
              <w:rPr>
                <w:rFonts w:ascii="宋体" w:hAnsi="宋体" w:cs="宋体"/>
                <w:bCs/>
                <w:szCs w:val="24"/>
              </w:rPr>
            </w:pPr>
            <w:r>
              <w:t>收藏及保管物品完好率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Merge w:val="continue"/>
            <w:vAlign w:val="center"/>
          </w:tcPr>
          <w:p>
            <w:pPr>
              <w:spacing w:line="300" w:lineRule="exact"/>
              <w:jc w:val="left"/>
              <w:rPr>
                <w:rFonts w:hint="eastAsia" w:ascii="宋体" w:hAnsi="宋体" w:cs="宋体"/>
                <w:b/>
                <w:szCs w:val="24"/>
              </w:rPr>
            </w:pPr>
          </w:p>
        </w:tc>
        <w:tc>
          <w:tcPr>
            <w:tcW w:w="3165" w:type="dxa"/>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lang w:eastAsia="zh-CN"/>
              </w:rPr>
              <w:t>社会效益指标</w:t>
            </w:r>
          </w:p>
        </w:tc>
        <w:tc>
          <w:tcPr>
            <w:tcW w:w="1932" w:type="dxa"/>
            <w:vAlign w:val="center"/>
          </w:tcPr>
          <w:p>
            <w:pPr>
              <w:pStyle w:val="14"/>
              <w:rPr>
                <w:rFonts w:ascii="方正书宋_GBK" w:hAnsi="方正书宋_GBK" w:eastAsia="方正书宋_GBK" w:cs="方正书宋_GBK"/>
                <w:kern w:val="2"/>
                <w:sz w:val="21"/>
                <w:szCs w:val="22"/>
                <w:lang w:val="en-US" w:eastAsia="zh-CN" w:bidi="ar-SA"/>
              </w:rPr>
            </w:pPr>
            <w:r>
              <w:t>对宣传文化事业发展促进推动作用</w:t>
            </w:r>
          </w:p>
        </w:tc>
        <w:tc>
          <w:tcPr>
            <w:tcW w:w="2891" w:type="dxa"/>
            <w:gridSpan w:val="2"/>
            <w:vAlign w:val="center"/>
          </w:tcPr>
          <w:p>
            <w:pPr>
              <w:pStyle w:val="14"/>
              <w:rPr>
                <w:rFonts w:ascii="方正书宋_GBK" w:hAnsi="方正书宋_GBK" w:eastAsia="方正书宋_GBK" w:cs="方正书宋_GBK"/>
                <w:kern w:val="2"/>
                <w:sz w:val="21"/>
                <w:szCs w:val="22"/>
                <w:lang w:val="en-US" w:eastAsia="zh-CN" w:bidi="ar-SA"/>
              </w:rPr>
            </w:pPr>
            <w:r>
              <w:t>通过支持重点宣传文化项目建设，带动全镇宣传文化事业发展的效果</w:t>
            </w:r>
          </w:p>
        </w:tc>
        <w:tc>
          <w:tcPr>
            <w:tcW w:w="1276" w:type="dxa"/>
            <w:vAlign w:val="center"/>
          </w:tcPr>
          <w:p>
            <w:pPr>
              <w:pStyle w:val="14"/>
              <w:rPr>
                <w:rFonts w:ascii="方正书宋_GBK" w:hAnsi="方正书宋_GBK" w:eastAsia="方正书宋_GBK" w:cs="方正书宋_GBK"/>
                <w:kern w:val="2"/>
                <w:sz w:val="21"/>
                <w:szCs w:val="22"/>
                <w:lang w:val="en-US" w:eastAsia="zh-CN" w:bidi="ar-SA"/>
              </w:rPr>
            </w:pPr>
            <w:r>
              <w:t>≥90百分比</w:t>
            </w:r>
          </w:p>
        </w:tc>
        <w:tc>
          <w:tcPr>
            <w:tcW w:w="1701" w:type="dxa"/>
            <w:vAlign w:val="center"/>
          </w:tcPr>
          <w:p>
            <w:pPr>
              <w:pStyle w:val="14"/>
              <w:rPr>
                <w:rFonts w:ascii="方正书宋_GBK" w:hAnsi="方正书宋_GBK" w:eastAsia="方正书宋_GBK" w:cs="方正书宋_GBK"/>
                <w:kern w:val="2"/>
                <w:sz w:val="21"/>
                <w:szCs w:val="22"/>
                <w:lang w:val="en-US" w:eastAsia="zh-CN" w:bidi="ar-SA"/>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2" w:type="dxa"/>
            <w:vAlign w:val="center"/>
          </w:tcPr>
          <w:p>
            <w:pPr>
              <w:pStyle w:val="15"/>
              <w:rPr>
                <w:rFonts w:hint="eastAsia" w:ascii="方正书宋_GBK" w:hAnsi="方正书宋_GBK" w:eastAsia="方正书宋_GBK" w:cs="方正书宋_GBK"/>
                <w:kern w:val="2"/>
                <w:sz w:val="21"/>
                <w:szCs w:val="22"/>
                <w:lang w:val="en-US" w:eastAsia="zh-CN" w:bidi="ar-SA"/>
              </w:rPr>
            </w:pPr>
            <w:r>
              <w:t>满意度指标</w:t>
            </w:r>
          </w:p>
        </w:tc>
        <w:tc>
          <w:tcPr>
            <w:tcW w:w="3165" w:type="dxa"/>
            <w:vAlign w:val="center"/>
          </w:tcPr>
          <w:p>
            <w:pPr>
              <w:pStyle w:val="14"/>
              <w:rPr>
                <w:rFonts w:hint="eastAsia" w:ascii="方正书宋_GBK" w:hAnsi="方正书宋_GBK" w:eastAsia="方正书宋_GBK" w:cs="方正书宋_GBK"/>
                <w:kern w:val="2"/>
                <w:sz w:val="21"/>
                <w:szCs w:val="22"/>
                <w:lang w:val="en-US" w:eastAsia="zh-CN" w:bidi="ar-SA"/>
              </w:rPr>
            </w:pPr>
            <w:r>
              <w:t>服务对象满意度指标</w:t>
            </w:r>
          </w:p>
        </w:tc>
        <w:tc>
          <w:tcPr>
            <w:tcW w:w="1932" w:type="dxa"/>
            <w:vAlign w:val="center"/>
          </w:tcPr>
          <w:p>
            <w:pPr>
              <w:pStyle w:val="14"/>
              <w:rPr>
                <w:rFonts w:ascii="方正书宋_GBK" w:hAnsi="方正书宋_GBK" w:eastAsia="方正书宋_GBK" w:cs="方正书宋_GBK"/>
                <w:kern w:val="2"/>
                <w:sz w:val="21"/>
                <w:szCs w:val="22"/>
                <w:lang w:val="en-US" w:eastAsia="zh-CN" w:bidi="ar-SA"/>
              </w:rPr>
            </w:pPr>
            <w:r>
              <w:t>服务对象满意度</w:t>
            </w:r>
          </w:p>
        </w:tc>
        <w:tc>
          <w:tcPr>
            <w:tcW w:w="2891" w:type="dxa"/>
            <w:gridSpan w:val="2"/>
            <w:vAlign w:val="center"/>
          </w:tcPr>
          <w:p>
            <w:pPr>
              <w:pStyle w:val="14"/>
              <w:rPr>
                <w:rFonts w:ascii="方正书宋_GBK" w:hAnsi="方正书宋_GBK" w:eastAsia="方正书宋_GBK" w:cs="方正书宋_GBK"/>
                <w:kern w:val="2"/>
                <w:sz w:val="21"/>
                <w:szCs w:val="22"/>
                <w:lang w:val="en-US" w:eastAsia="zh-CN" w:bidi="ar-SA"/>
              </w:rPr>
            </w:pPr>
            <w:r>
              <w:t xml:space="preserve"> 服务对象满意度</w:t>
            </w:r>
          </w:p>
        </w:tc>
        <w:tc>
          <w:tcPr>
            <w:tcW w:w="1276" w:type="dxa"/>
            <w:vAlign w:val="center"/>
          </w:tcPr>
          <w:p>
            <w:pPr>
              <w:pStyle w:val="14"/>
              <w:rPr>
                <w:rFonts w:ascii="方正书宋_GBK" w:hAnsi="方正书宋_GBK" w:eastAsia="方正书宋_GBK" w:cs="方正书宋_GBK"/>
                <w:kern w:val="2"/>
                <w:sz w:val="21"/>
                <w:szCs w:val="22"/>
                <w:lang w:val="en-US" w:eastAsia="zh-CN" w:bidi="ar-SA"/>
              </w:rPr>
            </w:pPr>
            <w:r>
              <w:t>≥90 百分比</w:t>
            </w:r>
          </w:p>
        </w:tc>
        <w:tc>
          <w:tcPr>
            <w:tcW w:w="1701" w:type="dxa"/>
            <w:vAlign w:val="center"/>
          </w:tcPr>
          <w:p>
            <w:pPr>
              <w:pStyle w:val="14"/>
              <w:rPr>
                <w:rFonts w:ascii="方正书宋_GBK" w:hAnsi="方正书宋_GBK" w:eastAsia="方正书宋_GBK" w:cs="方正书宋_GBK"/>
                <w:kern w:val="2"/>
                <w:sz w:val="21"/>
                <w:szCs w:val="22"/>
                <w:lang w:val="en-US" w:eastAsia="zh-CN" w:bidi="ar-SA"/>
              </w:rPr>
            </w:pPr>
            <w:r>
              <w:t>依据工作方案</w:t>
            </w:r>
          </w:p>
        </w:tc>
      </w:tr>
    </w:tbl>
    <w:p>
      <w:pPr>
        <w:numPr>
          <w:ilvl w:val="0"/>
          <w:numId w:val="0"/>
        </w:numPr>
        <w:jc w:val="left"/>
        <w:outlineLvl w:val="3"/>
        <w:rPr>
          <w:rFonts w:hint="eastAsia" w:ascii="仿宋" w:hAnsi="仿宋" w:eastAsia="仿宋"/>
          <w:b/>
          <w:sz w:val="32"/>
          <w:szCs w:val="32"/>
        </w:rPr>
      </w:pPr>
    </w:p>
    <w:p>
      <w:pPr>
        <w:jc w:val="left"/>
        <w:outlineLvl w:val="3"/>
        <w:rPr>
          <w:rFonts w:hint="eastAsia" w:ascii="仿宋" w:hAnsi="仿宋" w:eastAsia="仿宋"/>
          <w:b/>
          <w:sz w:val="32"/>
          <w:szCs w:val="32"/>
        </w:rPr>
      </w:pPr>
      <w:r>
        <w:rPr>
          <w:rFonts w:hint="eastAsia" w:ascii="仿宋" w:hAnsi="仿宋" w:eastAsia="仿宋"/>
          <w:b/>
          <w:sz w:val="32"/>
          <w:szCs w:val="32"/>
        </w:rPr>
        <w:t>4、人大主席团活动经费（年初）绩效目标表</w:t>
      </w:r>
    </w:p>
    <w:tbl>
      <w:tblPr>
        <w:tblStyle w:val="5"/>
        <w:tblW w:w="132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2172"/>
        <w:gridCol w:w="2126"/>
        <w:gridCol w:w="1187"/>
        <w:gridCol w:w="1498"/>
        <w:gridCol w:w="919"/>
        <w:gridCol w:w="3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72" w:type="dxa"/>
            <w:gridSpan w:val="6"/>
            <w:tcBorders>
              <w:top w:val="single" w:color="FFFFFF" w:sz="6" w:space="0"/>
              <w:left w:val="single" w:color="FFFFFF" w:sz="6" w:space="0"/>
              <w:right w:val="single" w:color="FFFFFF" w:sz="6" w:space="0"/>
            </w:tcBorders>
            <w:vAlign w:val="center"/>
          </w:tcPr>
          <w:p>
            <w:pPr>
              <w:tabs>
                <w:tab w:val="right" w:pos="9138"/>
              </w:tabs>
              <w:spacing w:line="300" w:lineRule="exact"/>
              <w:ind w:firstLine="210" w:firstLineChars="100"/>
              <w:jc w:val="left"/>
              <w:rPr>
                <w:rFonts w:ascii="宋体" w:hAnsi="宋体" w:cs="宋体"/>
                <w:bCs/>
                <w:szCs w:val="21"/>
              </w:rPr>
            </w:pPr>
            <w:r>
              <w:rPr>
                <w:rFonts w:hint="eastAsia" w:ascii="宋体" w:hAnsi="宋体" w:cs="宋体"/>
                <w:bCs/>
                <w:szCs w:val="21"/>
              </w:rPr>
              <w:t>812涞水县东文山镇人民政府本级</w:t>
            </w:r>
            <w:r>
              <w:rPr>
                <w:rFonts w:hint="eastAsia" w:ascii="宋体" w:hAnsi="宋体" w:cs="宋体"/>
                <w:bCs/>
                <w:szCs w:val="21"/>
              </w:rPr>
              <w:tab/>
            </w:r>
            <w:r>
              <w:rPr>
                <w:rFonts w:hint="eastAsia" w:ascii="宋体" w:hAnsi="宋体" w:cs="宋体"/>
                <w:bCs/>
                <w:szCs w:val="21"/>
              </w:rPr>
              <w:t xml:space="preserve">    </w:t>
            </w:r>
          </w:p>
        </w:tc>
        <w:tc>
          <w:tcPr>
            <w:tcW w:w="3997" w:type="dxa"/>
            <w:tcBorders>
              <w:top w:val="single" w:color="FFFFFF" w:sz="6" w:space="0"/>
              <w:left w:val="single" w:color="FFFFFF" w:sz="6" w:space="0"/>
              <w:right w:val="single" w:color="FFFFFF" w:sz="6" w:space="0"/>
            </w:tcBorders>
            <w:vAlign w:val="center"/>
          </w:tcPr>
          <w:p>
            <w:pPr>
              <w:spacing w:line="300" w:lineRule="exact"/>
              <w:ind w:firstLine="2730" w:firstLineChars="1300"/>
              <w:jc w:val="left"/>
              <w:rPr>
                <w:rFonts w:ascii="宋体" w:hAnsi="宋体" w:cs="宋体"/>
                <w:bCs/>
                <w:szCs w:val="21"/>
              </w:rPr>
            </w:pPr>
            <w:r>
              <w:rPr>
                <w:rFonts w:hint="eastAsia" w:ascii="宋体" w:hAnsi="宋体" w:cs="宋体"/>
                <w:bCs/>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4298" w:type="dxa"/>
            <w:gridSpan w:val="2"/>
            <w:vAlign w:val="center"/>
          </w:tcPr>
          <w:p>
            <w:pPr>
              <w:spacing w:line="300" w:lineRule="exact"/>
              <w:jc w:val="left"/>
              <w:rPr>
                <w:rFonts w:ascii="宋体" w:hAnsi="宋体" w:cs="宋体"/>
                <w:b/>
                <w:szCs w:val="24"/>
              </w:rPr>
            </w:pPr>
            <w:r>
              <w:t>13062324P006J02100197</w:t>
            </w:r>
          </w:p>
        </w:tc>
        <w:tc>
          <w:tcPr>
            <w:tcW w:w="11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6414" w:type="dxa"/>
            <w:gridSpan w:val="3"/>
            <w:vAlign w:val="center"/>
          </w:tcPr>
          <w:p>
            <w:pPr>
              <w:spacing w:line="300" w:lineRule="exact"/>
              <w:jc w:val="left"/>
              <w:rPr>
                <w:rFonts w:ascii="宋体" w:hAnsi="宋体" w:cs="宋体"/>
                <w:b/>
                <w:szCs w:val="24"/>
              </w:rPr>
            </w:pPr>
            <w:r>
              <w:rPr>
                <w:rFonts w:hint="eastAsia" w:ascii="宋体" w:hAnsi="宋体" w:cs="宋体"/>
                <w:b/>
                <w:szCs w:val="24"/>
              </w:rPr>
              <w:t>人大主席团活动经费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2126" w:type="dxa"/>
            <w:vAlign w:val="center"/>
          </w:tcPr>
          <w:p>
            <w:pPr>
              <w:spacing w:line="300" w:lineRule="exact"/>
              <w:jc w:val="left"/>
              <w:rPr>
                <w:rFonts w:ascii="宋体" w:hAnsi="宋体" w:cs="宋体"/>
                <w:bCs/>
                <w:szCs w:val="24"/>
              </w:rPr>
            </w:pPr>
            <w:r>
              <w:rPr>
                <w:rFonts w:hint="eastAsia" w:ascii="宋体" w:hAnsi="宋体" w:cs="宋体"/>
                <w:bCs/>
                <w:szCs w:val="24"/>
              </w:rPr>
              <w:t>2.00</w:t>
            </w:r>
          </w:p>
        </w:tc>
        <w:tc>
          <w:tcPr>
            <w:tcW w:w="11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498" w:type="dxa"/>
            <w:vAlign w:val="center"/>
          </w:tcPr>
          <w:p>
            <w:pPr>
              <w:spacing w:line="300" w:lineRule="exact"/>
              <w:jc w:val="left"/>
              <w:rPr>
                <w:rFonts w:ascii="宋体" w:hAnsi="宋体" w:cs="宋体"/>
                <w:bCs/>
                <w:szCs w:val="24"/>
              </w:rPr>
            </w:pPr>
            <w:r>
              <w:rPr>
                <w:rFonts w:hint="eastAsia" w:ascii="宋体" w:hAnsi="宋体" w:cs="宋体"/>
                <w:bCs/>
                <w:szCs w:val="24"/>
              </w:rPr>
              <w:t>2.00</w:t>
            </w:r>
          </w:p>
        </w:tc>
        <w:tc>
          <w:tcPr>
            <w:tcW w:w="919"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3997" w:type="dxa"/>
            <w:vAlign w:val="center"/>
          </w:tcPr>
          <w:p>
            <w:pPr>
              <w:spacing w:line="300" w:lineRule="exact"/>
              <w:jc w:val="left"/>
              <w:rPr>
                <w:rFonts w:ascii="宋体" w:hAnsi="宋体" w:cs="宋体"/>
                <w:bCs/>
                <w:szCs w:val="24"/>
              </w:rPr>
            </w:pPr>
            <w:r>
              <w:rPr>
                <w:rFonts w:hint="eastAsia" w:ascii="宋体" w:hAnsi="宋体" w:cs="宋体"/>
                <w:bCs/>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vMerge w:val="continue"/>
            <w:vAlign w:val="center"/>
          </w:tcPr>
          <w:p>
            <w:pPr>
              <w:spacing w:line="300" w:lineRule="exact"/>
              <w:jc w:val="left"/>
              <w:rPr>
                <w:rFonts w:ascii="宋体" w:hAnsi="宋体" w:cs="宋体"/>
                <w:b/>
                <w:szCs w:val="24"/>
              </w:rPr>
            </w:pPr>
          </w:p>
        </w:tc>
        <w:tc>
          <w:tcPr>
            <w:tcW w:w="11899" w:type="dxa"/>
            <w:gridSpan w:val="6"/>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rPr>
              <w:t>人大主席团</w:t>
            </w:r>
            <w:r>
              <w:rPr>
                <w:rFonts w:hint="eastAsia" w:ascii="宋体" w:hAnsi="宋体" w:cs="宋体"/>
                <w:bCs/>
                <w:szCs w:val="24"/>
                <w:lang w:eastAsia="zh-CN"/>
              </w:rPr>
              <w:t>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4298"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1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498"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4916"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vMerge w:val="continue"/>
            <w:tcBorders>
              <w:bottom w:val="single" w:color="000000" w:sz="6" w:space="0"/>
            </w:tcBorders>
            <w:vAlign w:val="center"/>
          </w:tcPr>
          <w:p>
            <w:pPr>
              <w:spacing w:line="300" w:lineRule="exact"/>
              <w:jc w:val="left"/>
              <w:rPr>
                <w:rFonts w:ascii="宋体" w:hAnsi="宋体" w:cs="宋体"/>
                <w:b/>
                <w:szCs w:val="24"/>
              </w:rPr>
            </w:pPr>
          </w:p>
        </w:tc>
        <w:tc>
          <w:tcPr>
            <w:tcW w:w="4298"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0.50</w:t>
            </w:r>
          </w:p>
        </w:tc>
        <w:tc>
          <w:tcPr>
            <w:tcW w:w="118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1.00</w:t>
            </w:r>
          </w:p>
        </w:tc>
        <w:tc>
          <w:tcPr>
            <w:tcW w:w="1498"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1.50</w:t>
            </w:r>
          </w:p>
        </w:tc>
        <w:tc>
          <w:tcPr>
            <w:tcW w:w="4916"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0"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899"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会议决定按乡镇代表团人数10名代表以上乡镇安排2万元经费，不足10名代表的乡镇安排1万元经费。</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370" w:type="dxa"/>
            <w:vAlign w:val="center"/>
          </w:tcPr>
          <w:p>
            <w:pPr>
              <w:spacing w:line="560" w:lineRule="exact"/>
              <w:jc w:val="center"/>
              <w:rPr>
                <w:rFonts w:ascii="宋体" w:hAnsi="宋体" w:cs="宋体"/>
                <w:b/>
              </w:rPr>
            </w:pPr>
            <w:r>
              <w:rPr>
                <w:rFonts w:hint="eastAsia" w:ascii="宋体" w:hAnsi="宋体" w:cs="宋体"/>
                <w:b/>
              </w:rPr>
              <w:t>一级指标</w:t>
            </w:r>
          </w:p>
        </w:tc>
        <w:tc>
          <w:tcPr>
            <w:tcW w:w="2172" w:type="dxa"/>
            <w:vAlign w:val="center"/>
          </w:tcPr>
          <w:p>
            <w:pPr>
              <w:spacing w:line="560" w:lineRule="exact"/>
              <w:jc w:val="center"/>
              <w:rPr>
                <w:rFonts w:ascii="宋体" w:hAnsi="宋体" w:cs="宋体"/>
                <w:b/>
              </w:rPr>
            </w:pPr>
            <w:r>
              <w:rPr>
                <w:rFonts w:hint="eastAsia" w:ascii="宋体" w:hAnsi="宋体" w:cs="宋体"/>
                <w:b/>
              </w:rPr>
              <w:t>二级指标</w:t>
            </w:r>
          </w:p>
        </w:tc>
        <w:tc>
          <w:tcPr>
            <w:tcW w:w="2126" w:type="dxa"/>
            <w:vAlign w:val="center"/>
          </w:tcPr>
          <w:p>
            <w:pPr>
              <w:spacing w:line="560" w:lineRule="exact"/>
              <w:jc w:val="center"/>
              <w:rPr>
                <w:rFonts w:ascii="宋体" w:hAnsi="宋体" w:cs="宋体"/>
                <w:b/>
              </w:rPr>
            </w:pPr>
            <w:r>
              <w:rPr>
                <w:rFonts w:hint="eastAsia" w:ascii="宋体" w:hAnsi="宋体" w:cs="宋体"/>
                <w:b/>
              </w:rPr>
              <w:t>三级指标</w:t>
            </w:r>
          </w:p>
        </w:tc>
        <w:tc>
          <w:tcPr>
            <w:tcW w:w="2685" w:type="dxa"/>
            <w:gridSpan w:val="2"/>
            <w:vAlign w:val="center"/>
          </w:tcPr>
          <w:p>
            <w:pPr>
              <w:spacing w:line="560" w:lineRule="exact"/>
              <w:jc w:val="center"/>
              <w:rPr>
                <w:rFonts w:ascii="宋体" w:hAnsi="宋体" w:cs="宋体"/>
                <w:b/>
              </w:rPr>
            </w:pPr>
            <w:r>
              <w:rPr>
                <w:rFonts w:hint="eastAsia" w:ascii="宋体" w:hAnsi="宋体" w:cs="宋体"/>
                <w:b/>
              </w:rPr>
              <w:t>绩效指标描述</w:t>
            </w:r>
          </w:p>
        </w:tc>
        <w:tc>
          <w:tcPr>
            <w:tcW w:w="919" w:type="dxa"/>
            <w:vAlign w:val="center"/>
          </w:tcPr>
          <w:p>
            <w:pPr>
              <w:spacing w:line="560" w:lineRule="exact"/>
              <w:jc w:val="center"/>
              <w:rPr>
                <w:rFonts w:ascii="宋体" w:hAnsi="宋体" w:cs="宋体"/>
                <w:b/>
              </w:rPr>
            </w:pPr>
            <w:r>
              <w:rPr>
                <w:rFonts w:hint="eastAsia" w:ascii="宋体" w:hAnsi="宋体" w:cs="宋体"/>
                <w:b/>
              </w:rPr>
              <w:t>指标值</w:t>
            </w:r>
          </w:p>
        </w:tc>
        <w:tc>
          <w:tcPr>
            <w:tcW w:w="3997" w:type="dxa"/>
            <w:vAlign w:val="center"/>
          </w:tcPr>
          <w:p>
            <w:pPr>
              <w:spacing w:line="560" w:lineRule="exact"/>
              <w:jc w:val="center"/>
              <w:rPr>
                <w:rFonts w:ascii="宋体" w:hAnsi="宋体" w:cs="宋体"/>
                <w:b/>
              </w:rPr>
            </w:pPr>
            <w:r>
              <w:rPr>
                <w:rFonts w:hint="eastAsia" w:ascii="宋体" w:hAnsi="宋体" w:cs="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Merge w:val="restart"/>
            <w:vAlign w:val="center"/>
          </w:tcPr>
          <w:p>
            <w:pPr>
              <w:spacing w:line="300" w:lineRule="exact"/>
              <w:jc w:val="left"/>
              <w:rPr>
                <w:rFonts w:ascii="宋体" w:hAnsi="宋体" w:cs="宋体"/>
                <w:bCs/>
                <w:szCs w:val="24"/>
              </w:rPr>
            </w:pPr>
            <w:r>
              <w:rPr>
                <w:rFonts w:hint="eastAsia" w:ascii="宋体" w:hAnsi="宋体" w:cs="宋体"/>
                <w:bCs/>
                <w:szCs w:val="24"/>
              </w:rPr>
              <w:t>产出指标</w:t>
            </w: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2126" w:type="dxa"/>
            <w:vAlign w:val="center"/>
          </w:tcPr>
          <w:p>
            <w:pPr>
              <w:pStyle w:val="14"/>
              <w:rPr>
                <w:rFonts w:ascii="宋体" w:hAnsi="宋体" w:cs="宋体"/>
                <w:bCs/>
                <w:szCs w:val="24"/>
              </w:rPr>
            </w:pPr>
            <w:r>
              <w:t>人大主席团活动开展情况</w:t>
            </w:r>
          </w:p>
        </w:tc>
        <w:tc>
          <w:tcPr>
            <w:tcW w:w="2685" w:type="dxa"/>
            <w:gridSpan w:val="2"/>
            <w:vAlign w:val="center"/>
          </w:tcPr>
          <w:p>
            <w:pPr>
              <w:pStyle w:val="14"/>
              <w:rPr>
                <w:rFonts w:ascii="宋体" w:hAnsi="宋体" w:cs="宋体"/>
                <w:bCs/>
                <w:szCs w:val="24"/>
              </w:rPr>
            </w:pPr>
            <w:r>
              <w:t>已开展活动占应开展活动的比率</w:t>
            </w:r>
          </w:p>
        </w:tc>
        <w:tc>
          <w:tcPr>
            <w:tcW w:w="919" w:type="dxa"/>
            <w:vAlign w:val="center"/>
          </w:tcPr>
          <w:p>
            <w:pPr>
              <w:pStyle w:val="14"/>
              <w:rPr>
                <w:rFonts w:ascii="宋体" w:hAnsi="宋体" w:cs="宋体"/>
                <w:bCs/>
                <w:szCs w:val="24"/>
              </w:rPr>
            </w:pPr>
            <w:r>
              <w:t>≥90百分比</w:t>
            </w:r>
          </w:p>
        </w:tc>
        <w:tc>
          <w:tcPr>
            <w:tcW w:w="3997"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Merge w:val="continue"/>
            <w:vAlign w:val="center"/>
          </w:tcPr>
          <w:p>
            <w:pPr>
              <w:spacing w:line="300" w:lineRule="exact"/>
              <w:jc w:val="left"/>
              <w:rPr>
                <w:rFonts w:ascii="宋体" w:hAnsi="宋体" w:cs="宋体"/>
                <w:bCs/>
                <w:szCs w:val="24"/>
              </w:rPr>
            </w:pP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2126" w:type="dxa"/>
            <w:vAlign w:val="center"/>
          </w:tcPr>
          <w:p>
            <w:pPr>
              <w:pStyle w:val="14"/>
              <w:rPr>
                <w:rFonts w:ascii="宋体" w:hAnsi="宋体" w:cs="宋体"/>
                <w:bCs/>
                <w:szCs w:val="24"/>
              </w:rPr>
            </w:pPr>
            <w:r>
              <w:t>人大主席团活动开展效果</w:t>
            </w:r>
          </w:p>
        </w:tc>
        <w:tc>
          <w:tcPr>
            <w:tcW w:w="2685" w:type="dxa"/>
            <w:gridSpan w:val="2"/>
            <w:vAlign w:val="center"/>
          </w:tcPr>
          <w:p>
            <w:pPr>
              <w:pStyle w:val="14"/>
              <w:rPr>
                <w:rFonts w:ascii="宋体" w:hAnsi="宋体" w:cs="宋体"/>
                <w:bCs/>
                <w:szCs w:val="24"/>
              </w:rPr>
            </w:pPr>
            <w:r>
              <w:t>效果良好的活动占已开展活动的比率</w:t>
            </w:r>
          </w:p>
        </w:tc>
        <w:tc>
          <w:tcPr>
            <w:tcW w:w="919" w:type="dxa"/>
            <w:vAlign w:val="center"/>
          </w:tcPr>
          <w:p>
            <w:pPr>
              <w:pStyle w:val="14"/>
              <w:rPr>
                <w:rFonts w:ascii="宋体" w:hAnsi="宋体" w:cs="宋体"/>
                <w:bCs/>
                <w:szCs w:val="24"/>
              </w:rPr>
            </w:pPr>
            <w:r>
              <w:t>≥90百分比</w:t>
            </w:r>
          </w:p>
        </w:tc>
        <w:tc>
          <w:tcPr>
            <w:tcW w:w="3997"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Merge w:val="continue"/>
            <w:vAlign w:val="center"/>
          </w:tcPr>
          <w:p>
            <w:pPr>
              <w:spacing w:line="300" w:lineRule="exact"/>
              <w:jc w:val="left"/>
              <w:rPr>
                <w:rFonts w:ascii="宋体" w:hAnsi="宋体" w:cs="宋体"/>
                <w:bCs/>
                <w:szCs w:val="24"/>
              </w:rPr>
            </w:pP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2126" w:type="dxa"/>
            <w:vAlign w:val="center"/>
          </w:tcPr>
          <w:p>
            <w:pPr>
              <w:pStyle w:val="14"/>
              <w:rPr>
                <w:rFonts w:ascii="宋体" w:hAnsi="宋体" w:cs="宋体"/>
                <w:bCs/>
                <w:szCs w:val="24"/>
              </w:rPr>
            </w:pPr>
            <w:r>
              <w:t>年度项目完成情况</w:t>
            </w:r>
          </w:p>
        </w:tc>
        <w:tc>
          <w:tcPr>
            <w:tcW w:w="2685" w:type="dxa"/>
            <w:gridSpan w:val="2"/>
            <w:vAlign w:val="center"/>
          </w:tcPr>
          <w:p>
            <w:pPr>
              <w:pStyle w:val="14"/>
              <w:rPr>
                <w:rFonts w:ascii="宋体" w:hAnsi="宋体" w:cs="宋体"/>
                <w:bCs/>
                <w:szCs w:val="24"/>
              </w:rPr>
            </w:pPr>
            <w:r>
              <w:t>年度项目按规定时间点完成</w:t>
            </w:r>
          </w:p>
        </w:tc>
        <w:tc>
          <w:tcPr>
            <w:tcW w:w="919" w:type="dxa"/>
            <w:vAlign w:val="center"/>
          </w:tcPr>
          <w:p>
            <w:pPr>
              <w:pStyle w:val="14"/>
              <w:rPr>
                <w:rFonts w:ascii="宋体" w:hAnsi="宋体" w:cs="宋体"/>
                <w:bCs/>
                <w:szCs w:val="24"/>
              </w:rPr>
            </w:pPr>
            <w:r>
              <w:t>≥90百分比</w:t>
            </w:r>
          </w:p>
        </w:tc>
        <w:tc>
          <w:tcPr>
            <w:tcW w:w="3997"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Merge w:val="continue"/>
            <w:vAlign w:val="center"/>
          </w:tcPr>
          <w:p>
            <w:pPr>
              <w:spacing w:line="300" w:lineRule="exact"/>
              <w:jc w:val="left"/>
              <w:rPr>
                <w:rFonts w:ascii="宋体" w:hAnsi="宋体" w:cs="宋体"/>
                <w:bCs/>
                <w:szCs w:val="24"/>
              </w:rPr>
            </w:pP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2126" w:type="dxa"/>
            <w:vAlign w:val="center"/>
          </w:tcPr>
          <w:p>
            <w:pPr>
              <w:pStyle w:val="14"/>
              <w:rPr>
                <w:rFonts w:ascii="宋体" w:hAnsi="宋体" w:cs="宋体"/>
                <w:bCs/>
                <w:szCs w:val="24"/>
              </w:rPr>
            </w:pPr>
            <w:r>
              <w:t>经费控制数</w:t>
            </w:r>
          </w:p>
        </w:tc>
        <w:tc>
          <w:tcPr>
            <w:tcW w:w="2685" w:type="dxa"/>
            <w:gridSpan w:val="2"/>
            <w:vAlign w:val="center"/>
          </w:tcPr>
          <w:p>
            <w:pPr>
              <w:pStyle w:val="14"/>
              <w:rPr>
                <w:rFonts w:ascii="宋体" w:hAnsi="宋体" w:cs="宋体"/>
                <w:bCs/>
                <w:szCs w:val="24"/>
              </w:rPr>
            </w:pPr>
            <w:r>
              <w:t>经费控制数</w:t>
            </w:r>
          </w:p>
        </w:tc>
        <w:tc>
          <w:tcPr>
            <w:tcW w:w="919" w:type="dxa"/>
            <w:vAlign w:val="center"/>
          </w:tcPr>
          <w:p>
            <w:pPr>
              <w:pStyle w:val="14"/>
              <w:rPr>
                <w:rFonts w:ascii="宋体" w:hAnsi="宋体" w:cs="宋体"/>
                <w:bCs/>
                <w:szCs w:val="24"/>
              </w:rPr>
            </w:pPr>
            <w:r>
              <w:t>≤2万元</w:t>
            </w:r>
          </w:p>
        </w:tc>
        <w:tc>
          <w:tcPr>
            <w:tcW w:w="3997"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Align w:val="center"/>
          </w:tcPr>
          <w:p>
            <w:pPr>
              <w:spacing w:line="300" w:lineRule="exact"/>
              <w:jc w:val="left"/>
              <w:rPr>
                <w:rFonts w:ascii="宋体" w:hAnsi="宋体" w:cs="宋体"/>
                <w:bCs/>
                <w:szCs w:val="24"/>
              </w:rPr>
            </w:pPr>
            <w:r>
              <w:rPr>
                <w:rFonts w:hint="eastAsia" w:ascii="宋体" w:hAnsi="宋体" w:cs="宋体"/>
                <w:bCs/>
                <w:szCs w:val="24"/>
              </w:rPr>
              <w:t>效益指标</w:t>
            </w:r>
          </w:p>
        </w:tc>
        <w:tc>
          <w:tcPr>
            <w:tcW w:w="2172"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2126" w:type="dxa"/>
            <w:vAlign w:val="center"/>
          </w:tcPr>
          <w:p>
            <w:pPr>
              <w:pStyle w:val="14"/>
              <w:rPr>
                <w:rFonts w:ascii="宋体" w:hAnsi="宋体" w:cs="宋体"/>
                <w:bCs/>
                <w:szCs w:val="24"/>
              </w:rPr>
            </w:pPr>
            <w:r>
              <w:t>参与政府决策活动次数比率</w:t>
            </w:r>
          </w:p>
        </w:tc>
        <w:tc>
          <w:tcPr>
            <w:tcW w:w="2685" w:type="dxa"/>
            <w:gridSpan w:val="2"/>
            <w:vAlign w:val="center"/>
          </w:tcPr>
          <w:p>
            <w:pPr>
              <w:pStyle w:val="14"/>
              <w:rPr>
                <w:rFonts w:ascii="宋体" w:hAnsi="宋体" w:cs="宋体"/>
                <w:bCs/>
                <w:szCs w:val="24"/>
              </w:rPr>
            </w:pPr>
            <w:r>
              <w:t>参与决策咨询活动次数比率</w:t>
            </w:r>
          </w:p>
        </w:tc>
        <w:tc>
          <w:tcPr>
            <w:tcW w:w="919" w:type="dxa"/>
            <w:vAlign w:val="center"/>
          </w:tcPr>
          <w:p>
            <w:pPr>
              <w:pStyle w:val="14"/>
              <w:rPr>
                <w:rFonts w:ascii="宋体" w:hAnsi="宋体" w:cs="宋体"/>
                <w:bCs/>
                <w:szCs w:val="24"/>
              </w:rPr>
            </w:pPr>
            <w:r>
              <w:t>≥90百分比</w:t>
            </w:r>
          </w:p>
        </w:tc>
        <w:tc>
          <w:tcPr>
            <w:tcW w:w="3997"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370" w:type="dxa"/>
            <w:vAlign w:val="center"/>
          </w:tcPr>
          <w:p>
            <w:pPr>
              <w:spacing w:line="300" w:lineRule="exact"/>
              <w:jc w:val="left"/>
              <w:rPr>
                <w:rFonts w:hint="eastAsia" w:ascii="宋体" w:hAnsi="宋体" w:eastAsia="宋体" w:cs="宋体"/>
                <w:b/>
                <w:kern w:val="2"/>
                <w:sz w:val="21"/>
                <w:szCs w:val="24"/>
                <w:lang w:val="en-US" w:eastAsia="zh-CN" w:bidi="ar-SA"/>
              </w:rPr>
            </w:pPr>
            <w:r>
              <w:rPr>
                <w:rFonts w:hint="eastAsia" w:ascii="宋体" w:hAnsi="宋体" w:cs="宋体"/>
                <w:b/>
                <w:szCs w:val="24"/>
                <w:lang w:eastAsia="zh-CN"/>
              </w:rPr>
              <w:t>满意度指标</w:t>
            </w:r>
          </w:p>
        </w:tc>
        <w:tc>
          <w:tcPr>
            <w:tcW w:w="2172" w:type="dxa"/>
            <w:vAlign w:val="center"/>
          </w:tcPr>
          <w:p>
            <w:pPr>
              <w:spacing w:line="300" w:lineRule="exact"/>
              <w:jc w:val="left"/>
              <w:rPr>
                <w:rFonts w:hint="eastAsia" w:ascii="宋体" w:hAnsi="宋体" w:eastAsia="宋体" w:cs="宋体"/>
                <w:bCs/>
                <w:kern w:val="2"/>
                <w:sz w:val="21"/>
                <w:szCs w:val="24"/>
                <w:lang w:val="en-US" w:eastAsia="zh-CN" w:bidi="ar-SA"/>
              </w:rPr>
            </w:pPr>
            <w:r>
              <w:t>服务对象满意度</w:t>
            </w:r>
            <w:r>
              <w:rPr>
                <w:rFonts w:hint="eastAsia"/>
                <w:lang w:eastAsia="zh-CN"/>
              </w:rPr>
              <w:t>指标</w:t>
            </w:r>
          </w:p>
        </w:tc>
        <w:tc>
          <w:tcPr>
            <w:tcW w:w="2126" w:type="dxa"/>
            <w:vAlign w:val="center"/>
          </w:tcPr>
          <w:p>
            <w:pPr>
              <w:pStyle w:val="14"/>
              <w:rPr>
                <w:rFonts w:hint="eastAsia" w:ascii="宋体" w:hAnsi="宋体" w:eastAsia="方正书宋_GBK" w:cs="宋体"/>
                <w:bCs/>
                <w:kern w:val="2"/>
                <w:sz w:val="21"/>
                <w:szCs w:val="24"/>
                <w:lang w:val="en-US" w:eastAsia="zh-CN" w:bidi="ar-SA"/>
              </w:rPr>
            </w:pPr>
            <w:r>
              <w:t>群众满意度</w:t>
            </w:r>
          </w:p>
        </w:tc>
        <w:tc>
          <w:tcPr>
            <w:tcW w:w="2685" w:type="dxa"/>
            <w:gridSpan w:val="2"/>
            <w:vAlign w:val="center"/>
          </w:tcPr>
          <w:p>
            <w:pPr>
              <w:pStyle w:val="14"/>
              <w:rPr>
                <w:rFonts w:hint="eastAsia" w:ascii="宋体" w:hAnsi="宋体" w:cs="宋体"/>
                <w:bCs/>
                <w:szCs w:val="24"/>
              </w:rPr>
            </w:pPr>
            <w:r>
              <w:t>接受乡镇政府服务的人群对乡镇政府所提供服务的满意程度</w:t>
            </w:r>
          </w:p>
        </w:tc>
        <w:tc>
          <w:tcPr>
            <w:tcW w:w="919" w:type="dxa"/>
            <w:vAlign w:val="center"/>
          </w:tcPr>
          <w:p>
            <w:pPr>
              <w:pStyle w:val="14"/>
              <w:rPr>
                <w:rFonts w:hint="eastAsia" w:ascii="宋体" w:hAnsi="宋体" w:cs="宋体"/>
                <w:bCs/>
                <w:szCs w:val="24"/>
              </w:rPr>
            </w:pPr>
            <w:r>
              <w:t>≤90百分比</w:t>
            </w:r>
          </w:p>
        </w:tc>
        <w:tc>
          <w:tcPr>
            <w:tcW w:w="3997" w:type="dxa"/>
            <w:vAlign w:val="center"/>
          </w:tcPr>
          <w:p>
            <w:pPr>
              <w:pStyle w:val="14"/>
              <w:rPr>
                <w:rFonts w:hint="eastAsia" w:ascii="宋体" w:hAnsi="宋体" w:cs="宋体"/>
                <w:bCs/>
                <w:szCs w:val="24"/>
              </w:rPr>
            </w:pPr>
            <w:r>
              <w:t>文件要求</w:t>
            </w:r>
          </w:p>
        </w:tc>
      </w:tr>
    </w:tbl>
    <w:p>
      <w:pPr>
        <w:jc w:val="left"/>
        <w:outlineLvl w:val="3"/>
        <w:rPr>
          <w:rFonts w:hint="eastAsia" w:ascii="仿宋" w:hAnsi="仿宋" w:eastAsia="仿宋"/>
          <w:b/>
          <w:sz w:val="32"/>
          <w:szCs w:val="32"/>
        </w:rPr>
      </w:pPr>
    </w:p>
    <w:tbl>
      <w:tblPr>
        <w:tblStyle w:val="5"/>
        <w:tblW w:w="13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3"/>
        <w:gridCol w:w="3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413" w:type="dxa"/>
            <w:tcBorders>
              <w:top w:val="single" w:color="FFFFFF" w:sz="6" w:space="0"/>
              <w:left w:val="single" w:color="FFFFFF" w:sz="6" w:space="0"/>
              <w:bottom w:val="single" w:color="FFFFFF" w:sz="6" w:space="0"/>
              <w:right w:val="single" w:color="FFFFFF" w:sz="6" w:space="0"/>
            </w:tcBorders>
            <w:vAlign w:val="center"/>
          </w:tcPr>
          <w:p>
            <w:pPr>
              <w:tabs>
                <w:tab w:val="right" w:pos="9138"/>
              </w:tabs>
              <w:spacing w:line="300" w:lineRule="exact"/>
              <w:jc w:val="left"/>
              <w:rPr>
                <w:rFonts w:ascii="方正书宋_GBK" w:hAnsi="Calibri" w:eastAsia="方正书宋_GBK"/>
                <w:bCs/>
              </w:rPr>
            </w:pPr>
            <w:r>
              <w:rPr>
                <w:rFonts w:hint="eastAsia" w:ascii="方正书宋_GBK" w:hAnsi="Calibri" w:eastAsia="方正书宋_GBK"/>
                <w:bCs/>
              </w:rPr>
              <w:tab/>
            </w:r>
            <w:r>
              <w:rPr>
                <w:rFonts w:hint="eastAsia" w:ascii="方正书宋_GBK" w:hAnsi="Calibri" w:eastAsia="方正书宋_GBK"/>
                <w:bCs/>
              </w:rPr>
              <w:t xml:space="preserve">    </w:t>
            </w:r>
          </w:p>
        </w:tc>
        <w:tc>
          <w:tcPr>
            <w:tcW w:w="3997" w:type="dxa"/>
            <w:tcBorders>
              <w:top w:val="single" w:color="FFFFFF" w:sz="6" w:space="0"/>
              <w:left w:val="single" w:color="FFFFFF" w:sz="6" w:space="0"/>
              <w:bottom w:val="single" w:color="FFFFFF" w:sz="6" w:space="0"/>
              <w:right w:val="single" w:color="FFFFFF" w:sz="6" w:space="0"/>
            </w:tcBorders>
            <w:vAlign w:val="center"/>
          </w:tcPr>
          <w:p>
            <w:pPr>
              <w:spacing w:line="300" w:lineRule="exact"/>
              <w:ind w:firstLine="2730" w:firstLineChars="1300"/>
              <w:jc w:val="left"/>
              <w:rPr>
                <w:rFonts w:ascii="方正书宋_GBK" w:hAnsi="Calibri" w:eastAsia="方正书宋_GBK"/>
                <w:bCs/>
              </w:rPr>
            </w:pPr>
          </w:p>
        </w:tc>
      </w:tr>
    </w:tbl>
    <w:p>
      <w:pPr>
        <w:jc w:val="left"/>
        <w:outlineLvl w:val="3"/>
        <w:rPr>
          <w:rFonts w:ascii="仿宋" w:hAnsi="仿宋" w:eastAsia="仿宋"/>
          <w:b/>
          <w:sz w:val="13"/>
          <w:szCs w:val="13"/>
        </w:rPr>
      </w:pPr>
    </w:p>
    <w:p>
      <w:pPr>
        <w:numPr>
          <w:ilvl w:val="0"/>
          <w:numId w:val="3"/>
        </w:numPr>
        <w:jc w:val="left"/>
        <w:outlineLvl w:val="3"/>
        <w:rPr>
          <w:rFonts w:hint="eastAsia" w:ascii="仿宋" w:hAnsi="仿宋" w:eastAsia="仿宋"/>
          <w:b/>
          <w:sz w:val="32"/>
          <w:szCs w:val="32"/>
        </w:rPr>
      </w:pPr>
      <w:r>
        <w:rPr>
          <w:rFonts w:hint="eastAsia" w:ascii="仿宋" w:hAnsi="仿宋" w:eastAsia="仿宋"/>
          <w:b/>
          <w:sz w:val="32"/>
          <w:szCs w:val="32"/>
        </w:rPr>
        <w:t>食安经费绩效目标表</w:t>
      </w:r>
    </w:p>
    <w:p>
      <w:pPr>
        <w:numPr>
          <w:ilvl w:val="0"/>
          <w:numId w:val="0"/>
        </w:numPr>
        <w:ind w:firstLine="211" w:firstLineChars="100"/>
        <w:jc w:val="left"/>
        <w:outlineLvl w:val="3"/>
        <w:rPr>
          <w:rFonts w:hint="default" w:ascii="方正书宋_GBK" w:eastAsia="方正书宋_GBK"/>
          <w:b/>
          <w:lang w:val="en-US" w:eastAsia="zh-CN"/>
        </w:rPr>
      </w:pPr>
      <w:r>
        <w:rPr>
          <w:rFonts w:hint="eastAsia" w:ascii="方正书宋_GBK" w:eastAsia="方正书宋_GBK"/>
          <w:b/>
        </w:rPr>
        <w:t xml:space="preserve">812001涞水县东文山镇人民政府本级  </w:t>
      </w:r>
      <w:r>
        <w:rPr>
          <w:rFonts w:hint="eastAsia" w:ascii="方正书宋_GBK" w:eastAsia="方正书宋_GBK"/>
          <w:b/>
          <w:lang w:val="en-US" w:eastAsia="zh-CN"/>
        </w:rPr>
        <w:t xml:space="preserve">                                                                              </w:t>
      </w:r>
      <w:r>
        <w:rPr>
          <w:rFonts w:hint="eastAsia" w:ascii="方正书宋_GBK" w:eastAsia="方正书宋_GBK"/>
          <w:b w:val="0"/>
          <w:bCs/>
          <w:lang w:val="en-US" w:eastAsia="zh-CN"/>
        </w:rPr>
        <w:t xml:space="preserve"> 单位；万元</w:t>
      </w:r>
    </w:p>
    <w:tbl>
      <w:tblPr>
        <w:tblStyle w:val="5"/>
        <w:tblW w:w="133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5"/>
        <w:gridCol w:w="2748"/>
        <w:gridCol w:w="3092"/>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840" w:type="dxa"/>
            <w:gridSpan w:val="2"/>
            <w:vAlign w:val="center"/>
          </w:tcPr>
          <w:p>
            <w:pPr>
              <w:spacing w:line="300" w:lineRule="exact"/>
              <w:jc w:val="left"/>
              <w:rPr>
                <w:rFonts w:ascii="宋体" w:hAnsi="宋体" w:cs="宋体"/>
                <w:b/>
                <w:szCs w:val="24"/>
              </w:rPr>
            </w:pPr>
            <w:r>
              <w:t>13062324P00J26410018D</w:t>
            </w:r>
          </w:p>
        </w:tc>
        <w:tc>
          <w:tcPr>
            <w:tcW w:w="15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81" w:type="dxa"/>
            <w:gridSpan w:val="3"/>
            <w:vAlign w:val="center"/>
          </w:tcPr>
          <w:p>
            <w:pPr>
              <w:spacing w:line="300" w:lineRule="exact"/>
              <w:jc w:val="left"/>
              <w:rPr>
                <w:rFonts w:ascii="宋体" w:hAnsi="宋体" w:cs="宋体"/>
                <w:b/>
                <w:szCs w:val="24"/>
              </w:rPr>
            </w:pPr>
            <w:r>
              <w:rPr>
                <w:rFonts w:hint="eastAsia" w:ascii="宋体" w:hAnsi="宋体" w:cs="宋体"/>
                <w:b/>
                <w:szCs w:val="24"/>
              </w:rPr>
              <w:t>食安经费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3092" w:type="dxa"/>
            <w:vAlign w:val="center"/>
          </w:tcPr>
          <w:p>
            <w:pPr>
              <w:spacing w:line="300" w:lineRule="exact"/>
              <w:jc w:val="left"/>
              <w:rPr>
                <w:rFonts w:ascii="宋体" w:hAnsi="宋体" w:cs="宋体"/>
                <w:bCs/>
                <w:szCs w:val="24"/>
              </w:rPr>
            </w:pPr>
            <w:r>
              <w:rPr>
                <w:rFonts w:hint="eastAsia" w:ascii="宋体" w:hAnsi="宋体" w:cs="宋体"/>
                <w:bCs/>
                <w:szCs w:val="24"/>
              </w:rPr>
              <w:t>0.65</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0.65</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701"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Merge w:val="continue"/>
            <w:vAlign w:val="center"/>
          </w:tcPr>
          <w:p>
            <w:pPr>
              <w:spacing w:line="300" w:lineRule="exact"/>
              <w:jc w:val="left"/>
              <w:rPr>
                <w:rFonts w:ascii="宋体" w:hAnsi="宋体" w:cs="宋体"/>
                <w:b/>
                <w:szCs w:val="24"/>
              </w:rPr>
            </w:pPr>
          </w:p>
        </w:tc>
        <w:tc>
          <w:tcPr>
            <w:tcW w:w="11708" w:type="dxa"/>
            <w:gridSpan w:val="6"/>
            <w:vAlign w:val="center"/>
          </w:tcPr>
          <w:p>
            <w:pPr>
              <w:spacing w:line="300" w:lineRule="exact"/>
              <w:jc w:val="left"/>
              <w:rPr>
                <w:rFonts w:ascii="宋体" w:hAnsi="宋体" w:cs="宋体"/>
                <w:bCs/>
                <w:szCs w:val="24"/>
              </w:rPr>
            </w:pPr>
            <w:r>
              <w:rPr>
                <w:rFonts w:hint="eastAsia" w:ascii="宋体" w:hAnsi="宋体" w:cs="宋体"/>
                <w:bCs/>
                <w:szCs w:val="24"/>
              </w:rPr>
              <w:t>保障食品安全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840"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77"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Merge w:val="continue"/>
            <w:tcBorders>
              <w:bottom w:val="single" w:color="000000" w:sz="6" w:space="0"/>
            </w:tcBorders>
            <w:vAlign w:val="center"/>
          </w:tcPr>
          <w:p>
            <w:pPr>
              <w:spacing w:line="300" w:lineRule="exact"/>
              <w:jc w:val="left"/>
              <w:rPr>
                <w:rFonts w:ascii="宋体" w:hAnsi="宋体" w:cs="宋体"/>
                <w:b/>
                <w:szCs w:val="24"/>
              </w:rPr>
            </w:pPr>
          </w:p>
        </w:tc>
        <w:tc>
          <w:tcPr>
            <w:tcW w:w="5840"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0.15</w:t>
            </w:r>
          </w:p>
        </w:tc>
        <w:tc>
          <w:tcPr>
            <w:tcW w:w="1587" w:type="dxa"/>
            <w:tcBorders>
              <w:bottom w:val="single" w:color="000000" w:sz="6" w:space="0"/>
            </w:tcBorders>
            <w:vAlign w:val="center"/>
          </w:tcPr>
          <w:p>
            <w:pPr>
              <w:spacing w:line="300" w:lineRule="exact"/>
              <w:jc w:val="left"/>
              <w:rPr>
                <w:rFonts w:hint="default" w:ascii="宋体" w:hAnsi="宋体" w:eastAsia="宋体" w:cs="宋体"/>
                <w:bCs/>
                <w:szCs w:val="24"/>
                <w:lang w:val="en-US" w:eastAsia="zh-CN"/>
              </w:rPr>
            </w:pPr>
            <w:r>
              <w:rPr>
                <w:rFonts w:hint="eastAsia" w:ascii="宋体" w:hAnsi="宋体" w:cs="宋体"/>
                <w:bCs/>
                <w:szCs w:val="24"/>
              </w:rPr>
              <w:t>0.</w:t>
            </w:r>
            <w:r>
              <w:rPr>
                <w:rFonts w:hint="eastAsia" w:ascii="宋体" w:hAnsi="宋体" w:cs="宋体"/>
                <w:bCs/>
                <w:szCs w:val="24"/>
                <w:lang w:val="en-US" w:eastAsia="zh-CN"/>
              </w:rPr>
              <w:t>30</w:t>
            </w:r>
          </w:p>
        </w:tc>
        <w:tc>
          <w:tcPr>
            <w:tcW w:w="1304" w:type="dxa"/>
            <w:tcBorders>
              <w:bottom w:val="single" w:color="000000" w:sz="6" w:space="0"/>
            </w:tcBorders>
            <w:vAlign w:val="center"/>
          </w:tcPr>
          <w:p>
            <w:pPr>
              <w:spacing w:line="300" w:lineRule="exact"/>
              <w:jc w:val="left"/>
              <w:rPr>
                <w:rFonts w:hint="default" w:ascii="宋体" w:hAnsi="宋体" w:eastAsia="宋体" w:cs="宋体"/>
                <w:bCs/>
                <w:szCs w:val="24"/>
                <w:lang w:val="en-US" w:eastAsia="zh-CN"/>
              </w:rPr>
            </w:pPr>
            <w:r>
              <w:rPr>
                <w:rFonts w:hint="eastAsia" w:ascii="宋体" w:hAnsi="宋体" w:cs="宋体"/>
                <w:bCs/>
                <w:szCs w:val="24"/>
              </w:rPr>
              <w:t>0.</w:t>
            </w:r>
            <w:r>
              <w:rPr>
                <w:rFonts w:hint="eastAsia" w:ascii="宋体" w:hAnsi="宋体" w:cs="宋体"/>
                <w:bCs/>
                <w:szCs w:val="24"/>
                <w:lang w:val="en-US" w:eastAsia="zh-CN"/>
              </w:rPr>
              <w:t>50</w:t>
            </w:r>
          </w:p>
        </w:tc>
        <w:tc>
          <w:tcPr>
            <w:tcW w:w="297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708"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食品安全作为重大的基本民生问题，为进一步加强本镇食品安全工作，落实食品生产经营者主体责任。增强政府监管效能，发挥社会组织的作用。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2748"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3092"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91"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701"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625"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3092" w:type="dxa"/>
            <w:vAlign w:val="center"/>
          </w:tcPr>
          <w:p>
            <w:pPr>
              <w:pStyle w:val="14"/>
              <w:rPr>
                <w:rFonts w:ascii="宋体" w:hAnsi="宋体" w:cs="宋体"/>
                <w:bCs/>
                <w:szCs w:val="24"/>
              </w:rPr>
            </w:pPr>
            <w:r>
              <w:t>组织宣传活动次数</w:t>
            </w:r>
          </w:p>
        </w:tc>
        <w:tc>
          <w:tcPr>
            <w:tcW w:w="2891" w:type="dxa"/>
            <w:gridSpan w:val="2"/>
            <w:vAlign w:val="center"/>
          </w:tcPr>
          <w:p>
            <w:pPr>
              <w:pStyle w:val="14"/>
              <w:rPr>
                <w:rFonts w:ascii="宋体" w:hAnsi="宋体" w:cs="宋体"/>
                <w:bCs/>
                <w:szCs w:val="24"/>
              </w:rPr>
            </w:pPr>
            <w:r>
              <w:t>组织宣传活动次数</w:t>
            </w:r>
          </w:p>
        </w:tc>
        <w:tc>
          <w:tcPr>
            <w:tcW w:w="1276" w:type="dxa"/>
            <w:vAlign w:val="center"/>
          </w:tcPr>
          <w:p>
            <w:pPr>
              <w:pStyle w:val="14"/>
              <w:rPr>
                <w:rFonts w:ascii="宋体" w:hAnsi="宋体" w:cs="宋体"/>
                <w:bCs/>
                <w:szCs w:val="24"/>
              </w:rPr>
            </w:pPr>
            <w:r>
              <w:t>≥5次</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5" w:type="dxa"/>
            <w:vMerge w:val="continue"/>
            <w:vAlign w:val="center"/>
          </w:tcPr>
          <w:p>
            <w:pPr>
              <w:spacing w:line="300" w:lineRule="exact"/>
              <w:jc w:val="left"/>
              <w:rPr>
                <w:rFonts w:ascii="宋体" w:hAnsi="宋体" w:cs="宋体"/>
                <w:b/>
                <w:szCs w:val="24"/>
              </w:rPr>
            </w:pP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3092" w:type="dxa"/>
            <w:vAlign w:val="center"/>
          </w:tcPr>
          <w:p>
            <w:pPr>
              <w:pStyle w:val="14"/>
              <w:rPr>
                <w:rFonts w:ascii="宋体" w:hAnsi="宋体" w:cs="宋体"/>
                <w:bCs/>
                <w:szCs w:val="24"/>
              </w:rPr>
            </w:pPr>
            <w:r>
              <w:t>抽查覆盖率</w:t>
            </w:r>
          </w:p>
        </w:tc>
        <w:tc>
          <w:tcPr>
            <w:tcW w:w="2891" w:type="dxa"/>
            <w:gridSpan w:val="2"/>
            <w:vAlign w:val="center"/>
          </w:tcPr>
          <w:p>
            <w:pPr>
              <w:pStyle w:val="14"/>
              <w:rPr>
                <w:rFonts w:ascii="宋体" w:hAnsi="宋体" w:cs="宋体"/>
                <w:bCs/>
                <w:szCs w:val="24"/>
              </w:rPr>
            </w:pPr>
            <w:r>
              <w:t>抽查对象的数量占全部对象的比率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5" w:type="dxa"/>
            <w:vMerge w:val="continue"/>
            <w:vAlign w:val="center"/>
          </w:tcPr>
          <w:p>
            <w:pPr>
              <w:spacing w:line="300" w:lineRule="exact"/>
              <w:jc w:val="left"/>
              <w:rPr>
                <w:rFonts w:ascii="宋体" w:hAnsi="宋体" w:cs="宋体"/>
                <w:b/>
                <w:szCs w:val="24"/>
              </w:rPr>
            </w:pP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3092" w:type="dxa"/>
            <w:vAlign w:val="center"/>
          </w:tcPr>
          <w:p>
            <w:pPr>
              <w:pStyle w:val="14"/>
              <w:rPr>
                <w:rFonts w:ascii="宋体" w:hAnsi="宋体" w:cs="宋体"/>
                <w:bCs/>
                <w:szCs w:val="24"/>
              </w:rPr>
            </w:pPr>
            <w:r>
              <w:t>年度项目完成情况</w:t>
            </w:r>
          </w:p>
        </w:tc>
        <w:tc>
          <w:tcPr>
            <w:tcW w:w="2891"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5" w:type="dxa"/>
            <w:vMerge w:val="continue"/>
            <w:vAlign w:val="center"/>
          </w:tcPr>
          <w:p>
            <w:pPr>
              <w:spacing w:line="300" w:lineRule="exact"/>
              <w:jc w:val="left"/>
              <w:rPr>
                <w:rFonts w:ascii="宋体" w:hAnsi="宋体" w:cs="宋体"/>
                <w:b/>
                <w:szCs w:val="24"/>
              </w:rPr>
            </w:pP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3092" w:type="dxa"/>
            <w:vAlign w:val="center"/>
          </w:tcPr>
          <w:p>
            <w:pPr>
              <w:pStyle w:val="14"/>
              <w:rPr>
                <w:rFonts w:ascii="宋体" w:hAnsi="宋体" w:cs="宋体"/>
                <w:bCs/>
                <w:szCs w:val="24"/>
              </w:rPr>
            </w:pPr>
            <w:r>
              <w:t>经费控制数</w:t>
            </w:r>
          </w:p>
        </w:tc>
        <w:tc>
          <w:tcPr>
            <w:tcW w:w="2891"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≤0.65万元</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5"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2748"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3092" w:type="dxa"/>
            <w:vAlign w:val="center"/>
          </w:tcPr>
          <w:p>
            <w:pPr>
              <w:pStyle w:val="14"/>
              <w:rPr>
                <w:rFonts w:ascii="宋体" w:hAnsi="宋体" w:cs="宋体"/>
                <w:bCs/>
                <w:szCs w:val="24"/>
              </w:rPr>
            </w:pPr>
            <w:r>
              <w:t>对食品安全的监管作用</w:t>
            </w:r>
          </w:p>
        </w:tc>
        <w:tc>
          <w:tcPr>
            <w:tcW w:w="2891" w:type="dxa"/>
            <w:gridSpan w:val="2"/>
            <w:vAlign w:val="center"/>
          </w:tcPr>
          <w:p>
            <w:pPr>
              <w:pStyle w:val="14"/>
              <w:rPr>
                <w:rFonts w:ascii="宋体" w:hAnsi="宋体" w:cs="宋体"/>
                <w:bCs/>
                <w:szCs w:val="24"/>
              </w:rPr>
            </w:pPr>
            <w:r>
              <w:t>通过对食品安全的监管，确保本地区食品安全</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5" w:type="dxa"/>
            <w:vAlign w:val="center"/>
          </w:tcPr>
          <w:p>
            <w:pPr>
              <w:spacing w:line="300" w:lineRule="exact"/>
              <w:jc w:val="left"/>
              <w:rPr>
                <w:rFonts w:hint="eastAsia" w:ascii="宋体" w:hAnsi="宋体" w:eastAsia="宋体" w:cs="宋体"/>
                <w:b/>
                <w:kern w:val="2"/>
                <w:sz w:val="21"/>
                <w:szCs w:val="24"/>
                <w:lang w:val="en-US" w:eastAsia="zh-CN" w:bidi="ar-SA"/>
              </w:rPr>
            </w:pPr>
            <w:r>
              <w:rPr>
                <w:rFonts w:hint="eastAsia" w:ascii="宋体" w:hAnsi="宋体" w:cs="宋体"/>
                <w:b/>
                <w:szCs w:val="24"/>
                <w:lang w:eastAsia="zh-CN"/>
              </w:rPr>
              <w:t>满意度指标</w:t>
            </w:r>
          </w:p>
        </w:tc>
        <w:tc>
          <w:tcPr>
            <w:tcW w:w="2748" w:type="dxa"/>
            <w:vAlign w:val="center"/>
          </w:tcPr>
          <w:p>
            <w:pPr>
              <w:spacing w:line="300" w:lineRule="exact"/>
              <w:jc w:val="left"/>
              <w:rPr>
                <w:rFonts w:hint="eastAsia" w:ascii="宋体" w:hAnsi="宋体" w:eastAsia="宋体" w:cs="宋体"/>
                <w:bCs/>
                <w:kern w:val="2"/>
                <w:sz w:val="21"/>
                <w:szCs w:val="24"/>
                <w:lang w:val="en-US" w:eastAsia="zh-CN" w:bidi="ar-SA"/>
              </w:rPr>
            </w:pPr>
            <w:r>
              <w:t>服务对象满意度</w:t>
            </w:r>
            <w:r>
              <w:rPr>
                <w:rFonts w:hint="eastAsia"/>
                <w:lang w:eastAsia="zh-CN"/>
              </w:rPr>
              <w:t>指标</w:t>
            </w:r>
          </w:p>
        </w:tc>
        <w:tc>
          <w:tcPr>
            <w:tcW w:w="3092" w:type="dxa"/>
            <w:vAlign w:val="center"/>
          </w:tcPr>
          <w:p>
            <w:pPr>
              <w:pStyle w:val="14"/>
              <w:rPr>
                <w:rFonts w:hint="eastAsia" w:ascii="宋体" w:hAnsi="宋体" w:eastAsia="方正书宋_GBK" w:cs="宋体"/>
                <w:bCs/>
                <w:kern w:val="2"/>
                <w:sz w:val="21"/>
                <w:szCs w:val="24"/>
                <w:lang w:val="en-US" w:eastAsia="zh-CN" w:bidi="ar-SA"/>
              </w:rPr>
            </w:pPr>
            <w:r>
              <w:t>服务对象的满意度</w:t>
            </w:r>
          </w:p>
        </w:tc>
        <w:tc>
          <w:tcPr>
            <w:tcW w:w="2891" w:type="dxa"/>
            <w:gridSpan w:val="2"/>
            <w:vAlign w:val="center"/>
          </w:tcPr>
          <w:p>
            <w:pPr>
              <w:pStyle w:val="14"/>
              <w:rPr>
                <w:rFonts w:hint="eastAsia" w:ascii="宋体" w:hAnsi="宋体" w:eastAsia="方正书宋_GBK" w:cs="宋体"/>
                <w:bCs/>
                <w:kern w:val="2"/>
                <w:sz w:val="21"/>
                <w:szCs w:val="24"/>
                <w:lang w:val="en-US" w:eastAsia="zh-CN" w:bidi="ar-SA"/>
              </w:rPr>
            </w:pPr>
            <w:r>
              <w:t>接受食品安全监管的人群对食品安全监管工作的满意程度</w:t>
            </w:r>
          </w:p>
        </w:tc>
        <w:tc>
          <w:tcPr>
            <w:tcW w:w="1276" w:type="dxa"/>
            <w:vAlign w:val="center"/>
          </w:tcPr>
          <w:p>
            <w:pPr>
              <w:pStyle w:val="14"/>
              <w:rPr>
                <w:rFonts w:hint="eastAsia" w:ascii="宋体" w:hAnsi="宋体" w:eastAsia="方正书宋_GBK" w:cs="宋体"/>
                <w:bCs/>
                <w:kern w:val="2"/>
                <w:sz w:val="21"/>
                <w:szCs w:val="24"/>
                <w:lang w:val="en-US" w:eastAsia="zh-CN" w:bidi="ar-SA"/>
              </w:rPr>
            </w:pPr>
            <w:r>
              <w:t>≥90百分比</w:t>
            </w:r>
          </w:p>
        </w:tc>
        <w:tc>
          <w:tcPr>
            <w:tcW w:w="1701" w:type="dxa"/>
            <w:vAlign w:val="center"/>
          </w:tcPr>
          <w:p>
            <w:pPr>
              <w:pStyle w:val="14"/>
              <w:rPr>
                <w:rFonts w:hint="eastAsia" w:ascii="宋体" w:hAnsi="宋体" w:eastAsia="方正书宋_GBK" w:cs="宋体"/>
                <w:bCs/>
                <w:kern w:val="2"/>
                <w:sz w:val="21"/>
                <w:szCs w:val="24"/>
                <w:lang w:val="en-US" w:eastAsia="zh-CN" w:bidi="ar-SA"/>
              </w:rPr>
            </w:pPr>
            <w:r>
              <w:t>文件要求</w:t>
            </w:r>
          </w:p>
        </w:tc>
      </w:tr>
    </w:tbl>
    <w:p>
      <w:pPr>
        <w:spacing w:line="560" w:lineRule="exact"/>
        <w:jc w:val="left"/>
        <w:rPr>
          <w:rFonts w:hint="eastAsia" w:ascii="方正书宋_GBK" w:eastAsia="方正书宋_GBK"/>
          <w:b/>
        </w:rPr>
      </w:pPr>
      <w:r>
        <w:rPr>
          <w:rFonts w:hint="eastAsia" w:ascii="方正书宋_GBK" w:eastAsia="方正书宋_GBK"/>
          <w:b/>
        </w:rPr>
        <w:t xml:space="preserve"> </w:t>
      </w:r>
    </w:p>
    <w:p>
      <w:pPr>
        <w:spacing w:line="560" w:lineRule="exact"/>
        <w:jc w:val="left"/>
        <w:rPr>
          <w:rFonts w:hint="eastAsia" w:ascii="方正书宋_GBK" w:eastAsia="方正书宋_GBK"/>
          <w:b/>
        </w:rPr>
      </w:pPr>
    </w:p>
    <w:p>
      <w:pPr>
        <w:spacing w:line="560" w:lineRule="exact"/>
        <w:jc w:val="left"/>
        <w:rPr>
          <w:rFonts w:ascii="仿宋" w:hAnsi="仿宋" w:eastAsia="仿宋"/>
          <w:b/>
          <w:sz w:val="32"/>
          <w:szCs w:val="32"/>
        </w:rPr>
      </w:pPr>
      <w:r>
        <w:rPr>
          <w:rFonts w:hint="eastAsia" w:ascii="方正书宋_GBK" w:eastAsia="方正书宋_GBK"/>
          <w:b/>
        </w:rPr>
        <w:t xml:space="preserve">  </w:t>
      </w:r>
      <w:r>
        <w:rPr>
          <w:rFonts w:hint="eastAsia" w:ascii="仿宋" w:hAnsi="仿宋" w:eastAsia="仿宋"/>
          <w:b/>
          <w:sz w:val="32"/>
          <w:szCs w:val="32"/>
        </w:rPr>
        <w:t>6、团委经费绩效目标表</w:t>
      </w:r>
    </w:p>
    <w:p>
      <w:pPr>
        <w:spacing w:line="560" w:lineRule="exact"/>
        <w:ind w:firstLine="211" w:firstLineChars="100"/>
        <w:jc w:val="left"/>
        <w:rPr>
          <w:rFonts w:ascii="宋体" w:hAnsi="宋体" w:cs="宋体"/>
        </w:rPr>
      </w:pPr>
      <w:r>
        <w:rPr>
          <w:rFonts w:hint="eastAsia" w:ascii="宋体" w:hAnsi="宋体" w:cs="宋体"/>
          <w:b/>
        </w:rPr>
        <w:t xml:space="preserve">812涞水县东文山镇人民政府本级                                                                                </w:t>
      </w:r>
      <w:r>
        <w:rPr>
          <w:rFonts w:hint="eastAsia" w:ascii="宋体" w:hAnsi="宋体" w:cs="宋体"/>
        </w:rPr>
        <w:t>单位：万元</w:t>
      </w:r>
    </w:p>
    <w:tbl>
      <w:tblPr>
        <w:tblStyle w:val="5"/>
        <w:tblW w:w="13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1"/>
        <w:gridCol w:w="3748"/>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024" w:type="dxa"/>
            <w:gridSpan w:val="2"/>
            <w:vAlign w:val="center"/>
          </w:tcPr>
          <w:p>
            <w:pPr>
              <w:spacing w:line="300" w:lineRule="exact"/>
              <w:jc w:val="left"/>
              <w:rPr>
                <w:rFonts w:ascii="宋体" w:hAnsi="宋体" w:cs="宋体"/>
                <w:b/>
                <w:szCs w:val="24"/>
              </w:rPr>
            </w:pPr>
            <w:r>
              <w:t>13062324P00F2TE10020X</w:t>
            </w:r>
          </w:p>
        </w:tc>
        <w:tc>
          <w:tcPr>
            <w:tcW w:w="15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81" w:type="dxa"/>
            <w:gridSpan w:val="3"/>
            <w:vAlign w:val="center"/>
          </w:tcPr>
          <w:p>
            <w:pPr>
              <w:spacing w:line="300" w:lineRule="exact"/>
              <w:jc w:val="left"/>
              <w:rPr>
                <w:rFonts w:ascii="宋体" w:hAnsi="宋体" w:cs="宋体"/>
                <w:b/>
                <w:szCs w:val="24"/>
              </w:rPr>
            </w:pPr>
            <w:r>
              <w:rPr>
                <w:rFonts w:hint="eastAsia" w:ascii="宋体" w:hAnsi="宋体" w:cs="宋体"/>
                <w:b/>
                <w:szCs w:val="24"/>
              </w:rPr>
              <w:t>团委经费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2.00</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2.00</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701"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continue"/>
            <w:vAlign w:val="center"/>
          </w:tcPr>
          <w:p>
            <w:pPr>
              <w:spacing w:line="300" w:lineRule="exact"/>
              <w:jc w:val="left"/>
              <w:rPr>
                <w:rFonts w:ascii="宋体" w:hAnsi="宋体" w:cs="宋体"/>
                <w:b/>
                <w:szCs w:val="24"/>
              </w:rPr>
            </w:pPr>
          </w:p>
        </w:tc>
        <w:tc>
          <w:tcPr>
            <w:tcW w:w="10892" w:type="dxa"/>
            <w:gridSpan w:val="6"/>
            <w:vAlign w:val="center"/>
          </w:tcPr>
          <w:p>
            <w:pPr>
              <w:spacing w:line="300" w:lineRule="exact"/>
              <w:jc w:val="left"/>
              <w:rPr>
                <w:rFonts w:ascii="宋体" w:hAnsi="宋体" w:cs="宋体"/>
                <w:bCs/>
                <w:szCs w:val="24"/>
              </w:rPr>
            </w:pPr>
            <w:r>
              <w:rPr>
                <w:rFonts w:hint="eastAsia" w:ascii="宋体" w:hAnsi="宋体" w:cs="宋体"/>
                <w:bCs/>
                <w:szCs w:val="24"/>
              </w:rPr>
              <w:t>保障基层组织建设和基层工作的经费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024"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77"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continue"/>
            <w:tcBorders>
              <w:bottom w:val="single" w:color="000000" w:sz="6" w:space="0"/>
            </w:tcBorders>
            <w:vAlign w:val="center"/>
          </w:tcPr>
          <w:p>
            <w:pPr>
              <w:spacing w:line="300" w:lineRule="exact"/>
              <w:jc w:val="left"/>
              <w:rPr>
                <w:rFonts w:ascii="宋体" w:hAnsi="宋体" w:cs="宋体"/>
                <w:b/>
                <w:szCs w:val="24"/>
              </w:rPr>
            </w:pPr>
          </w:p>
        </w:tc>
        <w:tc>
          <w:tcPr>
            <w:tcW w:w="5024"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0.50</w:t>
            </w:r>
          </w:p>
        </w:tc>
        <w:tc>
          <w:tcPr>
            <w:tcW w:w="158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1.00</w:t>
            </w:r>
          </w:p>
        </w:tc>
        <w:tc>
          <w:tcPr>
            <w:tcW w:w="1304"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1.50</w:t>
            </w:r>
          </w:p>
        </w:tc>
        <w:tc>
          <w:tcPr>
            <w:tcW w:w="297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0892"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科学地继承和发扬共青团的优良传统，创新团的工作,找准新时代的中心定位，把各项改革措施不折不扣落实到位。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71"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3748"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91"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701"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71"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1276" w:type="dxa"/>
            <w:vAlign w:val="center"/>
          </w:tcPr>
          <w:p>
            <w:pPr>
              <w:pStyle w:val="14"/>
              <w:rPr>
                <w:rFonts w:ascii="宋体" w:hAnsi="宋体" w:cs="宋体"/>
                <w:bCs/>
                <w:szCs w:val="24"/>
              </w:rPr>
            </w:pPr>
            <w:r>
              <w:t>开办宣传专栏数</w:t>
            </w:r>
          </w:p>
        </w:tc>
        <w:tc>
          <w:tcPr>
            <w:tcW w:w="2891" w:type="dxa"/>
            <w:gridSpan w:val="2"/>
            <w:vAlign w:val="center"/>
          </w:tcPr>
          <w:p>
            <w:pPr>
              <w:pStyle w:val="14"/>
              <w:rPr>
                <w:rFonts w:ascii="宋体" w:hAnsi="宋体" w:cs="宋体"/>
                <w:bCs/>
                <w:szCs w:val="24"/>
              </w:rPr>
            </w:pPr>
            <w:r>
              <w:t>在新闻媒体开办宣传专栏的数量</w:t>
            </w:r>
          </w:p>
        </w:tc>
        <w:tc>
          <w:tcPr>
            <w:tcW w:w="1276" w:type="dxa"/>
            <w:vAlign w:val="center"/>
          </w:tcPr>
          <w:p>
            <w:pPr>
              <w:pStyle w:val="14"/>
              <w:rPr>
                <w:rFonts w:ascii="宋体" w:hAnsi="宋体" w:cs="宋体"/>
                <w:bCs/>
                <w:szCs w:val="24"/>
              </w:rPr>
            </w:pPr>
            <w:r>
              <w:t>≥5个</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Merge w:val="continue"/>
            <w:vAlign w:val="center"/>
          </w:tcPr>
          <w:p>
            <w:pPr>
              <w:spacing w:line="300" w:lineRule="exact"/>
              <w:jc w:val="left"/>
              <w:rPr>
                <w:rFonts w:ascii="宋体" w:hAnsi="宋体" w:cs="宋体"/>
                <w:b/>
                <w:szCs w:val="24"/>
              </w:rPr>
            </w:pP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1276" w:type="dxa"/>
            <w:vAlign w:val="center"/>
          </w:tcPr>
          <w:p>
            <w:pPr>
              <w:pStyle w:val="14"/>
              <w:rPr>
                <w:rFonts w:ascii="宋体" w:hAnsi="宋体" w:cs="宋体"/>
                <w:bCs/>
                <w:szCs w:val="24"/>
              </w:rPr>
            </w:pPr>
            <w:r>
              <w:t>制作宣传品</w:t>
            </w:r>
          </w:p>
        </w:tc>
        <w:tc>
          <w:tcPr>
            <w:tcW w:w="2891" w:type="dxa"/>
            <w:gridSpan w:val="2"/>
            <w:vAlign w:val="center"/>
          </w:tcPr>
          <w:p>
            <w:pPr>
              <w:pStyle w:val="14"/>
              <w:rPr>
                <w:rFonts w:ascii="宋体" w:hAnsi="宋体" w:cs="宋体"/>
                <w:bCs/>
                <w:szCs w:val="24"/>
              </w:rPr>
            </w:pPr>
            <w:r>
              <w:t>制作宣传品的数量</w:t>
            </w:r>
          </w:p>
        </w:tc>
        <w:tc>
          <w:tcPr>
            <w:tcW w:w="1276" w:type="dxa"/>
            <w:vAlign w:val="center"/>
          </w:tcPr>
          <w:p>
            <w:pPr>
              <w:pStyle w:val="14"/>
              <w:rPr>
                <w:rFonts w:ascii="宋体" w:hAnsi="宋体" w:cs="宋体"/>
                <w:bCs/>
                <w:szCs w:val="24"/>
              </w:rPr>
            </w:pPr>
            <w:r>
              <w:t>≥1000份</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1" w:type="dxa"/>
            <w:vMerge w:val="continue"/>
            <w:vAlign w:val="center"/>
          </w:tcPr>
          <w:p>
            <w:pPr>
              <w:spacing w:line="300" w:lineRule="exact"/>
              <w:jc w:val="left"/>
              <w:rPr>
                <w:rFonts w:ascii="宋体" w:hAnsi="宋体" w:cs="宋体"/>
                <w:b/>
                <w:szCs w:val="24"/>
              </w:rPr>
            </w:pP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1276" w:type="dxa"/>
            <w:vAlign w:val="center"/>
          </w:tcPr>
          <w:p>
            <w:pPr>
              <w:pStyle w:val="14"/>
              <w:rPr>
                <w:rFonts w:ascii="宋体" w:hAnsi="宋体" w:cs="宋体"/>
                <w:bCs/>
                <w:szCs w:val="24"/>
              </w:rPr>
            </w:pPr>
            <w:r>
              <w:t>年度项目完成情况</w:t>
            </w:r>
          </w:p>
        </w:tc>
        <w:tc>
          <w:tcPr>
            <w:tcW w:w="2891"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Merge w:val="continue"/>
            <w:vAlign w:val="center"/>
          </w:tcPr>
          <w:p>
            <w:pPr>
              <w:spacing w:line="300" w:lineRule="exact"/>
              <w:jc w:val="left"/>
              <w:rPr>
                <w:rFonts w:ascii="宋体" w:hAnsi="宋体" w:cs="宋体"/>
                <w:b/>
                <w:szCs w:val="24"/>
              </w:rPr>
            </w:pP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1276" w:type="dxa"/>
            <w:vAlign w:val="center"/>
          </w:tcPr>
          <w:p>
            <w:pPr>
              <w:pStyle w:val="14"/>
              <w:rPr>
                <w:rFonts w:ascii="宋体" w:hAnsi="宋体" w:cs="宋体"/>
                <w:bCs/>
                <w:szCs w:val="24"/>
              </w:rPr>
            </w:pPr>
            <w:r>
              <w:t>经费控制数</w:t>
            </w:r>
          </w:p>
        </w:tc>
        <w:tc>
          <w:tcPr>
            <w:tcW w:w="2891"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≤2万元</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3748"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1276" w:type="dxa"/>
            <w:vAlign w:val="center"/>
          </w:tcPr>
          <w:p>
            <w:pPr>
              <w:pStyle w:val="14"/>
              <w:rPr>
                <w:rFonts w:ascii="宋体" w:hAnsi="宋体" w:cs="宋体"/>
                <w:bCs/>
                <w:szCs w:val="24"/>
              </w:rPr>
            </w:pPr>
            <w:r>
              <w:t>参与政府决策活动次数</w:t>
            </w:r>
          </w:p>
        </w:tc>
        <w:tc>
          <w:tcPr>
            <w:tcW w:w="2891" w:type="dxa"/>
            <w:gridSpan w:val="2"/>
            <w:vAlign w:val="center"/>
          </w:tcPr>
          <w:p>
            <w:pPr>
              <w:pStyle w:val="14"/>
              <w:rPr>
                <w:rFonts w:ascii="宋体" w:hAnsi="宋体" w:cs="宋体"/>
                <w:bCs/>
                <w:szCs w:val="24"/>
              </w:rPr>
            </w:pPr>
            <w:r>
              <w:t>参与决策咨询活动次数</w:t>
            </w:r>
          </w:p>
        </w:tc>
        <w:tc>
          <w:tcPr>
            <w:tcW w:w="1276" w:type="dxa"/>
            <w:vAlign w:val="center"/>
          </w:tcPr>
          <w:p>
            <w:pPr>
              <w:pStyle w:val="14"/>
              <w:rPr>
                <w:rFonts w:ascii="宋体" w:hAnsi="宋体" w:cs="宋体"/>
                <w:bCs/>
                <w:szCs w:val="24"/>
              </w:rPr>
            </w:pPr>
            <w:r>
              <w:t>≥5次</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Align w:val="center"/>
          </w:tcPr>
          <w:p>
            <w:pPr>
              <w:spacing w:line="300" w:lineRule="exact"/>
              <w:jc w:val="left"/>
              <w:rPr>
                <w:rFonts w:hint="eastAsia" w:ascii="宋体" w:hAnsi="宋体" w:eastAsia="宋体" w:cs="宋体"/>
                <w:b/>
                <w:kern w:val="2"/>
                <w:sz w:val="21"/>
                <w:szCs w:val="24"/>
                <w:lang w:val="en-US" w:eastAsia="zh-CN" w:bidi="ar-SA"/>
              </w:rPr>
            </w:pPr>
            <w:r>
              <w:rPr>
                <w:rFonts w:hint="eastAsia" w:ascii="宋体" w:hAnsi="宋体" w:cs="宋体"/>
                <w:b/>
                <w:szCs w:val="24"/>
                <w:lang w:eastAsia="zh-CN"/>
              </w:rPr>
              <w:t>满意度指标</w:t>
            </w:r>
          </w:p>
        </w:tc>
        <w:tc>
          <w:tcPr>
            <w:tcW w:w="3748" w:type="dxa"/>
            <w:vAlign w:val="center"/>
          </w:tcPr>
          <w:p>
            <w:pPr>
              <w:spacing w:line="300" w:lineRule="exact"/>
              <w:jc w:val="left"/>
              <w:rPr>
                <w:rFonts w:hint="eastAsia" w:ascii="宋体" w:hAnsi="宋体" w:eastAsia="宋体" w:cs="宋体"/>
                <w:bCs/>
                <w:kern w:val="2"/>
                <w:sz w:val="21"/>
                <w:szCs w:val="24"/>
                <w:lang w:val="en-US" w:eastAsia="zh-CN" w:bidi="ar-SA"/>
              </w:rPr>
            </w:pPr>
            <w:r>
              <w:t>服务对象满意度</w:t>
            </w:r>
            <w:r>
              <w:rPr>
                <w:rFonts w:hint="eastAsia"/>
                <w:lang w:eastAsia="zh-CN"/>
              </w:rPr>
              <w:t>指标</w:t>
            </w:r>
          </w:p>
        </w:tc>
        <w:tc>
          <w:tcPr>
            <w:tcW w:w="1276" w:type="dxa"/>
            <w:vAlign w:val="center"/>
          </w:tcPr>
          <w:p>
            <w:pPr>
              <w:pStyle w:val="14"/>
              <w:rPr>
                <w:rFonts w:hint="eastAsia" w:ascii="宋体" w:hAnsi="宋体" w:eastAsia="方正书宋_GBK" w:cs="宋体"/>
                <w:bCs/>
                <w:kern w:val="2"/>
                <w:sz w:val="21"/>
                <w:szCs w:val="24"/>
                <w:lang w:val="en-US" w:eastAsia="zh-CN" w:bidi="ar-SA"/>
              </w:rPr>
            </w:pPr>
            <w:r>
              <w:t>服务对象的满意度</w:t>
            </w:r>
          </w:p>
        </w:tc>
        <w:tc>
          <w:tcPr>
            <w:tcW w:w="2891" w:type="dxa"/>
            <w:gridSpan w:val="2"/>
            <w:vAlign w:val="center"/>
          </w:tcPr>
          <w:p>
            <w:pPr>
              <w:pStyle w:val="14"/>
              <w:rPr>
                <w:rFonts w:hint="eastAsia" w:ascii="宋体" w:hAnsi="宋体" w:eastAsia="方正书宋_GBK" w:cs="宋体"/>
                <w:bCs/>
                <w:kern w:val="2"/>
                <w:sz w:val="21"/>
                <w:szCs w:val="24"/>
                <w:lang w:val="en-US" w:eastAsia="zh-CN" w:bidi="ar-SA"/>
              </w:rPr>
            </w:pPr>
            <w:r>
              <w:t>服务对象的满意度</w:t>
            </w:r>
          </w:p>
        </w:tc>
        <w:tc>
          <w:tcPr>
            <w:tcW w:w="1276" w:type="dxa"/>
            <w:vAlign w:val="center"/>
          </w:tcPr>
          <w:p>
            <w:pPr>
              <w:pStyle w:val="14"/>
              <w:rPr>
                <w:rFonts w:hint="eastAsia" w:ascii="宋体" w:hAnsi="宋体" w:eastAsia="方正书宋_GBK" w:cs="宋体"/>
                <w:bCs/>
                <w:kern w:val="2"/>
                <w:sz w:val="21"/>
                <w:szCs w:val="24"/>
                <w:lang w:val="en-US" w:eastAsia="zh-CN" w:bidi="ar-SA"/>
              </w:rPr>
            </w:pPr>
            <w:r>
              <w:t>≥90百分比</w:t>
            </w:r>
          </w:p>
        </w:tc>
        <w:tc>
          <w:tcPr>
            <w:tcW w:w="1701" w:type="dxa"/>
            <w:vAlign w:val="center"/>
          </w:tcPr>
          <w:p>
            <w:pPr>
              <w:pStyle w:val="14"/>
              <w:rPr>
                <w:rFonts w:hint="eastAsia" w:ascii="宋体" w:hAnsi="宋体" w:eastAsia="方正书宋_GBK" w:cs="宋体"/>
                <w:bCs/>
                <w:kern w:val="2"/>
                <w:sz w:val="21"/>
                <w:szCs w:val="24"/>
                <w:lang w:val="en-US" w:eastAsia="zh-CN" w:bidi="ar-SA"/>
              </w:rPr>
            </w:pPr>
            <w:r>
              <w:t>文件要求</w:t>
            </w:r>
          </w:p>
        </w:tc>
      </w:tr>
    </w:tbl>
    <w:p>
      <w:pPr>
        <w:spacing w:line="560" w:lineRule="exact"/>
        <w:ind w:firstLine="420" w:firstLineChars="200"/>
        <w:jc w:val="left"/>
        <w:rPr>
          <w:rFonts w:ascii="宋体" w:hAnsi="宋体" w:cs="宋体"/>
        </w:rPr>
      </w:pPr>
    </w:p>
    <w:p>
      <w:pPr>
        <w:jc w:val="left"/>
        <w:outlineLvl w:val="3"/>
        <w:rPr>
          <w:rFonts w:ascii="宋体" w:hAnsi="宋体" w:cs="宋体"/>
          <w:b/>
          <w:sz w:val="32"/>
          <w:szCs w:val="32"/>
        </w:rPr>
      </w:pPr>
    </w:p>
    <w:p>
      <w:pPr>
        <w:jc w:val="left"/>
        <w:outlineLvl w:val="3"/>
        <w:rPr>
          <w:rFonts w:hint="eastAsia"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7、维稳经费（年初）绩效目标</w:t>
      </w:r>
    </w:p>
    <w:p>
      <w:pPr>
        <w:ind w:firstLine="211" w:firstLineChars="100"/>
        <w:jc w:val="left"/>
        <w:outlineLvl w:val="3"/>
        <w:rPr>
          <w:rFonts w:ascii="宋体" w:hAnsi="宋体" w:cs="宋体"/>
        </w:rPr>
      </w:pPr>
      <w:r>
        <w:rPr>
          <w:rFonts w:hint="eastAsia" w:ascii="宋体" w:hAnsi="宋体" w:cs="宋体"/>
          <w:b/>
        </w:rPr>
        <w:t>812涞水县东文山镇人民政府本级                                                                                   单位：万元</w:t>
      </w:r>
    </w:p>
    <w:tbl>
      <w:tblPr>
        <w:tblStyle w:val="5"/>
        <w:tblW w:w="132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3"/>
        <w:gridCol w:w="2871"/>
        <w:gridCol w:w="2425"/>
        <w:gridCol w:w="1578"/>
        <w:gridCol w:w="1297"/>
        <w:gridCol w:w="1269"/>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296" w:type="dxa"/>
            <w:gridSpan w:val="2"/>
            <w:vAlign w:val="center"/>
          </w:tcPr>
          <w:p>
            <w:pPr>
              <w:spacing w:line="300" w:lineRule="exact"/>
              <w:jc w:val="left"/>
              <w:rPr>
                <w:rFonts w:ascii="宋体" w:hAnsi="宋体" w:cs="宋体"/>
                <w:b/>
                <w:szCs w:val="24"/>
              </w:rPr>
            </w:pPr>
            <w:r>
              <w:t>13062324P00FXTX100185</w:t>
            </w:r>
          </w:p>
        </w:tc>
        <w:tc>
          <w:tcPr>
            <w:tcW w:w="1578"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58" w:type="dxa"/>
            <w:gridSpan w:val="3"/>
            <w:vAlign w:val="center"/>
          </w:tcPr>
          <w:p>
            <w:pPr>
              <w:spacing w:line="300" w:lineRule="exact"/>
              <w:jc w:val="left"/>
              <w:rPr>
                <w:rFonts w:ascii="宋体" w:hAnsi="宋体" w:cs="宋体"/>
                <w:b/>
                <w:szCs w:val="24"/>
              </w:rPr>
            </w:pPr>
            <w:r>
              <w:rPr>
                <w:rFonts w:hint="eastAsia" w:ascii="宋体" w:hAnsi="宋体" w:cs="宋体"/>
                <w:b/>
                <w:szCs w:val="24"/>
              </w:rPr>
              <w:t>维稳经费（年初）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2425" w:type="dxa"/>
            <w:vAlign w:val="center"/>
          </w:tcPr>
          <w:p>
            <w:pPr>
              <w:spacing w:line="300" w:lineRule="exact"/>
              <w:jc w:val="left"/>
              <w:rPr>
                <w:rFonts w:ascii="宋体" w:hAnsi="宋体" w:cs="宋体"/>
                <w:bCs/>
                <w:szCs w:val="24"/>
              </w:rPr>
            </w:pPr>
            <w:r>
              <w:rPr>
                <w:rFonts w:hint="eastAsia" w:ascii="宋体" w:hAnsi="宋体" w:cs="宋体"/>
                <w:bCs/>
                <w:szCs w:val="24"/>
              </w:rPr>
              <w:t>8.00</w:t>
            </w:r>
          </w:p>
        </w:tc>
        <w:tc>
          <w:tcPr>
            <w:tcW w:w="1578"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297" w:type="dxa"/>
            <w:vAlign w:val="center"/>
          </w:tcPr>
          <w:p>
            <w:pPr>
              <w:spacing w:line="300" w:lineRule="exact"/>
              <w:jc w:val="left"/>
              <w:rPr>
                <w:rFonts w:ascii="宋体" w:hAnsi="宋体" w:cs="宋体"/>
                <w:bCs/>
                <w:szCs w:val="24"/>
              </w:rPr>
            </w:pPr>
            <w:r>
              <w:rPr>
                <w:rFonts w:hint="eastAsia" w:ascii="宋体" w:hAnsi="宋体" w:cs="宋体"/>
                <w:bCs/>
                <w:szCs w:val="24"/>
              </w:rPr>
              <w:t>8.00</w:t>
            </w:r>
          </w:p>
        </w:tc>
        <w:tc>
          <w:tcPr>
            <w:tcW w:w="1269"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692"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vMerge w:val="continue"/>
            <w:vAlign w:val="center"/>
          </w:tcPr>
          <w:p>
            <w:pPr>
              <w:spacing w:line="300" w:lineRule="exact"/>
              <w:jc w:val="left"/>
              <w:rPr>
                <w:rFonts w:ascii="宋体" w:hAnsi="宋体" w:cs="宋体"/>
                <w:b/>
                <w:szCs w:val="24"/>
              </w:rPr>
            </w:pPr>
          </w:p>
        </w:tc>
        <w:tc>
          <w:tcPr>
            <w:tcW w:w="11132" w:type="dxa"/>
            <w:gridSpan w:val="6"/>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rPr>
              <w:t>用于做好信访稳控工作</w:t>
            </w:r>
            <w:r>
              <w:rPr>
                <w:rFonts w:hint="eastAsia" w:ascii="宋体" w:hAnsi="宋体" w:cs="宋体"/>
                <w:bCs/>
                <w:szCs w:val="24"/>
                <w:lang w:eastAsia="zh-CN"/>
              </w:rPr>
              <w:t>，减少越级访，群访等恶性事件发生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296"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78"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297"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61"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vMerge w:val="continue"/>
            <w:tcBorders>
              <w:bottom w:val="single" w:color="000000" w:sz="6" w:space="0"/>
            </w:tcBorders>
            <w:vAlign w:val="center"/>
          </w:tcPr>
          <w:p>
            <w:pPr>
              <w:spacing w:line="300" w:lineRule="exact"/>
              <w:jc w:val="left"/>
              <w:rPr>
                <w:rFonts w:ascii="宋体" w:hAnsi="宋体" w:cs="宋体"/>
                <w:b/>
                <w:szCs w:val="24"/>
              </w:rPr>
            </w:pPr>
          </w:p>
        </w:tc>
        <w:tc>
          <w:tcPr>
            <w:tcW w:w="5296"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2.00</w:t>
            </w:r>
          </w:p>
        </w:tc>
        <w:tc>
          <w:tcPr>
            <w:tcW w:w="1578"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4.00</w:t>
            </w:r>
          </w:p>
        </w:tc>
        <w:tc>
          <w:tcPr>
            <w:tcW w:w="129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6.00</w:t>
            </w:r>
          </w:p>
        </w:tc>
        <w:tc>
          <w:tcPr>
            <w:tcW w:w="2961"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23"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132"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维稳经费用于做好信访稳控工作，减少越级访、群访等恶性事件，有效的遏制非法上访。处理人民群众来信、来访，接待和处理人民群众反映的情况和问题。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123"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2871"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2425"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75"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69"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692"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2425" w:type="dxa"/>
            <w:vAlign w:val="center"/>
          </w:tcPr>
          <w:p>
            <w:pPr>
              <w:pStyle w:val="14"/>
              <w:rPr>
                <w:rFonts w:ascii="宋体" w:hAnsi="宋体" w:cs="宋体"/>
                <w:bCs/>
                <w:szCs w:val="24"/>
              </w:rPr>
            </w:pPr>
            <w:r>
              <w:t>重要时期专项护路任务次数</w:t>
            </w:r>
          </w:p>
        </w:tc>
        <w:tc>
          <w:tcPr>
            <w:tcW w:w="2875" w:type="dxa"/>
            <w:gridSpan w:val="2"/>
            <w:vAlign w:val="center"/>
          </w:tcPr>
          <w:p>
            <w:pPr>
              <w:pStyle w:val="14"/>
              <w:rPr>
                <w:rFonts w:ascii="宋体" w:hAnsi="宋体" w:cs="宋体"/>
                <w:bCs/>
                <w:szCs w:val="24"/>
              </w:rPr>
            </w:pPr>
            <w:r>
              <w:t>重要时期专项护路任务次数</w:t>
            </w:r>
          </w:p>
        </w:tc>
        <w:tc>
          <w:tcPr>
            <w:tcW w:w="1269" w:type="dxa"/>
            <w:vAlign w:val="center"/>
          </w:tcPr>
          <w:p>
            <w:pPr>
              <w:pStyle w:val="14"/>
              <w:rPr>
                <w:rFonts w:ascii="宋体" w:hAnsi="宋体" w:cs="宋体"/>
                <w:bCs/>
                <w:szCs w:val="24"/>
              </w:rPr>
            </w:pPr>
            <w:r>
              <w:t>≥2次</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2425" w:type="dxa"/>
            <w:vAlign w:val="center"/>
          </w:tcPr>
          <w:p>
            <w:pPr>
              <w:pStyle w:val="14"/>
              <w:rPr>
                <w:rFonts w:ascii="宋体" w:hAnsi="宋体" w:cs="宋体"/>
                <w:bCs/>
                <w:szCs w:val="24"/>
              </w:rPr>
            </w:pPr>
            <w:r>
              <w:t>矛盾纠纷调处率</w:t>
            </w:r>
          </w:p>
        </w:tc>
        <w:tc>
          <w:tcPr>
            <w:tcW w:w="2875" w:type="dxa"/>
            <w:gridSpan w:val="2"/>
            <w:vAlign w:val="center"/>
          </w:tcPr>
          <w:p>
            <w:pPr>
              <w:pStyle w:val="14"/>
              <w:rPr>
                <w:rFonts w:ascii="宋体" w:hAnsi="宋体" w:cs="宋体"/>
                <w:bCs/>
                <w:szCs w:val="24"/>
              </w:rPr>
            </w:pPr>
            <w:r>
              <w:t>矛盾纠纷调处率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2425" w:type="dxa"/>
            <w:vAlign w:val="center"/>
          </w:tcPr>
          <w:p>
            <w:pPr>
              <w:pStyle w:val="14"/>
              <w:rPr>
                <w:rFonts w:ascii="宋体" w:hAnsi="宋体" w:cs="宋体"/>
                <w:bCs/>
                <w:szCs w:val="24"/>
              </w:rPr>
            </w:pPr>
            <w:r>
              <w:t>各项任务完成及时率</w:t>
            </w:r>
          </w:p>
        </w:tc>
        <w:tc>
          <w:tcPr>
            <w:tcW w:w="2875" w:type="dxa"/>
            <w:gridSpan w:val="2"/>
            <w:vAlign w:val="center"/>
          </w:tcPr>
          <w:p>
            <w:pPr>
              <w:pStyle w:val="14"/>
              <w:rPr>
                <w:rFonts w:ascii="宋体" w:hAnsi="宋体" w:cs="宋体"/>
                <w:bCs/>
                <w:szCs w:val="24"/>
              </w:rPr>
            </w:pPr>
            <w:r>
              <w:t>各项任务完成及时率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2425" w:type="dxa"/>
            <w:vAlign w:val="center"/>
          </w:tcPr>
          <w:p>
            <w:pPr>
              <w:pStyle w:val="14"/>
              <w:rPr>
                <w:rFonts w:ascii="宋体" w:hAnsi="宋体" w:cs="宋体"/>
                <w:bCs/>
                <w:szCs w:val="24"/>
              </w:rPr>
            </w:pPr>
            <w:r>
              <w:t>经费控制数</w:t>
            </w:r>
          </w:p>
        </w:tc>
        <w:tc>
          <w:tcPr>
            <w:tcW w:w="2875" w:type="dxa"/>
            <w:gridSpan w:val="2"/>
            <w:vAlign w:val="center"/>
          </w:tcPr>
          <w:p>
            <w:pPr>
              <w:pStyle w:val="14"/>
              <w:rPr>
                <w:rFonts w:ascii="宋体" w:hAnsi="宋体" w:cs="宋体"/>
                <w:bCs/>
                <w:szCs w:val="24"/>
              </w:rPr>
            </w:pPr>
            <w:r>
              <w:t>经费控制数</w:t>
            </w:r>
          </w:p>
        </w:tc>
        <w:tc>
          <w:tcPr>
            <w:tcW w:w="1269" w:type="dxa"/>
            <w:vAlign w:val="center"/>
          </w:tcPr>
          <w:p>
            <w:pPr>
              <w:pStyle w:val="14"/>
              <w:rPr>
                <w:rFonts w:ascii="宋体" w:hAnsi="宋体" w:cs="宋体"/>
                <w:bCs/>
                <w:szCs w:val="24"/>
              </w:rPr>
            </w:pPr>
            <w:r>
              <w:t>≤8万元</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2425" w:type="dxa"/>
            <w:vAlign w:val="center"/>
          </w:tcPr>
          <w:p>
            <w:pPr>
              <w:pStyle w:val="14"/>
              <w:rPr>
                <w:rFonts w:ascii="宋体" w:hAnsi="宋体" w:cs="宋体"/>
                <w:bCs/>
                <w:szCs w:val="24"/>
              </w:rPr>
            </w:pPr>
            <w:r>
              <w:t>突发事件发生率</w:t>
            </w:r>
          </w:p>
        </w:tc>
        <w:tc>
          <w:tcPr>
            <w:tcW w:w="2875" w:type="dxa"/>
            <w:gridSpan w:val="2"/>
            <w:vAlign w:val="center"/>
          </w:tcPr>
          <w:p>
            <w:pPr>
              <w:pStyle w:val="14"/>
              <w:rPr>
                <w:rFonts w:ascii="宋体" w:hAnsi="宋体" w:cs="宋体"/>
                <w:bCs/>
                <w:szCs w:val="24"/>
              </w:rPr>
            </w:pPr>
            <w:r>
              <w:t>突发事件发生率</w:t>
            </w:r>
          </w:p>
        </w:tc>
        <w:tc>
          <w:tcPr>
            <w:tcW w:w="1269" w:type="dxa"/>
            <w:vAlign w:val="center"/>
          </w:tcPr>
          <w:p>
            <w:pPr>
              <w:pStyle w:val="14"/>
              <w:rPr>
                <w:rFonts w:ascii="宋体" w:hAnsi="宋体" w:cs="宋体"/>
                <w:bCs/>
                <w:szCs w:val="24"/>
              </w:rPr>
            </w:pPr>
            <w:r>
              <w:t>≤5百分比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23" w:type="dxa"/>
            <w:vAlign w:val="center"/>
          </w:tcPr>
          <w:p>
            <w:pPr>
              <w:spacing w:line="300" w:lineRule="exact"/>
              <w:jc w:val="left"/>
              <w:rPr>
                <w:rFonts w:hint="eastAsia" w:ascii="宋体" w:hAnsi="宋体" w:eastAsia="宋体" w:cs="宋体"/>
                <w:b/>
                <w:kern w:val="2"/>
                <w:sz w:val="21"/>
                <w:szCs w:val="24"/>
                <w:lang w:val="en-US" w:eastAsia="zh-CN" w:bidi="ar-SA"/>
              </w:rPr>
            </w:pPr>
            <w:r>
              <w:rPr>
                <w:rFonts w:hint="eastAsia" w:ascii="宋体" w:hAnsi="宋体" w:cs="宋体"/>
                <w:b/>
                <w:szCs w:val="24"/>
                <w:lang w:eastAsia="zh-CN"/>
              </w:rPr>
              <w:t>满意度指标</w:t>
            </w:r>
          </w:p>
        </w:tc>
        <w:tc>
          <w:tcPr>
            <w:tcW w:w="2871" w:type="dxa"/>
            <w:vAlign w:val="center"/>
          </w:tcPr>
          <w:p>
            <w:pPr>
              <w:spacing w:line="300" w:lineRule="exact"/>
              <w:jc w:val="left"/>
              <w:rPr>
                <w:rFonts w:hint="eastAsia" w:ascii="宋体" w:hAnsi="宋体" w:eastAsia="宋体" w:cs="宋体"/>
                <w:bCs/>
                <w:kern w:val="2"/>
                <w:sz w:val="21"/>
                <w:szCs w:val="24"/>
                <w:lang w:val="en-US" w:eastAsia="zh-CN" w:bidi="ar-SA"/>
              </w:rPr>
            </w:pPr>
            <w:r>
              <w:t>服务对象满意度</w:t>
            </w:r>
            <w:r>
              <w:rPr>
                <w:rFonts w:hint="eastAsia"/>
                <w:lang w:eastAsia="zh-CN"/>
              </w:rPr>
              <w:t>指标</w:t>
            </w:r>
          </w:p>
        </w:tc>
        <w:tc>
          <w:tcPr>
            <w:tcW w:w="2425" w:type="dxa"/>
            <w:vAlign w:val="center"/>
          </w:tcPr>
          <w:p>
            <w:pPr>
              <w:pStyle w:val="14"/>
              <w:rPr>
                <w:rFonts w:hint="eastAsia" w:ascii="宋体" w:hAnsi="宋体" w:eastAsia="方正书宋_GBK" w:cs="宋体"/>
                <w:bCs/>
                <w:kern w:val="2"/>
                <w:sz w:val="21"/>
                <w:szCs w:val="24"/>
                <w:lang w:val="en-US" w:eastAsia="zh-CN" w:bidi="ar-SA"/>
              </w:rPr>
            </w:pPr>
            <w:r>
              <w:t>服务对象的满意度</w:t>
            </w:r>
          </w:p>
        </w:tc>
        <w:tc>
          <w:tcPr>
            <w:tcW w:w="2875" w:type="dxa"/>
            <w:gridSpan w:val="2"/>
            <w:vAlign w:val="center"/>
          </w:tcPr>
          <w:p>
            <w:pPr>
              <w:pStyle w:val="14"/>
              <w:rPr>
                <w:rFonts w:hint="eastAsia" w:ascii="宋体" w:hAnsi="宋体" w:eastAsia="方正书宋_GBK" w:cs="宋体"/>
                <w:bCs/>
                <w:kern w:val="2"/>
                <w:sz w:val="21"/>
                <w:szCs w:val="24"/>
                <w:lang w:val="en-US" w:eastAsia="zh-CN" w:bidi="ar-SA"/>
              </w:rPr>
            </w:pPr>
            <w:r>
              <w:t>信访群众满意度</w:t>
            </w:r>
          </w:p>
        </w:tc>
        <w:tc>
          <w:tcPr>
            <w:tcW w:w="1269" w:type="dxa"/>
            <w:vAlign w:val="center"/>
          </w:tcPr>
          <w:p>
            <w:pPr>
              <w:pStyle w:val="14"/>
              <w:rPr>
                <w:rFonts w:hint="eastAsia" w:ascii="宋体" w:hAnsi="宋体" w:eastAsia="方正书宋_GBK" w:cs="宋体"/>
                <w:bCs/>
                <w:kern w:val="2"/>
                <w:sz w:val="21"/>
                <w:szCs w:val="24"/>
                <w:lang w:val="en-US" w:eastAsia="zh-CN" w:bidi="ar-SA"/>
              </w:rPr>
            </w:pPr>
            <w:r>
              <w:t>≥90百分比</w:t>
            </w:r>
          </w:p>
        </w:tc>
        <w:tc>
          <w:tcPr>
            <w:tcW w:w="1692" w:type="dxa"/>
            <w:vAlign w:val="center"/>
          </w:tcPr>
          <w:p>
            <w:pPr>
              <w:pStyle w:val="14"/>
              <w:rPr>
                <w:rFonts w:hint="eastAsia" w:ascii="宋体" w:hAnsi="宋体" w:eastAsia="方正书宋_GBK" w:cs="宋体"/>
                <w:bCs/>
                <w:kern w:val="2"/>
                <w:sz w:val="21"/>
                <w:szCs w:val="24"/>
                <w:lang w:val="en-US" w:eastAsia="zh-CN" w:bidi="ar-SA"/>
              </w:rPr>
            </w:pPr>
            <w:r>
              <w:t>依据工作方案</w:t>
            </w:r>
          </w:p>
        </w:tc>
      </w:tr>
    </w:tbl>
    <w:p>
      <w:pPr>
        <w:jc w:val="left"/>
        <w:outlineLvl w:val="3"/>
        <w:rPr>
          <w:rFonts w:ascii="仿宋" w:hAnsi="仿宋" w:eastAsia="仿宋"/>
          <w:b/>
          <w:sz w:val="32"/>
          <w:szCs w:val="32"/>
        </w:rPr>
      </w:pPr>
    </w:p>
    <w:p>
      <w:pPr>
        <w:jc w:val="left"/>
        <w:outlineLvl w:val="3"/>
        <w:rPr>
          <w:rFonts w:ascii="仿宋" w:hAnsi="仿宋" w:eastAsia="仿宋"/>
          <w:b/>
          <w:sz w:val="32"/>
          <w:szCs w:val="32"/>
        </w:rPr>
      </w:pPr>
    </w:p>
    <w:p>
      <w:pPr>
        <w:ind w:firstLine="321" w:firstLineChars="100"/>
        <w:jc w:val="left"/>
        <w:outlineLvl w:val="3"/>
        <w:rPr>
          <w:rFonts w:hint="eastAsia" w:ascii="仿宋" w:hAnsi="仿宋" w:eastAsia="仿宋"/>
          <w:b/>
          <w:sz w:val="32"/>
          <w:szCs w:val="32"/>
        </w:rPr>
      </w:pPr>
    </w:p>
    <w:p>
      <w:pPr>
        <w:jc w:val="left"/>
        <w:outlineLvl w:val="3"/>
        <w:rPr>
          <w:rFonts w:hint="eastAsia"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8</w:t>
      </w:r>
      <w:r>
        <w:rPr>
          <w:rFonts w:hint="eastAsia" w:ascii="仿宋" w:hAnsi="仿宋" w:eastAsia="仿宋"/>
          <w:b/>
          <w:sz w:val="32"/>
          <w:szCs w:val="32"/>
          <w:lang w:eastAsia="zh-CN"/>
        </w:rPr>
        <w:t>、</w:t>
      </w:r>
      <w:r>
        <w:rPr>
          <w:rFonts w:hint="eastAsia" w:ascii="仿宋" w:hAnsi="仿宋" w:eastAsia="仿宋"/>
          <w:b/>
          <w:sz w:val="32"/>
          <w:szCs w:val="32"/>
        </w:rPr>
        <w:t>乡镇行政执法专项经费（含</w:t>
      </w:r>
      <w:r>
        <w:rPr>
          <w:rFonts w:hint="eastAsia" w:ascii="仿宋" w:hAnsi="仿宋" w:eastAsia="仿宋"/>
          <w:b/>
          <w:sz w:val="32"/>
          <w:szCs w:val="32"/>
          <w:lang w:eastAsia="zh-CN"/>
        </w:rPr>
        <w:t>秸秆</w:t>
      </w:r>
      <w:r>
        <w:rPr>
          <w:rFonts w:hint="eastAsia" w:ascii="仿宋" w:hAnsi="仿宋" w:eastAsia="仿宋"/>
          <w:b/>
          <w:sz w:val="32"/>
          <w:szCs w:val="32"/>
        </w:rPr>
        <w:t>禁烧经费）绩效目标表</w:t>
      </w:r>
    </w:p>
    <w:p>
      <w:pPr>
        <w:ind w:firstLine="211" w:firstLineChars="100"/>
        <w:jc w:val="left"/>
        <w:outlineLvl w:val="3"/>
        <w:rPr>
          <w:rFonts w:ascii="宋体" w:hAnsi="宋体" w:cs="宋体"/>
        </w:rPr>
      </w:pPr>
      <w:r>
        <w:rPr>
          <w:rFonts w:hint="eastAsia" w:ascii="宋体" w:hAnsi="宋体" w:cs="宋体"/>
          <w:b/>
        </w:rPr>
        <w:t>812涞水县东文山镇人民政府本级                                                                                    单位：万元</w:t>
      </w:r>
    </w:p>
    <w:tbl>
      <w:tblPr>
        <w:tblStyle w:val="5"/>
        <w:tblW w:w="13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9"/>
        <w:gridCol w:w="2871"/>
        <w:gridCol w:w="2425"/>
        <w:gridCol w:w="1578"/>
        <w:gridCol w:w="1297"/>
        <w:gridCol w:w="1269"/>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296" w:type="dxa"/>
            <w:gridSpan w:val="2"/>
            <w:vAlign w:val="center"/>
          </w:tcPr>
          <w:p>
            <w:pPr>
              <w:spacing w:line="300" w:lineRule="exact"/>
              <w:jc w:val="left"/>
              <w:rPr>
                <w:rFonts w:ascii="宋体" w:hAnsi="宋体" w:cs="宋体"/>
                <w:b/>
                <w:szCs w:val="24"/>
              </w:rPr>
            </w:pPr>
            <w:r>
              <w:t>13062324P00898310451X</w:t>
            </w:r>
          </w:p>
        </w:tc>
        <w:tc>
          <w:tcPr>
            <w:tcW w:w="1578"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58" w:type="dxa"/>
            <w:gridSpan w:val="3"/>
            <w:vAlign w:val="center"/>
          </w:tcPr>
          <w:p>
            <w:pPr>
              <w:spacing w:line="300" w:lineRule="exact"/>
              <w:jc w:val="left"/>
              <w:rPr>
                <w:rFonts w:ascii="宋体" w:hAnsi="宋体" w:cs="宋体"/>
                <w:b/>
                <w:szCs w:val="24"/>
              </w:rPr>
            </w:pPr>
            <w:r>
              <w:rPr>
                <w:rFonts w:hint="eastAsia" w:ascii="宋体" w:hAnsi="宋体" w:cs="宋体"/>
                <w:b/>
                <w:szCs w:val="21"/>
              </w:rPr>
              <w:t>乡镇行政执法专项经费（含</w:t>
            </w:r>
            <w:r>
              <w:rPr>
                <w:rFonts w:hint="eastAsia" w:ascii="宋体" w:hAnsi="宋体" w:cs="宋体"/>
                <w:b/>
                <w:szCs w:val="21"/>
                <w:lang w:eastAsia="zh-CN"/>
              </w:rPr>
              <w:t>秸秆</w:t>
            </w:r>
            <w:r>
              <w:rPr>
                <w:rFonts w:hint="eastAsia" w:ascii="宋体" w:hAnsi="宋体" w:cs="宋体"/>
                <w:b/>
                <w:szCs w:val="21"/>
              </w:rPr>
              <w:t>禁烧经费）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2425" w:type="dxa"/>
            <w:vAlign w:val="center"/>
          </w:tcPr>
          <w:p>
            <w:pPr>
              <w:spacing w:line="300" w:lineRule="exact"/>
              <w:jc w:val="left"/>
              <w:rPr>
                <w:rFonts w:ascii="宋体" w:hAnsi="宋体" w:cs="宋体"/>
                <w:bCs/>
                <w:szCs w:val="24"/>
              </w:rPr>
            </w:pPr>
            <w:r>
              <w:rPr>
                <w:rFonts w:hint="eastAsia" w:ascii="宋体" w:hAnsi="宋体" w:cs="宋体"/>
                <w:bCs/>
                <w:szCs w:val="24"/>
                <w:lang w:val="en-US" w:eastAsia="zh-CN"/>
              </w:rPr>
              <w:t>5</w:t>
            </w:r>
            <w:r>
              <w:rPr>
                <w:rFonts w:hint="eastAsia" w:ascii="宋体" w:hAnsi="宋体" w:cs="宋体"/>
                <w:bCs/>
                <w:szCs w:val="24"/>
              </w:rPr>
              <w:t>.00</w:t>
            </w:r>
          </w:p>
        </w:tc>
        <w:tc>
          <w:tcPr>
            <w:tcW w:w="1578"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297" w:type="dxa"/>
            <w:vAlign w:val="center"/>
          </w:tcPr>
          <w:p>
            <w:pPr>
              <w:spacing w:line="300" w:lineRule="exact"/>
              <w:jc w:val="left"/>
              <w:rPr>
                <w:rFonts w:ascii="宋体" w:hAnsi="宋体" w:cs="宋体"/>
                <w:bCs/>
                <w:szCs w:val="24"/>
              </w:rPr>
            </w:pPr>
            <w:r>
              <w:rPr>
                <w:rFonts w:hint="eastAsia" w:ascii="宋体" w:hAnsi="宋体" w:cs="宋体"/>
                <w:bCs/>
                <w:szCs w:val="24"/>
                <w:lang w:val="en-US" w:eastAsia="zh-CN"/>
              </w:rPr>
              <w:t>5</w:t>
            </w:r>
            <w:r>
              <w:rPr>
                <w:rFonts w:hint="eastAsia" w:ascii="宋体" w:hAnsi="宋体" w:cs="宋体"/>
                <w:bCs/>
                <w:szCs w:val="24"/>
              </w:rPr>
              <w:t>.00</w:t>
            </w:r>
          </w:p>
        </w:tc>
        <w:tc>
          <w:tcPr>
            <w:tcW w:w="1269"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692"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vMerge w:val="continue"/>
            <w:vAlign w:val="center"/>
          </w:tcPr>
          <w:p>
            <w:pPr>
              <w:spacing w:line="300" w:lineRule="exact"/>
              <w:jc w:val="left"/>
              <w:rPr>
                <w:rFonts w:ascii="宋体" w:hAnsi="宋体" w:cs="宋体"/>
                <w:b/>
                <w:szCs w:val="24"/>
              </w:rPr>
            </w:pPr>
          </w:p>
        </w:tc>
        <w:tc>
          <w:tcPr>
            <w:tcW w:w="11132" w:type="dxa"/>
            <w:gridSpan w:val="6"/>
            <w:vAlign w:val="center"/>
          </w:tcPr>
          <w:p>
            <w:pPr>
              <w:spacing w:line="300" w:lineRule="exact"/>
              <w:jc w:val="left"/>
              <w:rPr>
                <w:rFonts w:ascii="宋体" w:hAnsi="宋体" w:cs="宋体"/>
                <w:bCs/>
                <w:szCs w:val="24"/>
              </w:rPr>
            </w:pPr>
            <w:r>
              <w:rPr>
                <w:rFonts w:hint="eastAsia" w:ascii="宋体" w:hAnsi="宋体" w:cs="宋体"/>
                <w:bCs/>
                <w:szCs w:val="24"/>
              </w:rPr>
              <w:t>用于监督查处私挖盗采等违法活动。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296"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78"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297"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61"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vMerge w:val="continue"/>
            <w:tcBorders>
              <w:bottom w:val="single" w:color="000000" w:sz="6" w:space="0"/>
            </w:tcBorders>
            <w:vAlign w:val="center"/>
          </w:tcPr>
          <w:p>
            <w:pPr>
              <w:spacing w:line="300" w:lineRule="exact"/>
              <w:jc w:val="left"/>
              <w:rPr>
                <w:rFonts w:ascii="宋体" w:hAnsi="宋体" w:cs="宋体"/>
                <w:b/>
                <w:szCs w:val="24"/>
              </w:rPr>
            </w:pPr>
          </w:p>
        </w:tc>
        <w:tc>
          <w:tcPr>
            <w:tcW w:w="5296"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2</w:t>
            </w:r>
            <w:r>
              <w:rPr>
                <w:rFonts w:hint="eastAsia" w:ascii="宋体" w:hAnsi="宋体" w:cs="宋体"/>
                <w:bCs/>
                <w:szCs w:val="24"/>
              </w:rPr>
              <w:t>5</w:t>
            </w:r>
          </w:p>
        </w:tc>
        <w:tc>
          <w:tcPr>
            <w:tcW w:w="1578" w:type="dxa"/>
            <w:tcBorders>
              <w:bottom w:val="single" w:color="000000" w:sz="6" w:space="0"/>
            </w:tcBorders>
            <w:vAlign w:val="center"/>
          </w:tcPr>
          <w:p>
            <w:pPr>
              <w:spacing w:line="300" w:lineRule="exact"/>
              <w:jc w:val="left"/>
              <w:rPr>
                <w:rFonts w:hint="default" w:ascii="宋体" w:hAnsi="宋体" w:eastAsia="宋体" w:cs="宋体"/>
                <w:bCs/>
                <w:szCs w:val="24"/>
                <w:lang w:val="en-US" w:eastAsia="zh-CN"/>
              </w:rPr>
            </w:pPr>
            <w:r>
              <w:rPr>
                <w:rFonts w:hint="eastAsia" w:ascii="宋体" w:hAnsi="宋体" w:cs="宋体"/>
                <w:bCs/>
                <w:szCs w:val="24"/>
                <w:lang w:val="en-US" w:eastAsia="zh-CN"/>
              </w:rPr>
              <w:t>2.50</w:t>
            </w:r>
          </w:p>
        </w:tc>
        <w:tc>
          <w:tcPr>
            <w:tcW w:w="1297" w:type="dxa"/>
            <w:tcBorders>
              <w:bottom w:val="single" w:color="000000" w:sz="6" w:space="0"/>
            </w:tcBorders>
            <w:vAlign w:val="center"/>
          </w:tcPr>
          <w:p>
            <w:pPr>
              <w:spacing w:line="300" w:lineRule="exact"/>
              <w:jc w:val="left"/>
              <w:rPr>
                <w:rFonts w:hint="default" w:ascii="宋体" w:hAnsi="宋体" w:eastAsia="宋体" w:cs="宋体"/>
                <w:bCs/>
                <w:szCs w:val="24"/>
                <w:lang w:val="en-US" w:eastAsia="zh-CN"/>
              </w:rPr>
            </w:pPr>
            <w:r>
              <w:rPr>
                <w:rFonts w:hint="eastAsia" w:ascii="宋体" w:hAnsi="宋体" w:cs="宋体"/>
                <w:bCs/>
                <w:szCs w:val="24"/>
                <w:lang w:val="en-US" w:eastAsia="zh-CN"/>
              </w:rPr>
              <w:t>3.75</w:t>
            </w:r>
          </w:p>
        </w:tc>
        <w:tc>
          <w:tcPr>
            <w:tcW w:w="2961" w:type="dxa"/>
            <w:gridSpan w:val="2"/>
            <w:tcBorders>
              <w:bottom w:val="single" w:color="000000" w:sz="6" w:space="0"/>
            </w:tcBorders>
            <w:vAlign w:val="center"/>
          </w:tcPr>
          <w:p>
            <w:pPr>
              <w:spacing w:line="300" w:lineRule="exact"/>
              <w:jc w:val="left"/>
              <w:rPr>
                <w:rFonts w:hint="default" w:ascii="宋体" w:hAnsi="宋体" w:eastAsia="宋体" w:cs="宋体"/>
                <w:bCs/>
                <w:szCs w:val="24"/>
                <w:lang w:val="en-US" w:eastAsia="zh-CN"/>
              </w:rPr>
            </w:pPr>
            <w:r>
              <w:rPr>
                <w:rFonts w:hint="eastAsia" w:ascii="宋体" w:hAnsi="宋体" w:cs="宋体"/>
                <w:bCs/>
                <w:szCs w:val="24"/>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79"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132"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依法监督和查处私挖盗采等违法活动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179"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2871"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2425"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75"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69"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692"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2425" w:type="dxa"/>
            <w:vAlign w:val="center"/>
          </w:tcPr>
          <w:p>
            <w:pPr>
              <w:pStyle w:val="14"/>
              <w:rPr>
                <w:rFonts w:ascii="宋体" w:hAnsi="宋体" w:cs="宋体"/>
                <w:bCs/>
                <w:szCs w:val="24"/>
              </w:rPr>
            </w:pPr>
            <w:r>
              <w:t>查处违法案件率</w:t>
            </w:r>
          </w:p>
        </w:tc>
        <w:tc>
          <w:tcPr>
            <w:tcW w:w="2875" w:type="dxa"/>
            <w:gridSpan w:val="2"/>
            <w:vAlign w:val="center"/>
          </w:tcPr>
          <w:p>
            <w:pPr>
              <w:pStyle w:val="14"/>
              <w:rPr>
                <w:rFonts w:ascii="宋体" w:hAnsi="宋体" w:cs="宋体"/>
                <w:bCs/>
                <w:szCs w:val="24"/>
              </w:rPr>
            </w:pPr>
            <w:r>
              <w:t>查处违法案件率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2425" w:type="dxa"/>
            <w:vAlign w:val="center"/>
          </w:tcPr>
          <w:p>
            <w:pPr>
              <w:pStyle w:val="14"/>
              <w:rPr>
                <w:rFonts w:ascii="宋体" w:hAnsi="宋体" w:cs="宋体"/>
                <w:bCs/>
                <w:szCs w:val="24"/>
              </w:rPr>
            </w:pPr>
            <w:r>
              <w:t>执法完成达标率</w:t>
            </w:r>
          </w:p>
        </w:tc>
        <w:tc>
          <w:tcPr>
            <w:tcW w:w="2875" w:type="dxa"/>
            <w:gridSpan w:val="2"/>
            <w:vAlign w:val="center"/>
          </w:tcPr>
          <w:p>
            <w:pPr>
              <w:pStyle w:val="14"/>
              <w:rPr>
                <w:rFonts w:ascii="宋体" w:hAnsi="宋体" w:cs="宋体"/>
                <w:bCs/>
                <w:szCs w:val="24"/>
              </w:rPr>
            </w:pPr>
            <w:r>
              <w:t>执法完成达标率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2425" w:type="dxa"/>
            <w:vAlign w:val="center"/>
          </w:tcPr>
          <w:p>
            <w:pPr>
              <w:pStyle w:val="14"/>
              <w:rPr>
                <w:rFonts w:ascii="宋体" w:hAnsi="宋体" w:cs="宋体"/>
                <w:bCs/>
                <w:szCs w:val="24"/>
              </w:rPr>
            </w:pPr>
            <w:r>
              <w:t>执法完成及时率</w:t>
            </w:r>
          </w:p>
        </w:tc>
        <w:tc>
          <w:tcPr>
            <w:tcW w:w="2875" w:type="dxa"/>
            <w:gridSpan w:val="2"/>
            <w:vAlign w:val="center"/>
          </w:tcPr>
          <w:p>
            <w:pPr>
              <w:pStyle w:val="14"/>
              <w:rPr>
                <w:rFonts w:ascii="宋体" w:hAnsi="宋体" w:cs="宋体"/>
                <w:bCs/>
                <w:szCs w:val="24"/>
              </w:rPr>
            </w:pPr>
            <w:r>
              <w:t>执法完成及时率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Merge w:val="continue"/>
            <w:vAlign w:val="center"/>
          </w:tcPr>
          <w:p>
            <w:pPr>
              <w:spacing w:line="300" w:lineRule="exact"/>
              <w:jc w:val="left"/>
              <w:rPr>
                <w:rFonts w:ascii="宋体" w:hAnsi="宋体" w:cs="宋体"/>
                <w:b/>
                <w:szCs w:val="24"/>
              </w:rPr>
            </w:pP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2425" w:type="dxa"/>
            <w:vAlign w:val="center"/>
          </w:tcPr>
          <w:p>
            <w:pPr>
              <w:pStyle w:val="14"/>
              <w:rPr>
                <w:rFonts w:ascii="宋体" w:hAnsi="宋体" w:cs="宋体"/>
                <w:bCs/>
                <w:szCs w:val="24"/>
              </w:rPr>
            </w:pPr>
            <w:r>
              <w:t>执法成本控制数</w:t>
            </w:r>
          </w:p>
        </w:tc>
        <w:tc>
          <w:tcPr>
            <w:tcW w:w="2875" w:type="dxa"/>
            <w:gridSpan w:val="2"/>
            <w:vAlign w:val="center"/>
          </w:tcPr>
          <w:p>
            <w:pPr>
              <w:pStyle w:val="14"/>
              <w:rPr>
                <w:rFonts w:ascii="宋体" w:hAnsi="宋体" w:cs="宋体"/>
                <w:bCs/>
                <w:szCs w:val="24"/>
              </w:rPr>
            </w:pPr>
            <w:r>
              <w:t>执法成本控制数</w:t>
            </w:r>
          </w:p>
        </w:tc>
        <w:tc>
          <w:tcPr>
            <w:tcW w:w="1269" w:type="dxa"/>
            <w:vAlign w:val="center"/>
          </w:tcPr>
          <w:p>
            <w:pPr>
              <w:pStyle w:val="14"/>
              <w:rPr>
                <w:rFonts w:ascii="宋体" w:hAnsi="宋体" w:cs="宋体"/>
                <w:bCs/>
                <w:szCs w:val="24"/>
              </w:rPr>
            </w:pPr>
            <w:r>
              <w:t>≤5万元</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2871"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2425" w:type="dxa"/>
            <w:vAlign w:val="center"/>
          </w:tcPr>
          <w:p>
            <w:pPr>
              <w:pStyle w:val="14"/>
              <w:rPr>
                <w:rFonts w:ascii="宋体" w:hAnsi="宋体" w:cs="宋体"/>
                <w:bCs/>
                <w:szCs w:val="24"/>
              </w:rPr>
            </w:pPr>
            <w:r>
              <w:t>辖区经济发展率</w:t>
            </w:r>
          </w:p>
        </w:tc>
        <w:tc>
          <w:tcPr>
            <w:tcW w:w="2875" w:type="dxa"/>
            <w:gridSpan w:val="2"/>
            <w:vAlign w:val="center"/>
          </w:tcPr>
          <w:p>
            <w:pPr>
              <w:pStyle w:val="14"/>
              <w:rPr>
                <w:rFonts w:ascii="宋体" w:hAnsi="宋体" w:cs="宋体"/>
                <w:bCs/>
                <w:szCs w:val="24"/>
              </w:rPr>
            </w:pPr>
            <w:r>
              <w:t>辖区经济发展率</w:t>
            </w:r>
          </w:p>
        </w:tc>
        <w:tc>
          <w:tcPr>
            <w:tcW w:w="1269" w:type="dxa"/>
            <w:vAlign w:val="center"/>
          </w:tcPr>
          <w:p>
            <w:pPr>
              <w:pStyle w:val="14"/>
              <w:rPr>
                <w:rFonts w:ascii="宋体" w:hAnsi="宋体" w:cs="宋体"/>
                <w:bCs/>
                <w:szCs w:val="24"/>
              </w:rPr>
            </w:pPr>
            <w:r>
              <w:t>≥90百分比</w:t>
            </w:r>
          </w:p>
        </w:tc>
        <w:tc>
          <w:tcPr>
            <w:tcW w:w="1692" w:type="dxa"/>
            <w:vAlign w:val="center"/>
          </w:tcPr>
          <w:p>
            <w:pPr>
              <w:pStyle w:val="14"/>
              <w:rPr>
                <w:rFonts w:ascii="宋体" w:hAnsi="宋体" w:cs="宋体"/>
                <w:bCs/>
                <w:szCs w:val="24"/>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9" w:type="dxa"/>
            <w:vAlign w:val="center"/>
          </w:tcPr>
          <w:p>
            <w:pPr>
              <w:spacing w:line="300" w:lineRule="exact"/>
              <w:jc w:val="left"/>
              <w:rPr>
                <w:rFonts w:hint="eastAsia" w:ascii="宋体" w:hAnsi="宋体" w:cs="宋体"/>
                <w:b/>
                <w:szCs w:val="24"/>
              </w:rPr>
            </w:pPr>
            <w:r>
              <w:rPr>
                <w:rFonts w:hint="eastAsia" w:ascii="宋体" w:hAnsi="宋体" w:cs="宋体"/>
                <w:b/>
                <w:szCs w:val="24"/>
                <w:lang w:eastAsia="zh-CN"/>
              </w:rPr>
              <w:t>满意度指标</w:t>
            </w:r>
          </w:p>
        </w:tc>
        <w:tc>
          <w:tcPr>
            <w:tcW w:w="2871" w:type="dxa"/>
            <w:vAlign w:val="center"/>
          </w:tcPr>
          <w:p>
            <w:pPr>
              <w:spacing w:line="300" w:lineRule="exact"/>
              <w:jc w:val="left"/>
              <w:rPr>
                <w:rFonts w:hint="eastAsia" w:ascii="宋体" w:hAnsi="宋体" w:eastAsia="宋体" w:cs="宋体"/>
                <w:bCs/>
                <w:szCs w:val="24"/>
                <w:lang w:eastAsia="zh-CN"/>
              </w:rPr>
            </w:pPr>
            <w:r>
              <w:t>服务对象满意度</w:t>
            </w:r>
            <w:r>
              <w:rPr>
                <w:rFonts w:hint="eastAsia"/>
                <w:lang w:eastAsia="zh-CN"/>
              </w:rPr>
              <w:t>指标</w:t>
            </w:r>
          </w:p>
        </w:tc>
        <w:tc>
          <w:tcPr>
            <w:tcW w:w="2425" w:type="dxa"/>
            <w:vAlign w:val="center"/>
          </w:tcPr>
          <w:p>
            <w:pPr>
              <w:pStyle w:val="14"/>
              <w:rPr>
                <w:rFonts w:hint="eastAsia" w:ascii="宋体" w:hAnsi="宋体" w:cs="宋体"/>
                <w:bCs/>
                <w:szCs w:val="24"/>
              </w:rPr>
            </w:pPr>
            <w:r>
              <w:t>服务对象的满意度</w:t>
            </w:r>
          </w:p>
        </w:tc>
        <w:tc>
          <w:tcPr>
            <w:tcW w:w="2875" w:type="dxa"/>
            <w:gridSpan w:val="2"/>
            <w:vAlign w:val="center"/>
          </w:tcPr>
          <w:p>
            <w:pPr>
              <w:pStyle w:val="14"/>
              <w:rPr>
                <w:rFonts w:hint="eastAsia" w:ascii="宋体" w:hAnsi="宋体" w:cs="宋体"/>
                <w:bCs/>
                <w:szCs w:val="24"/>
              </w:rPr>
            </w:pPr>
            <w:r>
              <w:t>服务对象的满意度</w:t>
            </w:r>
          </w:p>
        </w:tc>
        <w:tc>
          <w:tcPr>
            <w:tcW w:w="1269" w:type="dxa"/>
            <w:vAlign w:val="center"/>
          </w:tcPr>
          <w:p>
            <w:pPr>
              <w:pStyle w:val="14"/>
              <w:rPr>
                <w:rFonts w:hint="eastAsia" w:ascii="宋体" w:hAnsi="宋体" w:cs="宋体"/>
                <w:bCs/>
                <w:szCs w:val="24"/>
              </w:rPr>
            </w:pPr>
            <w:r>
              <w:t>≥90百分比</w:t>
            </w:r>
          </w:p>
        </w:tc>
        <w:tc>
          <w:tcPr>
            <w:tcW w:w="1692" w:type="dxa"/>
            <w:vAlign w:val="center"/>
          </w:tcPr>
          <w:p>
            <w:pPr>
              <w:pStyle w:val="14"/>
              <w:rPr>
                <w:rFonts w:hint="eastAsia" w:ascii="宋体" w:hAnsi="宋体" w:cs="宋体"/>
                <w:bCs/>
                <w:szCs w:val="24"/>
              </w:rPr>
            </w:pPr>
            <w:r>
              <w:t>依据工作方案</w:t>
            </w:r>
          </w:p>
        </w:tc>
      </w:tr>
    </w:tbl>
    <w:p>
      <w:pPr>
        <w:jc w:val="left"/>
        <w:outlineLvl w:val="3"/>
        <w:rPr>
          <w:rFonts w:ascii="宋体" w:hAnsi="宋体" w:cs="宋体"/>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9、小型修缮经费绩效目标表</w:t>
      </w:r>
    </w:p>
    <w:p>
      <w:pPr>
        <w:ind w:firstLine="211" w:firstLineChars="100"/>
        <w:jc w:val="left"/>
        <w:outlineLvl w:val="3"/>
        <w:rPr>
          <w:rFonts w:ascii="宋体" w:hAnsi="宋体" w:cs="宋体"/>
        </w:rPr>
      </w:pPr>
      <w:r>
        <w:rPr>
          <w:rFonts w:hint="eastAsia" w:ascii="宋体" w:hAnsi="宋体" w:cs="宋体"/>
          <w:b/>
        </w:rPr>
        <w:t>812涞水县东文山镇人民政府本级                                                                                 单位：万元</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9"/>
        <w:gridCol w:w="404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Align w:val="center"/>
          </w:tcPr>
          <w:p>
            <w:pPr>
              <w:spacing w:line="300" w:lineRule="exact"/>
              <w:jc w:val="left"/>
              <w:rPr>
                <w:rFonts w:ascii="宋体" w:hAnsi="宋体" w:cs="宋体"/>
                <w:b/>
                <w:szCs w:val="24"/>
              </w:rPr>
            </w:pPr>
            <w:r>
              <w:rPr>
                <w:rFonts w:hint="eastAsia" w:ascii="宋体" w:hAnsi="宋体" w:cs="宋体"/>
                <w:b/>
                <w:szCs w:val="24"/>
              </w:rPr>
              <w:t>项目编码</w:t>
            </w:r>
          </w:p>
        </w:tc>
        <w:tc>
          <w:tcPr>
            <w:tcW w:w="5320" w:type="dxa"/>
            <w:gridSpan w:val="2"/>
            <w:vAlign w:val="center"/>
          </w:tcPr>
          <w:p>
            <w:pPr>
              <w:spacing w:line="300" w:lineRule="exact"/>
              <w:jc w:val="left"/>
              <w:rPr>
                <w:rFonts w:ascii="宋体" w:hAnsi="宋体" w:cs="宋体"/>
                <w:b/>
                <w:szCs w:val="24"/>
              </w:rPr>
            </w:pPr>
            <w:r>
              <w:t>13062324P00CL0410017A</w:t>
            </w:r>
          </w:p>
        </w:tc>
        <w:tc>
          <w:tcPr>
            <w:tcW w:w="1587" w:type="dxa"/>
            <w:vAlign w:val="center"/>
          </w:tcPr>
          <w:p>
            <w:pPr>
              <w:spacing w:line="300" w:lineRule="exact"/>
              <w:jc w:val="left"/>
              <w:rPr>
                <w:rFonts w:ascii="宋体" w:hAnsi="宋体" w:cs="宋体"/>
                <w:b/>
                <w:szCs w:val="24"/>
              </w:rPr>
            </w:pPr>
            <w:r>
              <w:rPr>
                <w:rFonts w:hint="eastAsia" w:ascii="宋体" w:hAnsi="宋体" w:cs="宋体"/>
                <w:b/>
                <w:szCs w:val="24"/>
              </w:rPr>
              <w:t>项目名称</w:t>
            </w:r>
          </w:p>
        </w:tc>
        <w:tc>
          <w:tcPr>
            <w:tcW w:w="4281" w:type="dxa"/>
            <w:gridSpan w:val="3"/>
            <w:vAlign w:val="center"/>
          </w:tcPr>
          <w:p>
            <w:pPr>
              <w:spacing w:line="300" w:lineRule="exact"/>
              <w:jc w:val="left"/>
              <w:rPr>
                <w:rFonts w:ascii="宋体" w:hAnsi="宋体" w:cs="宋体"/>
                <w:b/>
                <w:szCs w:val="24"/>
              </w:rPr>
            </w:pPr>
            <w:r>
              <w:rPr>
                <w:rFonts w:hint="eastAsia" w:ascii="宋体" w:hAnsi="宋体" w:cs="宋体"/>
                <w:b/>
                <w:szCs w:val="24"/>
              </w:rPr>
              <w:t>小型修缮经费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restart"/>
            <w:vAlign w:val="center"/>
          </w:tcPr>
          <w:p>
            <w:pPr>
              <w:spacing w:line="300" w:lineRule="exact"/>
              <w:jc w:val="left"/>
              <w:rPr>
                <w:rFonts w:ascii="宋体" w:hAnsi="宋体" w:cs="宋体"/>
                <w:b/>
                <w:szCs w:val="24"/>
              </w:rPr>
            </w:pPr>
            <w:r>
              <w:rPr>
                <w:rFonts w:hint="eastAsia" w:ascii="宋体" w:hAnsi="宋体" w:cs="宋体"/>
                <w:b/>
                <w:szCs w:val="24"/>
              </w:rPr>
              <w:t>预算规模及资金用途</w:t>
            </w: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rPr>
              <w:t>预算数</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1.60</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其中：财政资金</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1.60</w:t>
            </w:r>
          </w:p>
        </w:tc>
        <w:tc>
          <w:tcPr>
            <w:tcW w:w="1276" w:type="dxa"/>
            <w:vAlign w:val="center"/>
          </w:tcPr>
          <w:p>
            <w:pPr>
              <w:spacing w:line="300" w:lineRule="exact"/>
              <w:jc w:val="left"/>
              <w:rPr>
                <w:rFonts w:ascii="宋体" w:hAnsi="宋体" w:cs="宋体"/>
                <w:bCs/>
                <w:szCs w:val="24"/>
              </w:rPr>
            </w:pPr>
            <w:r>
              <w:rPr>
                <w:rFonts w:hint="eastAsia" w:ascii="宋体" w:hAnsi="宋体" w:cs="宋体"/>
                <w:bCs/>
                <w:szCs w:val="24"/>
              </w:rPr>
              <w:t>其他资金</w:t>
            </w:r>
          </w:p>
        </w:tc>
        <w:tc>
          <w:tcPr>
            <w:tcW w:w="1701" w:type="dxa"/>
            <w:vAlign w:val="center"/>
          </w:tcPr>
          <w:p>
            <w:pPr>
              <w:spacing w:line="300" w:lineRule="exact"/>
              <w:jc w:val="left"/>
              <w:rPr>
                <w:rFonts w:ascii="宋体" w:hAnsi="宋体" w:cs="宋体"/>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continue"/>
            <w:vAlign w:val="center"/>
          </w:tcPr>
          <w:p>
            <w:pPr>
              <w:spacing w:line="300" w:lineRule="exact"/>
              <w:jc w:val="left"/>
              <w:rPr>
                <w:rFonts w:ascii="宋体" w:hAnsi="宋体" w:cs="宋体"/>
                <w:b/>
                <w:szCs w:val="24"/>
              </w:rPr>
            </w:pPr>
          </w:p>
        </w:tc>
        <w:tc>
          <w:tcPr>
            <w:tcW w:w="11188" w:type="dxa"/>
            <w:gridSpan w:val="6"/>
            <w:vAlign w:val="center"/>
          </w:tcPr>
          <w:p>
            <w:pPr>
              <w:spacing w:line="300" w:lineRule="exact"/>
              <w:jc w:val="left"/>
              <w:rPr>
                <w:rFonts w:ascii="宋体" w:hAnsi="宋体" w:cs="宋体"/>
                <w:bCs/>
                <w:szCs w:val="24"/>
              </w:rPr>
            </w:pPr>
            <w:r>
              <w:rPr>
                <w:rFonts w:hint="eastAsia" w:ascii="宋体" w:hAnsi="宋体" w:cs="宋体"/>
                <w:bCs/>
                <w:szCs w:val="24"/>
                <w:lang w:eastAsia="zh-CN"/>
              </w:rPr>
              <w:t>小型修缮经费</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restart"/>
            <w:vAlign w:val="center"/>
          </w:tcPr>
          <w:p>
            <w:pPr>
              <w:spacing w:line="300" w:lineRule="exact"/>
              <w:jc w:val="left"/>
              <w:rPr>
                <w:rFonts w:ascii="宋体" w:hAnsi="宋体" w:cs="宋体"/>
                <w:b/>
                <w:szCs w:val="24"/>
              </w:rPr>
            </w:pPr>
            <w:r>
              <w:rPr>
                <w:rFonts w:hint="eastAsia" w:ascii="宋体" w:hAnsi="宋体" w:cs="宋体"/>
                <w:b/>
                <w:szCs w:val="24"/>
              </w:rPr>
              <w:t>资金支出计划（%）</w:t>
            </w:r>
          </w:p>
        </w:tc>
        <w:tc>
          <w:tcPr>
            <w:tcW w:w="5320" w:type="dxa"/>
            <w:gridSpan w:val="2"/>
            <w:vAlign w:val="center"/>
          </w:tcPr>
          <w:p>
            <w:pPr>
              <w:spacing w:line="300" w:lineRule="exact"/>
              <w:jc w:val="left"/>
              <w:rPr>
                <w:rFonts w:ascii="宋体" w:hAnsi="宋体" w:cs="宋体"/>
                <w:bCs/>
                <w:szCs w:val="24"/>
              </w:rPr>
            </w:pPr>
            <w:r>
              <w:rPr>
                <w:rFonts w:hint="eastAsia" w:ascii="宋体" w:hAnsi="宋体" w:cs="宋体"/>
                <w:bCs/>
                <w:szCs w:val="24"/>
              </w:rPr>
              <w:t>3月底</w:t>
            </w:r>
          </w:p>
        </w:tc>
        <w:tc>
          <w:tcPr>
            <w:tcW w:w="1587" w:type="dxa"/>
            <w:vAlign w:val="center"/>
          </w:tcPr>
          <w:p>
            <w:pPr>
              <w:spacing w:line="300" w:lineRule="exact"/>
              <w:jc w:val="left"/>
              <w:rPr>
                <w:rFonts w:ascii="宋体" w:hAnsi="宋体" w:cs="宋体"/>
                <w:bCs/>
                <w:szCs w:val="24"/>
              </w:rPr>
            </w:pPr>
            <w:r>
              <w:rPr>
                <w:rFonts w:hint="eastAsia" w:ascii="宋体" w:hAnsi="宋体" w:cs="宋体"/>
                <w:bCs/>
                <w:szCs w:val="24"/>
              </w:rPr>
              <w:t>6月底</w:t>
            </w:r>
          </w:p>
        </w:tc>
        <w:tc>
          <w:tcPr>
            <w:tcW w:w="1304" w:type="dxa"/>
            <w:vAlign w:val="center"/>
          </w:tcPr>
          <w:p>
            <w:pPr>
              <w:spacing w:line="300" w:lineRule="exact"/>
              <w:jc w:val="left"/>
              <w:rPr>
                <w:rFonts w:ascii="宋体" w:hAnsi="宋体" w:cs="宋体"/>
                <w:bCs/>
                <w:szCs w:val="24"/>
              </w:rPr>
            </w:pPr>
            <w:r>
              <w:rPr>
                <w:rFonts w:hint="eastAsia" w:ascii="宋体" w:hAnsi="宋体" w:cs="宋体"/>
                <w:bCs/>
                <w:szCs w:val="24"/>
              </w:rPr>
              <w:t>10月底</w:t>
            </w:r>
          </w:p>
        </w:tc>
        <w:tc>
          <w:tcPr>
            <w:tcW w:w="2977" w:type="dxa"/>
            <w:gridSpan w:val="2"/>
            <w:vAlign w:val="center"/>
          </w:tcPr>
          <w:p>
            <w:pPr>
              <w:spacing w:line="300" w:lineRule="exact"/>
              <w:jc w:val="left"/>
              <w:rPr>
                <w:rFonts w:ascii="宋体" w:hAnsi="宋体" w:cs="宋体"/>
                <w:bCs/>
                <w:szCs w:val="24"/>
              </w:rPr>
            </w:pPr>
            <w:r>
              <w:rPr>
                <w:rFonts w:hint="eastAsia" w:ascii="宋体" w:hAnsi="宋体" w:cs="宋体"/>
                <w:bCs/>
                <w:szCs w:val="24"/>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continue"/>
            <w:tcBorders>
              <w:bottom w:val="single" w:color="000000" w:sz="6" w:space="0"/>
            </w:tcBorders>
            <w:vAlign w:val="center"/>
          </w:tcPr>
          <w:p>
            <w:pPr>
              <w:spacing w:line="300" w:lineRule="exact"/>
              <w:jc w:val="left"/>
              <w:rPr>
                <w:rFonts w:ascii="宋体" w:hAnsi="宋体" w:cs="宋体"/>
                <w:b/>
                <w:szCs w:val="24"/>
              </w:rPr>
            </w:pPr>
          </w:p>
        </w:tc>
        <w:tc>
          <w:tcPr>
            <w:tcW w:w="5320"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0.40</w:t>
            </w:r>
          </w:p>
        </w:tc>
        <w:tc>
          <w:tcPr>
            <w:tcW w:w="1587"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0.80</w:t>
            </w:r>
          </w:p>
        </w:tc>
        <w:tc>
          <w:tcPr>
            <w:tcW w:w="1304" w:type="dxa"/>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1.20</w:t>
            </w:r>
          </w:p>
        </w:tc>
        <w:tc>
          <w:tcPr>
            <w:tcW w:w="2977" w:type="dxa"/>
            <w:gridSpan w:val="2"/>
            <w:tcBorders>
              <w:bottom w:val="single" w:color="000000" w:sz="6" w:space="0"/>
            </w:tcBorders>
            <w:vAlign w:val="center"/>
          </w:tcPr>
          <w:p>
            <w:pPr>
              <w:spacing w:line="300" w:lineRule="exact"/>
              <w:jc w:val="left"/>
              <w:rPr>
                <w:rFonts w:ascii="宋体" w:hAnsi="宋体" w:cs="宋体"/>
                <w:bCs/>
                <w:szCs w:val="24"/>
              </w:rPr>
            </w:pPr>
            <w:r>
              <w:rPr>
                <w:rFonts w:hint="eastAsia" w:ascii="宋体" w:hAnsi="宋体" w:cs="宋体"/>
                <w:bCs/>
                <w:szCs w:val="24"/>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tcBorders>
              <w:bottom w:val="nil"/>
            </w:tcBorders>
            <w:vAlign w:val="center"/>
          </w:tcPr>
          <w:p>
            <w:pPr>
              <w:spacing w:line="300" w:lineRule="exact"/>
              <w:jc w:val="left"/>
              <w:rPr>
                <w:rFonts w:ascii="宋体" w:hAnsi="宋体" w:cs="宋体"/>
                <w:b/>
                <w:szCs w:val="24"/>
              </w:rPr>
            </w:pPr>
            <w:r>
              <w:rPr>
                <w:rFonts w:hint="eastAsia" w:ascii="宋体" w:hAnsi="宋体" w:cs="宋体"/>
                <w:b/>
                <w:szCs w:val="24"/>
              </w:rPr>
              <w:t>绩效目标</w:t>
            </w:r>
          </w:p>
        </w:tc>
        <w:tc>
          <w:tcPr>
            <w:tcW w:w="11188" w:type="dxa"/>
            <w:gridSpan w:val="6"/>
            <w:tcBorders>
              <w:bottom w:val="nil"/>
            </w:tcBorders>
            <w:vAlign w:val="center"/>
          </w:tcPr>
          <w:p>
            <w:pPr>
              <w:spacing w:line="300" w:lineRule="exact"/>
              <w:jc w:val="left"/>
              <w:rPr>
                <w:rFonts w:ascii="宋体" w:hAnsi="宋体" w:cs="宋体"/>
                <w:bCs/>
                <w:szCs w:val="24"/>
              </w:rPr>
            </w:pPr>
            <w:r>
              <w:rPr>
                <w:rFonts w:hint="eastAsia" w:ascii="宋体" w:hAnsi="宋体" w:cs="宋体"/>
                <w:bCs/>
                <w:szCs w:val="24"/>
              </w:rPr>
              <w:t>为加强节约型机关建设，改善乡镇干部职工办公条件。保障干部职工及广大人民群众生命财产安全，提供安全、必要的办公条件，实施办公楼修缮项目。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79" w:type="dxa"/>
            <w:vAlign w:val="center"/>
          </w:tcPr>
          <w:p>
            <w:pPr>
              <w:spacing w:line="300" w:lineRule="exact"/>
              <w:jc w:val="left"/>
              <w:rPr>
                <w:rFonts w:ascii="宋体" w:hAnsi="宋体" w:cs="宋体"/>
                <w:b/>
                <w:szCs w:val="24"/>
              </w:rPr>
            </w:pPr>
            <w:r>
              <w:rPr>
                <w:rFonts w:hint="eastAsia" w:ascii="宋体" w:hAnsi="宋体" w:cs="宋体"/>
                <w:b/>
                <w:szCs w:val="24"/>
              </w:rPr>
              <w:t>一级指标</w:t>
            </w:r>
          </w:p>
        </w:tc>
        <w:tc>
          <w:tcPr>
            <w:tcW w:w="4044" w:type="dxa"/>
            <w:vAlign w:val="center"/>
          </w:tcPr>
          <w:p>
            <w:pPr>
              <w:spacing w:line="300" w:lineRule="exact"/>
              <w:jc w:val="left"/>
              <w:rPr>
                <w:rFonts w:ascii="宋体" w:hAnsi="宋体" w:cs="宋体"/>
                <w:b/>
                <w:szCs w:val="24"/>
              </w:rPr>
            </w:pPr>
            <w:r>
              <w:rPr>
                <w:rFonts w:hint="eastAsia" w:ascii="宋体" w:hAnsi="宋体" w:cs="宋体"/>
                <w:b/>
                <w:szCs w:val="24"/>
              </w:rPr>
              <w:t>二级指标</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三级指标</w:t>
            </w:r>
          </w:p>
        </w:tc>
        <w:tc>
          <w:tcPr>
            <w:tcW w:w="2891" w:type="dxa"/>
            <w:gridSpan w:val="2"/>
            <w:vAlign w:val="center"/>
          </w:tcPr>
          <w:p>
            <w:pPr>
              <w:spacing w:line="300" w:lineRule="exact"/>
              <w:jc w:val="left"/>
              <w:rPr>
                <w:rFonts w:ascii="宋体" w:hAnsi="宋体" w:cs="宋体"/>
                <w:b/>
                <w:szCs w:val="24"/>
              </w:rPr>
            </w:pPr>
            <w:r>
              <w:rPr>
                <w:rFonts w:hint="eastAsia" w:ascii="宋体" w:hAnsi="宋体" w:cs="宋体"/>
                <w:b/>
                <w:szCs w:val="24"/>
              </w:rPr>
              <w:t>绩效指标描述</w:t>
            </w:r>
          </w:p>
        </w:tc>
        <w:tc>
          <w:tcPr>
            <w:tcW w:w="1276" w:type="dxa"/>
            <w:vAlign w:val="center"/>
          </w:tcPr>
          <w:p>
            <w:pPr>
              <w:spacing w:line="300" w:lineRule="exact"/>
              <w:jc w:val="left"/>
              <w:rPr>
                <w:rFonts w:ascii="宋体" w:hAnsi="宋体" w:cs="宋体"/>
                <w:b/>
                <w:szCs w:val="24"/>
              </w:rPr>
            </w:pPr>
            <w:r>
              <w:rPr>
                <w:rFonts w:hint="eastAsia" w:ascii="宋体" w:hAnsi="宋体" w:cs="宋体"/>
                <w:b/>
                <w:szCs w:val="24"/>
              </w:rPr>
              <w:t>指标值</w:t>
            </w:r>
          </w:p>
        </w:tc>
        <w:tc>
          <w:tcPr>
            <w:tcW w:w="1701" w:type="dxa"/>
            <w:vAlign w:val="center"/>
          </w:tcPr>
          <w:p>
            <w:pPr>
              <w:spacing w:line="300" w:lineRule="exact"/>
              <w:jc w:val="left"/>
              <w:rPr>
                <w:rFonts w:ascii="宋体" w:hAnsi="宋体" w:cs="宋体"/>
                <w:b/>
                <w:szCs w:val="24"/>
              </w:rPr>
            </w:pPr>
            <w:r>
              <w:rPr>
                <w:rFonts w:hint="eastAsia" w:ascii="宋体" w:hAnsi="宋体" w:cs="宋体"/>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979" w:type="dxa"/>
            <w:vMerge w:val="restart"/>
            <w:vAlign w:val="center"/>
          </w:tcPr>
          <w:p>
            <w:pPr>
              <w:spacing w:line="300" w:lineRule="exact"/>
              <w:jc w:val="left"/>
              <w:rPr>
                <w:rFonts w:ascii="宋体" w:hAnsi="宋体" w:cs="宋体"/>
                <w:b/>
                <w:szCs w:val="24"/>
              </w:rPr>
            </w:pPr>
            <w:r>
              <w:rPr>
                <w:rFonts w:hint="eastAsia" w:ascii="宋体" w:hAnsi="宋体" w:cs="宋体"/>
                <w:b/>
                <w:szCs w:val="24"/>
              </w:rPr>
              <w:t>产出指标</w:t>
            </w: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rPr>
              <w:t>数量指标</w:t>
            </w:r>
          </w:p>
        </w:tc>
        <w:tc>
          <w:tcPr>
            <w:tcW w:w="1276" w:type="dxa"/>
            <w:vAlign w:val="center"/>
          </w:tcPr>
          <w:p>
            <w:pPr>
              <w:pStyle w:val="14"/>
              <w:rPr>
                <w:rFonts w:ascii="宋体" w:hAnsi="宋体" w:cs="宋体"/>
                <w:bCs/>
                <w:szCs w:val="24"/>
              </w:rPr>
            </w:pPr>
            <w:r>
              <w:t>修缮项目验收合格率</w:t>
            </w:r>
          </w:p>
        </w:tc>
        <w:tc>
          <w:tcPr>
            <w:tcW w:w="2891" w:type="dxa"/>
            <w:gridSpan w:val="2"/>
            <w:vAlign w:val="center"/>
          </w:tcPr>
          <w:p>
            <w:pPr>
              <w:pStyle w:val="14"/>
              <w:rPr>
                <w:rFonts w:ascii="宋体" w:hAnsi="宋体" w:cs="宋体"/>
                <w:bCs/>
                <w:szCs w:val="24"/>
              </w:rPr>
            </w:pPr>
            <w:r>
              <w:t>通过验收的工程量占建设、改造、修缮总量的比率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宋体" w:hAnsi="宋体" w:cs="宋体"/>
                <w:b/>
                <w:szCs w:val="24"/>
              </w:rPr>
            </w:pP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rPr>
              <w:t>质量指标</w:t>
            </w:r>
          </w:p>
        </w:tc>
        <w:tc>
          <w:tcPr>
            <w:tcW w:w="1276" w:type="dxa"/>
            <w:vAlign w:val="center"/>
          </w:tcPr>
          <w:p>
            <w:pPr>
              <w:pStyle w:val="14"/>
              <w:rPr>
                <w:rFonts w:ascii="宋体" w:hAnsi="宋体" w:cs="宋体"/>
                <w:bCs/>
                <w:szCs w:val="24"/>
              </w:rPr>
            </w:pPr>
            <w:r>
              <w:t>修缮项目完成率</w:t>
            </w:r>
          </w:p>
        </w:tc>
        <w:tc>
          <w:tcPr>
            <w:tcW w:w="2891" w:type="dxa"/>
            <w:gridSpan w:val="2"/>
            <w:vAlign w:val="center"/>
          </w:tcPr>
          <w:p>
            <w:pPr>
              <w:pStyle w:val="14"/>
              <w:rPr>
                <w:rFonts w:ascii="宋体" w:hAnsi="宋体" w:cs="宋体"/>
                <w:bCs/>
                <w:szCs w:val="24"/>
              </w:rPr>
            </w:pPr>
            <w:r>
              <w:t>实际完成工程量占计划完成工程量的比率</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宋体" w:hAnsi="宋体" w:cs="宋体"/>
                <w:b/>
                <w:szCs w:val="24"/>
              </w:rPr>
            </w:pP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rPr>
              <w:t>时效指标</w:t>
            </w:r>
          </w:p>
        </w:tc>
        <w:tc>
          <w:tcPr>
            <w:tcW w:w="1276" w:type="dxa"/>
            <w:vAlign w:val="center"/>
          </w:tcPr>
          <w:p>
            <w:pPr>
              <w:pStyle w:val="14"/>
              <w:rPr>
                <w:rFonts w:ascii="宋体" w:hAnsi="宋体" w:cs="宋体"/>
                <w:bCs/>
                <w:szCs w:val="24"/>
              </w:rPr>
            </w:pPr>
            <w:r>
              <w:t>年度项目完成情况</w:t>
            </w:r>
          </w:p>
        </w:tc>
        <w:tc>
          <w:tcPr>
            <w:tcW w:w="2891" w:type="dxa"/>
            <w:gridSpan w:val="2"/>
            <w:vAlign w:val="center"/>
          </w:tcPr>
          <w:p>
            <w:pPr>
              <w:pStyle w:val="14"/>
              <w:rPr>
                <w:rFonts w:ascii="宋体" w:hAnsi="宋体" w:cs="宋体"/>
                <w:bCs/>
                <w:szCs w:val="24"/>
              </w:rPr>
            </w:pPr>
            <w:r>
              <w:t>年度项目按规定时间点完成</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宋体" w:hAnsi="宋体" w:cs="宋体"/>
                <w:b/>
                <w:szCs w:val="24"/>
              </w:rPr>
            </w:pP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rPr>
              <w:t>成本指标</w:t>
            </w:r>
          </w:p>
        </w:tc>
        <w:tc>
          <w:tcPr>
            <w:tcW w:w="1276" w:type="dxa"/>
            <w:vAlign w:val="center"/>
          </w:tcPr>
          <w:p>
            <w:pPr>
              <w:pStyle w:val="14"/>
              <w:rPr>
                <w:rFonts w:ascii="宋体" w:hAnsi="宋体" w:cs="宋体"/>
                <w:bCs/>
                <w:szCs w:val="24"/>
              </w:rPr>
            </w:pPr>
            <w:r>
              <w:t>经费控制数</w:t>
            </w:r>
          </w:p>
        </w:tc>
        <w:tc>
          <w:tcPr>
            <w:tcW w:w="2891" w:type="dxa"/>
            <w:gridSpan w:val="2"/>
            <w:vAlign w:val="center"/>
          </w:tcPr>
          <w:p>
            <w:pPr>
              <w:pStyle w:val="14"/>
              <w:rPr>
                <w:rFonts w:ascii="宋体" w:hAnsi="宋体" w:cs="宋体"/>
                <w:bCs/>
                <w:szCs w:val="24"/>
              </w:rPr>
            </w:pPr>
            <w:r>
              <w:t>经费控制数</w:t>
            </w:r>
          </w:p>
        </w:tc>
        <w:tc>
          <w:tcPr>
            <w:tcW w:w="1276" w:type="dxa"/>
            <w:vAlign w:val="center"/>
          </w:tcPr>
          <w:p>
            <w:pPr>
              <w:pStyle w:val="14"/>
              <w:rPr>
                <w:rFonts w:ascii="宋体" w:hAnsi="宋体" w:cs="宋体"/>
                <w:bCs/>
                <w:szCs w:val="24"/>
              </w:rPr>
            </w:pPr>
            <w:r>
              <w:t>≤1.6万元</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Align w:val="center"/>
          </w:tcPr>
          <w:p>
            <w:pPr>
              <w:spacing w:line="300" w:lineRule="exact"/>
              <w:jc w:val="left"/>
              <w:rPr>
                <w:rFonts w:ascii="宋体" w:hAnsi="宋体" w:cs="宋体"/>
                <w:b/>
                <w:szCs w:val="24"/>
              </w:rPr>
            </w:pPr>
            <w:r>
              <w:rPr>
                <w:rFonts w:hint="eastAsia" w:ascii="宋体" w:hAnsi="宋体" w:cs="宋体"/>
                <w:b/>
                <w:szCs w:val="24"/>
              </w:rPr>
              <w:t>效益指标</w:t>
            </w:r>
          </w:p>
        </w:tc>
        <w:tc>
          <w:tcPr>
            <w:tcW w:w="4044" w:type="dxa"/>
            <w:vAlign w:val="center"/>
          </w:tcPr>
          <w:p>
            <w:pPr>
              <w:spacing w:line="300" w:lineRule="exact"/>
              <w:jc w:val="left"/>
              <w:rPr>
                <w:rFonts w:ascii="宋体" w:hAnsi="宋体" w:cs="宋体"/>
                <w:bCs/>
                <w:szCs w:val="24"/>
              </w:rPr>
            </w:pPr>
            <w:r>
              <w:rPr>
                <w:rFonts w:hint="eastAsia" w:ascii="宋体" w:hAnsi="宋体" w:cs="宋体"/>
                <w:bCs/>
                <w:szCs w:val="24"/>
                <w:lang w:eastAsia="zh-CN"/>
              </w:rPr>
              <w:t>社会</w:t>
            </w:r>
            <w:r>
              <w:rPr>
                <w:rFonts w:hint="eastAsia" w:ascii="宋体" w:hAnsi="宋体" w:cs="宋体"/>
                <w:bCs/>
                <w:szCs w:val="24"/>
              </w:rPr>
              <w:t>效益指标</w:t>
            </w:r>
          </w:p>
        </w:tc>
        <w:tc>
          <w:tcPr>
            <w:tcW w:w="1276" w:type="dxa"/>
            <w:vAlign w:val="center"/>
          </w:tcPr>
          <w:p>
            <w:pPr>
              <w:pStyle w:val="14"/>
              <w:rPr>
                <w:rFonts w:ascii="宋体" w:hAnsi="宋体" w:cs="宋体"/>
                <w:bCs/>
                <w:szCs w:val="24"/>
              </w:rPr>
            </w:pPr>
            <w:r>
              <w:t>办公设施的改善成效</w:t>
            </w:r>
          </w:p>
        </w:tc>
        <w:tc>
          <w:tcPr>
            <w:tcW w:w="2891" w:type="dxa"/>
            <w:gridSpan w:val="2"/>
            <w:vAlign w:val="center"/>
          </w:tcPr>
          <w:p>
            <w:pPr>
              <w:pStyle w:val="14"/>
              <w:rPr>
                <w:rFonts w:ascii="宋体" w:hAnsi="宋体" w:cs="宋体"/>
                <w:bCs/>
                <w:szCs w:val="24"/>
              </w:rPr>
            </w:pPr>
            <w:r>
              <w:t>反映修缮后办公设施改善情况</w:t>
            </w:r>
          </w:p>
        </w:tc>
        <w:tc>
          <w:tcPr>
            <w:tcW w:w="1276" w:type="dxa"/>
            <w:vAlign w:val="center"/>
          </w:tcPr>
          <w:p>
            <w:pPr>
              <w:pStyle w:val="14"/>
              <w:rPr>
                <w:rFonts w:ascii="宋体" w:hAnsi="宋体" w:cs="宋体"/>
                <w:bCs/>
                <w:szCs w:val="24"/>
              </w:rPr>
            </w:pPr>
            <w:r>
              <w:t>≥90百分比</w:t>
            </w:r>
          </w:p>
        </w:tc>
        <w:tc>
          <w:tcPr>
            <w:tcW w:w="1701" w:type="dxa"/>
            <w:vAlign w:val="center"/>
          </w:tcPr>
          <w:p>
            <w:pPr>
              <w:pStyle w:val="14"/>
              <w:rPr>
                <w:rFonts w:ascii="宋体" w:hAnsi="宋体" w:cs="宋体"/>
                <w:bCs/>
                <w:szCs w:val="24"/>
              </w:rPr>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Align w:val="center"/>
          </w:tcPr>
          <w:p>
            <w:pPr>
              <w:spacing w:line="300" w:lineRule="exact"/>
              <w:jc w:val="left"/>
              <w:rPr>
                <w:rFonts w:hint="eastAsia" w:ascii="宋体" w:hAnsi="宋体" w:eastAsia="宋体" w:cs="宋体"/>
                <w:b/>
                <w:szCs w:val="24"/>
                <w:lang w:eastAsia="zh-CN"/>
              </w:rPr>
            </w:pPr>
            <w:r>
              <w:rPr>
                <w:rFonts w:hint="eastAsia" w:ascii="宋体" w:hAnsi="宋体" w:cs="宋体"/>
                <w:b/>
                <w:szCs w:val="24"/>
                <w:lang w:eastAsia="zh-CN"/>
              </w:rPr>
              <w:t>满意度指标</w:t>
            </w:r>
          </w:p>
        </w:tc>
        <w:tc>
          <w:tcPr>
            <w:tcW w:w="4044" w:type="dxa"/>
            <w:vAlign w:val="center"/>
          </w:tcPr>
          <w:p>
            <w:pPr>
              <w:spacing w:line="300" w:lineRule="exact"/>
              <w:jc w:val="left"/>
              <w:rPr>
                <w:rFonts w:hint="eastAsia" w:ascii="宋体" w:hAnsi="宋体" w:eastAsia="宋体" w:cs="宋体"/>
                <w:bCs/>
                <w:szCs w:val="24"/>
                <w:lang w:eastAsia="zh-CN"/>
              </w:rPr>
            </w:pPr>
            <w:r>
              <w:rPr>
                <w:rFonts w:hint="eastAsia" w:ascii="宋体" w:hAnsi="宋体" w:cs="宋体"/>
                <w:bCs/>
                <w:szCs w:val="24"/>
                <w:lang w:eastAsia="zh-CN"/>
              </w:rPr>
              <w:t>服务对象满意度指标</w:t>
            </w:r>
          </w:p>
        </w:tc>
        <w:tc>
          <w:tcPr>
            <w:tcW w:w="1276" w:type="dxa"/>
            <w:vAlign w:val="center"/>
          </w:tcPr>
          <w:p>
            <w:pPr>
              <w:pStyle w:val="14"/>
            </w:pPr>
            <w:r>
              <w:rPr>
                <w:rFonts w:hint="eastAsia" w:ascii="宋体" w:hAnsi="宋体" w:cs="宋体"/>
                <w:bCs/>
                <w:szCs w:val="24"/>
                <w:lang w:eastAsia="zh-CN"/>
              </w:rPr>
              <w:t>服务对象的满意度</w:t>
            </w:r>
          </w:p>
        </w:tc>
        <w:tc>
          <w:tcPr>
            <w:tcW w:w="2891" w:type="dxa"/>
            <w:gridSpan w:val="2"/>
            <w:vAlign w:val="center"/>
          </w:tcPr>
          <w:p>
            <w:pPr>
              <w:pStyle w:val="14"/>
            </w:pPr>
            <w:r>
              <w:rPr>
                <w:rFonts w:hint="eastAsia" w:ascii="宋体" w:hAnsi="宋体" w:cs="宋体"/>
                <w:bCs/>
                <w:szCs w:val="24"/>
                <w:lang w:eastAsia="zh-CN"/>
              </w:rPr>
              <w:t>服务对象的满意度</w:t>
            </w:r>
          </w:p>
        </w:tc>
        <w:tc>
          <w:tcPr>
            <w:tcW w:w="1276" w:type="dxa"/>
            <w:vAlign w:val="center"/>
          </w:tcPr>
          <w:p>
            <w:pPr>
              <w:pStyle w:val="14"/>
              <w:rPr>
                <w:rFonts w:hint="eastAsia" w:ascii="宋体" w:hAnsi="宋体" w:cs="宋体"/>
                <w:bCs/>
                <w:szCs w:val="24"/>
              </w:rPr>
            </w:pPr>
            <w:r>
              <w:t>≥9</w:t>
            </w:r>
            <w:r>
              <w:rPr>
                <w:rFonts w:hint="eastAsia"/>
                <w:lang w:val="en-US" w:eastAsia="zh-CN"/>
              </w:rPr>
              <w:t>0</w:t>
            </w:r>
            <w:r>
              <w:t>百分比</w:t>
            </w:r>
          </w:p>
        </w:tc>
        <w:tc>
          <w:tcPr>
            <w:tcW w:w="1701" w:type="dxa"/>
            <w:vAlign w:val="center"/>
          </w:tcPr>
          <w:p>
            <w:pPr>
              <w:pStyle w:val="14"/>
              <w:rPr>
                <w:rFonts w:hint="eastAsia" w:ascii="宋体" w:hAnsi="宋体" w:cs="宋体"/>
                <w:bCs/>
                <w:szCs w:val="24"/>
              </w:rPr>
            </w:pPr>
            <w:r>
              <w:t>文件要求</w:t>
            </w:r>
          </w:p>
        </w:tc>
      </w:tr>
    </w:tbl>
    <w:p>
      <w:pPr>
        <w:spacing w:line="560" w:lineRule="exact"/>
        <w:rPr>
          <w:rFonts w:ascii="黑体" w:hAnsi="黑体" w:eastAsia="黑体"/>
          <w:bCs/>
          <w:sz w:val="32"/>
          <w:szCs w:val="32"/>
        </w:rPr>
      </w:pPr>
    </w:p>
    <w:p>
      <w:pPr>
        <w:spacing w:line="560" w:lineRule="exact"/>
        <w:rPr>
          <w:rFonts w:hint="eastAsia" w:ascii="黑体" w:hAnsi="黑体" w:eastAsia="黑体"/>
          <w:bCs/>
          <w:sz w:val="32"/>
          <w:szCs w:val="32"/>
        </w:rPr>
      </w:pPr>
    </w:p>
    <w:p>
      <w:pPr>
        <w:spacing w:line="560" w:lineRule="exact"/>
        <w:rPr>
          <w:rFonts w:hint="eastAsia" w:ascii="黑体" w:hAnsi="黑体" w:eastAsia="黑体"/>
          <w:bCs/>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六、政府采购预算情况</w:t>
      </w:r>
    </w:p>
    <w:p>
      <w:pPr>
        <w:spacing w:line="560" w:lineRule="exact"/>
        <w:ind w:firstLine="627" w:firstLineChars="196"/>
        <w:jc w:val="left"/>
        <w:rPr>
          <w:rFonts w:ascii="仿宋" w:hAnsi="仿宋" w:eastAsia="仿宋" w:cs="宋体"/>
          <w:color w:val="000000"/>
          <w:kern w:val="0"/>
          <w:sz w:val="32"/>
          <w:szCs w:val="32"/>
        </w:rPr>
      </w:pPr>
    </w:p>
    <w:p>
      <w:pPr>
        <w:spacing w:line="560" w:lineRule="exact"/>
        <w:ind w:firstLine="627" w:firstLineChars="196"/>
        <w:jc w:val="left"/>
        <w:rPr>
          <w:rFonts w:ascii="仿宋" w:hAnsi="仿宋" w:eastAsia="仿宋" w:cs="宋体"/>
          <w:color w:val="000000"/>
          <w:kern w:val="0"/>
          <w:sz w:val="36"/>
          <w:szCs w:val="36"/>
        </w:rPr>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年我单位无政府采购预算，空表列示</w:t>
      </w:r>
      <w:r>
        <w:rPr>
          <w:rFonts w:hint="eastAsia" w:ascii="仿宋" w:hAnsi="仿宋" w:eastAsia="仿宋" w:cs="宋体"/>
          <w:color w:val="000000"/>
          <w:kern w:val="0"/>
          <w:sz w:val="36"/>
          <w:szCs w:val="36"/>
        </w:rPr>
        <w:t>。</w:t>
      </w:r>
    </w:p>
    <w:p>
      <w:pPr>
        <w:spacing w:line="560" w:lineRule="exact"/>
        <w:ind w:firstLine="602" w:firstLineChars="200"/>
        <w:jc w:val="center"/>
        <w:outlineLvl w:val="0"/>
        <w:rPr>
          <w:rFonts w:ascii="仿宋_GB2312" w:hAnsi="仿宋_GB2312" w:eastAsia="仿宋_GB2312" w:cs="仿宋_GB2312"/>
          <w:b/>
          <w:bCs/>
          <w:sz w:val="30"/>
          <w:szCs w:val="30"/>
        </w:rPr>
      </w:pPr>
    </w:p>
    <w:p>
      <w:pPr>
        <w:spacing w:line="560" w:lineRule="exact"/>
        <w:ind w:firstLine="602" w:firstLineChars="200"/>
        <w:jc w:val="center"/>
        <w:outlineLvl w:val="0"/>
        <w:rPr>
          <w:rFonts w:hAnsi="宋体"/>
          <w:sz w:val="18"/>
          <w:szCs w:val="18"/>
        </w:rPr>
      </w:pPr>
      <w:r>
        <w:rPr>
          <w:rFonts w:hint="eastAsia" w:ascii="仿宋_GB2312" w:hAnsi="仿宋_GB2312" w:eastAsia="仿宋_GB2312" w:cs="仿宋_GB2312"/>
          <w:b/>
          <w:bCs/>
          <w:sz w:val="30"/>
          <w:szCs w:val="30"/>
        </w:rPr>
        <w:t>单位政府采购预算表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0" w:name="_Toc30009658"/>
      <w:r>
        <w:rPr>
          <w:rFonts w:hint="eastAsia" w:ascii="方正小标宋_GBK" w:eastAsia="方正小标宋_GBK"/>
          <w:sz w:val="18"/>
          <w:szCs w:val="18"/>
        </w:rPr>
        <w:instrText xml:space="preserve">部门政府采购预算</w:instrText>
      </w:r>
      <w:bookmarkEnd w:id="0"/>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5"/>
        <w:tblW w:w="126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5"/>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7828"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pPr>
              <w:spacing w:line="560" w:lineRule="exact"/>
              <w:jc w:val="right"/>
              <w:rPr>
                <w:rFonts w:ascii="宋体" w:hAnsi="宋体" w:cs="宋体"/>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5032" w:type="dxa"/>
            <w:gridSpan w:val="2"/>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采购</w:t>
            </w:r>
          </w:p>
          <w:p>
            <w:pPr>
              <w:spacing w:line="560" w:lineRule="exact"/>
              <w:jc w:val="center"/>
              <w:rPr>
                <w:rFonts w:ascii="宋体" w:hAnsi="宋体" w:cs="宋体"/>
                <w:b/>
                <w:sz w:val="18"/>
                <w:szCs w:val="18"/>
              </w:rPr>
            </w:pPr>
            <w:r>
              <w:rPr>
                <w:rFonts w:hint="eastAsia" w:ascii="宋体" w:hAnsi="宋体" w:cs="宋体"/>
                <w:b/>
                <w:sz w:val="18"/>
                <w:szCs w:val="18"/>
              </w:rPr>
              <w:t>物品</w:t>
            </w:r>
          </w:p>
          <w:p>
            <w:pPr>
              <w:spacing w:line="56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w:t>
            </w:r>
          </w:p>
          <w:p>
            <w:pPr>
              <w:spacing w:line="56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4345" w:type="dxa"/>
            <w:vAlign w:val="center"/>
          </w:tcPr>
          <w:p>
            <w:pPr>
              <w:spacing w:line="560" w:lineRule="exact"/>
              <w:jc w:val="center"/>
              <w:rPr>
                <w:rFonts w:ascii="宋体" w:hAnsi="宋体" w:cs="宋体"/>
                <w:b/>
                <w:sz w:val="18"/>
                <w:szCs w:val="18"/>
              </w:rPr>
            </w:pPr>
            <w:r>
              <w:rPr>
                <w:rFonts w:hint="eastAsia" w:ascii="宋体" w:hAnsi="宋体" w:cs="宋体"/>
                <w:b/>
                <w:sz w:val="18"/>
                <w:szCs w:val="18"/>
              </w:rPr>
              <w:t>项目</w:t>
            </w:r>
          </w:p>
          <w:p>
            <w:pPr>
              <w:spacing w:line="56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pPr>
              <w:spacing w:line="560" w:lineRule="exact"/>
              <w:jc w:val="center"/>
              <w:rPr>
                <w:rFonts w:ascii="宋体" w:hAnsi="宋体" w:cs="宋体"/>
                <w:b/>
                <w:sz w:val="18"/>
                <w:szCs w:val="18"/>
              </w:rPr>
            </w:pPr>
            <w:r>
              <w:rPr>
                <w:rFonts w:hint="eastAsia" w:ascii="宋体" w:hAnsi="宋体" w:cs="宋体"/>
                <w:b/>
                <w:sz w:val="18"/>
                <w:szCs w:val="18"/>
              </w:rPr>
              <w:t>预算</w:t>
            </w:r>
          </w:p>
          <w:p>
            <w:pPr>
              <w:spacing w:line="56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pPr>
              <w:spacing w:line="560" w:lineRule="exact"/>
              <w:jc w:val="left"/>
              <w:outlineLvl w:val="0"/>
              <w:rPr>
                <w:rFonts w:ascii="宋体" w:hAnsi="宋体" w:cs="宋体"/>
                <w:sz w:val="18"/>
                <w:szCs w:val="18"/>
              </w:rPr>
            </w:pPr>
          </w:p>
        </w:tc>
        <w:tc>
          <w:tcPr>
            <w:tcW w:w="979" w:type="dxa"/>
            <w:vMerge w:val="continue"/>
            <w:vAlign w:val="center"/>
          </w:tcPr>
          <w:p>
            <w:pPr>
              <w:spacing w:line="560" w:lineRule="exact"/>
              <w:jc w:val="left"/>
              <w:outlineLvl w:val="0"/>
              <w:rPr>
                <w:rFonts w:ascii="宋体" w:hAnsi="宋体" w:cs="宋体"/>
                <w:sz w:val="18"/>
                <w:szCs w:val="18"/>
              </w:rPr>
            </w:pPr>
          </w:p>
        </w:tc>
        <w:tc>
          <w:tcPr>
            <w:tcW w:w="480" w:type="dxa"/>
            <w:vMerge w:val="continue"/>
            <w:vAlign w:val="center"/>
          </w:tcPr>
          <w:p>
            <w:pPr>
              <w:spacing w:line="560" w:lineRule="exact"/>
              <w:jc w:val="left"/>
              <w:outlineLvl w:val="0"/>
              <w:rPr>
                <w:rFonts w:ascii="宋体" w:hAnsi="宋体" w:cs="宋体"/>
                <w:sz w:val="18"/>
                <w:szCs w:val="18"/>
              </w:rPr>
            </w:pPr>
          </w:p>
        </w:tc>
        <w:tc>
          <w:tcPr>
            <w:tcW w:w="322" w:type="dxa"/>
            <w:vMerge w:val="continue"/>
            <w:vAlign w:val="center"/>
          </w:tcPr>
          <w:p>
            <w:pPr>
              <w:spacing w:line="560" w:lineRule="exact"/>
              <w:jc w:val="left"/>
              <w:outlineLvl w:val="0"/>
              <w:rPr>
                <w:rFonts w:ascii="宋体" w:hAnsi="宋体" w:cs="宋体"/>
                <w:sz w:val="18"/>
                <w:szCs w:val="18"/>
              </w:rPr>
            </w:pPr>
          </w:p>
        </w:tc>
        <w:tc>
          <w:tcPr>
            <w:tcW w:w="419" w:type="dxa"/>
            <w:vMerge w:val="continue"/>
            <w:vAlign w:val="center"/>
          </w:tcPr>
          <w:p>
            <w:pPr>
              <w:spacing w:line="560" w:lineRule="exact"/>
              <w:jc w:val="left"/>
              <w:outlineLvl w:val="0"/>
              <w:rPr>
                <w:rFonts w:ascii="宋体" w:hAnsi="宋体" w:cs="宋体"/>
                <w:sz w:val="18"/>
                <w:szCs w:val="18"/>
              </w:rPr>
            </w:pPr>
          </w:p>
        </w:tc>
        <w:tc>
          <w:tcPr>
            <w:tcW w:w="542" w:type="dxa"/>
            <w:vAlign w:val="center"/>
          </w:tcPr>
          <w:p>
            <w:pPr>
              <w:spacing w:line="56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pPr>
              <w:spacing w:line="56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pPr>
              <w:spacing w:line="56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pPr>
              <w:spacing w:line="56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pPr>
              <w:spacing w:line="56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pPr>
              <w:spacing w:line="560" w:lineRule="exact"/>
              <w:jc w:val="center"/>
              <w:rPr>
                <w:rFonts w:ascii="宋体" w:hAnsi="宋体" w:cs="宋体"/>
                <w:b/>
                <w:sz w:val="18"/>
                <w:szCs w:val="18"/>
              </w:rPr>
            </w:pPr>
            <w:r>
              <w:rPr>
                <w:rFonts w:hint="eastAsia" w:ascii="宋体" w:hAnsi="宋体" w:cs="宋体"/>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345" w:type="dxa"/>
            <w:vAlign w:val="center"/>
          </w:tcPr>
          <w:p>
            <w:pPr>
              <w:spacing w:line="560" w:lineRule="exact"/>
              <w:jc w:val="center"/>
              <w:rPr>
                <w:rFonts w:ascii="宋体" w:hAnsi="宋体" w:cs="宋体"/>
                <w:b/>
                <w:sz w:val="18"/>
                <w:szCs w:val="18"/>
              </w:rPr>
            </w:pPr>
          </w:p>
        </w:tc>
        <w:tc>
          <w:tcPr>
            <w:tcW w:w="687" w:type="dxa"/>
            <w:vAlign w:val="center"/>
          </w:tcPr>
          <w:p>
            <w:pPr>
              <w:spacing w:line="560" w:lineRule="exact"/>
              <w:jc w:val="right"/>
              <w:rPr>
                <w:rFonts w:ascii="宋体" w:hAnsi="宋体" w:cs="宋体"/>
                <w:b/>
                <w:sz w:val="18"/>
                <w:szCs w:val="18"/>
              </w:rPr>
            </w:pPr>
          </w:p>
        </w:tc>
        <w:tc>
          <w:tcPr>
            <w:tcW w:w="596" w:type="dxa"/>
            <w:vAlign w:val="center"/>
          </w:tcPr>
          <w:p>
            <w:pPr>
              <w:spacing w:line="560" w:lineRule="exact"/>
              <w:jc w:val="left"/>
              <w:rPr>
                <w:rFonts w:ascii="宋体" w:hAnsi="宋体" w:cs="宋体"/>
                <w:b/>
                <w:sz w:val="18"/>
                <w:szCs w:val="18"/>
              </w:rPr>
            </w:pPr>
          </w:p>
        </w:tc>
        <w:tc>
          <w:tcPr>
            <w:tcW w:w="979" w:type="dxa"/>
            <w:vAlign w:val="center"/>
          </w:tcPr>
          <w:p>
            <w:pPr>
              <w:spacing w:line="560" w:lineRule="exact"/>
              <w:jc w:val="left"/>
              <w:rPr>
                <w:rFonts w:ascii="宋体" w:hAnsi="宋体" w:cs="宋体"/>
                <w:b/>
                <w:sz w:val="18"/>
                <w:szCs w:val="18"/>
              </w:rPr>
            </w:pPr>
          </w:p>
        </w:tc>
        <w:tc>
          <w:tcPr>
            <w:tcW w:w="480" w:type="dxa"/>
            <w:vAlign w:val="center"/>
          </w:tcPr>
          <w:p>
            <w:pPr>
              <w:spacing w:line="560" w:lineRule="exact"/>
              <w:jc w:val="center"/>
              <w:rPr>
                <w:rFonts w:ascii="宋体" w:hAnsi="宋体" w:cs="宋体"/>
                <w:b/>
                <w:sz w:val="18"/>
                <w:szCs w:val="18"/>
              </w:rPr>
            </w:pPr>
          </w:p>
        </w:tc>
        <w:tc>
          <w:tcPr>
            <w:tcW w:w="322" w:type="dxa"/>
            <w:vAlign w:val="center"/>
          </w:tcPr>
          <w:p>
            <w:pPr>
              <w:spacing w:line="560" w:lineRule="exact"/>
              <w:jc w:val="right"/>
              <w:rPr>
                <w:rFonts w:ascii="宋体" w:hAnsi="宋体" w:cs="宋体"/>
                <w:b/>
                <w:sz w:val="18"/>
                <w:szCs w:val="18"/>
              </w:rPr>
            </w:pPr>
          </w:p>
        </w:tc>
        <w:tc>
          <w:tcPr>
            <w:tcW w:w="419" w:type="dxa"/>
            <w:vAlign w:val="center"/>
          </w:tcPr>
          <w:p>
            <w:pPr>
              <w:spacing w:line="560" w:lineRule="exact"/>
              <w:jc w:val="right"/>
              <w:rPr>
                <w:rFonts w:ascii="宋体" w:hAnsi="宋体" w:cs="宋体"/>
                <w:b/>
                <w:sz w:val="18"/>
                <w:szCs w:val="18"/>
              </w:rPr>
            </w:pPr>
          </w:p>
        </w:tc>
        <w:tc>
          <w:tcPr>
            <w:tcW w:w="542" w:type="dxa"/>
            <w:vAlign w:val="center"/>
          </w:tcPr>
          <w:p>
            <w:pPr>
              <w:spacing w:line="560" w:lineRule="exact"/>
              <w:jc w:val="right"/>
              <w:rPr>
                <w:rFonts w:ascii="宋体" w:hAnsi="宋体" w:cs="宋体"/>
                <w:b/>
                <w:sz w:val="18"/>
                <w:szCs w:val="18"/>
              </w:rPr>
            </w:pPr>
          </w:p>
        </w:tc>
        <w:tc>
          <w:tcPr>
            <w:tcW w:w="822" w:type="dxa"/>
            <w:vAlign w:val="center"/>
          </w:tcPr>
          <w:p>
            <w:pPr>
              <w:spacing w:line="560" w:lineRule="exact"/>
              <w:rPr>
                <w:rFonts w:ascii="宋体" w:hAnsi="宋体" w:cs="宋体"/>
                <w:b/>
                <w:sz w:val="18"/>
                <w:szCs w:val="18"/>
              </w:rPr>
            </w:pPr>
          </w:p>
        </w:tc>
        <w:tc>
          <w:tcPr>
            <w:tcW w:w="679" w:type="dxa"/>
            <w:vAlign w:val="center"/>
          </w:tcPr>
          <w:p>
            <w:pPr>
              <w:spacing w:line="560" w:lineRule="exact"/>
              <w:jc w:val="right"/>
              <w:rPr>
                <w:rFonts w:ascii="宋体" w:hAnsi="宋体" w:cs="宋体"/>
                <w:b/>
                <w:sz w:val="18"/>
                <w:szCs w:val="18"/>
              </w:rPr>
            </w:pPr>
          </w:p>
        </w:tc>
        <w:tc>
          <w:tcPr>
            <w:tcW w:w="640" w:type="dxa"/>
            <w:vAlign w:val="center"/>
          </w:tcPr>
          <w:p>
            <w:pPr>
              <w:spacing w:line="560" w:lineRule="exact"/>
              <w:jc w:val="right"/>
              <w:rPr>
                <w:rFonts w:ascii="宋体" w:hAnsi="宋体" w:cs="宋体"/>
                <w:b/>
                <w:sz w:val="18"/>
                <w:szCs w:val="18"/>
              </w:rPr>
            </w:pPr>
          </w:p>
        </w:tc>
        <w:tc>
          <w:tcPr>
            <w:tcW w:w="1080" w:type="dxa"/>
            <w:vAlign w:val="center"/>
          </w:tcPr>
          <w:p>
            <w:pPr>
              <w:spacing w:line="560" w:lineRule="exact"/>
              <w:jc w:val="right"/>
              <w:rPr>
                <w:rFonts w:ascii="宋体" w:hAnsi="宋体" w:cs="宋体"/>
                <w:b/>
                <w:sz w:val="18"/>
                <w:szCs w:val="18"/>
              </w:rPr>
            </w:pPr>
          </w:p>
        </w:tc>
        <w:tc>
          <w:tcPr>
            <w:tcW w:w="1106" w:type="dxa"/>
            <w:vAlign w:val="center"/>
          </w:tcPr>
          <w:p>
            <w:pPr>
              <w:spacing w:line="560" w:lineRule="exact"/>
              <w:jc w:val="right"/>
              <w:rPr>
                <w:rFonts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4345" w:type="dxa"/>
            <w:vAlign w:val="center"/>
          </w:tcPr>
          <w:p>
            <w:pPr>
              <w:spacing w:line="560" w:lineRule="exact"/>
              <w:jc w:val="left"/>
              <w:rPr>
                <w:rFonts w:ascii="宋体" w:hAnsi="宋体" w:cs="宋体"/>
                <w:sz w:val="18"/>
                <w:szCs w:val="18"/>
              </w:rPr>
            </w:pPr>
          </w:p>
        </w:tc>
        <w:tc>
          <w:tcPr>
            <w:tcW w:w="687" w:type="dxa"/>
            <w:vAlign w:val="center"/>
          </w:tcPr>
          <w:p>
            <w:pPr>
              <w:spacing w:line="560" w:lineRule="exact"/>
              <w:jc w:val="right"/>
              <w:rPr>
                <w:rFonts w:ascii="宋体" w:hAnsi="宋体" w:cs="宋体"/>
                <w:sz w:val="18"/>
                <w:szCs w:val="18"/>
              </w:rPr>
            </w:pPr>
          </w:p>
        </w:tc>
        <w:tc>
          <w:tcPr>
            <w:tcW w:w="596" w:type="dxa"/>
            <w:vAlign w:val="center"/>
          </w:tcPr>
          <w:p>
            <w:pPr>
              <w:spacing w:line="560" w:lineRule="exact"/>
              <w:jc w:val="left"/>
              <w:rPr>
                <w:rFonts w:ascii="宋体" w:hAnsi="宋体" w:cs="宋体"/>
                <w:sz w:val="18"/>
                <w:szCs w:val="18"/>
              </w:rPr>
            </w:pPr>
          </w:p>
        </w:tc>
        <w:tc>
          <w:tcPr>
            <w:tcW w:w="979" w:type="dxa"/>
            <w:vAlign w:val="center"/>
          </w:tcPr>
          <w:p>
            <w:pPr>
              <w:spacing w:line="560" w:lineRule="exact"/>
              <w:jc w:val="left"/>
              <w:rPr>
                <w:rFonts w:ascii="宋体" w:hAnsi="宋体" w:cs="宋体"/>
                <w:sz w:val="18"/>
                <w:szCs w:val="18"/>
              </w:rPr>
            </w:pPr>
          </w:p>
        </w:tc>
        <w:tc>
          <w:tcPr>
            <w:tcW w:w="480" w:type="dxa"/>
            <w:vAlign w:val="center"/>
          </w:tcPr>
          <w:p>
            <w:pPr>
              <w:spacing w:line="560" w:lineRule="exact"/>
              <w:jc w:val="center"/>
              <w:rPr>
                <w:rFonts w:ascii="宋体" w:hAnsi="宋体" w:cs="宋体"/>
                <w:sz w:val="18"/>
                <w:szCs w:val="18"/>
              </w:rPr>
            </w:pPr>
          </w:p>
        </w:tc>
        <w:tc>
          <w:tcPr>
            <w:tcW w:w="322" w:type="dxa"/>
            <w:vAlign w:val="center"/>
          </w:tcPr>
          <w:p>
            <w:pPr>
              <w:spacing w:line="560" w:lineRule="exact"/>
              <w:jc w:val="right"/>
              <w:rPr>
                <w:rFonts w:ascii="宋体" w:hAnsi="宋体" w:cs="宋体"/>
                <w:sz w:val="18"/>
                <w:szCs w:val="18"/>
              </w:rPr>
            </w:pPr>
          </w:p>
        </w:tc>
        <w:tc>
          <w:tcPr>
            <w:tcW w:w="419" w:type="dxa"/>
            <w:vAlign w:val="center"/>
          </w:tcPr>
          <w:p>
            <w:pPr>
              <w:spacing w:line="560" w:lineRule="exact"/>
              <w:jc w:val="right"/>
              <w:rPr>
                <w:rFonts w:ascii="宋体" w:hAnsi="宋体" w:cs="宋体"/>
                <w:sz w:val="18"/>
                <w:szCs w:val="18"/>
              </w:rPr>
            </w:pPr>
          </w:p>
        </w:tc>
        <w:tc>
          <w:tcPr>
            <w:tcW w:w="542" w:type="dxa"/>
            <w:vAlign w:val="center"/>
          </w:tcPr>
          <w:p>
            <w:pPr>
              <w:spacing w:line="560" w:lineRule="exact"/>
              <w:jc w:val="right"/>
              <w:rPr>
                <w:rFonts w:ascii="宋体" w:hAnsi="宋体" w:cs="宋体"/>
                <w:sz w:val="18"/>
                <w:szCs w:val="18"/>
              </w:rPr>
            </w:pPr>
          </w:p>
        </w:tc>
        <w:tc>
          <w:tcPr>
            <w:tcW w:w="822" w:type="dxa"/>
            <w:vAlign w:val="center"/>
          </w:tcPr>
          <w:p>
            <w:pPr>
              <w:spacing w:line="560" w:lineRule="exact"/>
              <w:jc w:val="right"/>
              <w:rPr>
                <w:rFonts w:ascii="宋体" w:hAnsi="宋体" w:cs="宋体"/>
                <w:sz w:val="18"/>
                <w:szCs w:val="18"/>
              </w:rPr>
            </w:pPr>
          </w:p>
        </w:tc>
        <w:tc>
          <w:tcPr>
            <w:tcW w:w="679" w:type="dxa"/>
            <w:vAlign w:val="center"/>
          </w:tcPr>
          <w:p>
            <w:pPr>
              <w:spacing w:line="560" w:lineRule="exact"/>
              <w:jc w:val="right"/>
              <w:rPr>
                <w:rFonts w:ascii="宋体" w:hAnsi="宋体" w:cs="宋体"/>
                <w:sz w:val="18"/>
                <w:szCs w:val="18"/>
              </w:rPr>
            </w:pPr>
          </w:p>
        </w:tc>
        <w:tc>
          <w:tcPr>
            <w:tcW w:w="640" w:type="dxa"/>
            <w:vAlign w:val="center"/>
          </w:tcPr>
          <w:p>
            <w:pPr>
              <w:spacing w:line="560" w:lineRule="exact"/>
              <w:jc w:val="right"/>
              <w:rPr>
                <w:rFonts w:ascii="宋体" w:hAnsi="宋体" w:cs="宋体"/>
                <w:sz w:val="18"/>
                <w:szCs w:val="18"/>
              </w:rPr>
            </w:pPr>
          </w:p>
        </w:tc>
        <w:tc>
          <w:tcPr>
            <w:tcW w:w="1080" w:type="dxa"/>
            <w:vAlign w:val="center"/>
          </w:tcPr>
          <w:p>
            <w:pPr>
              <w:spacing w:line="560" w:lineRule="exact"/>
              <w:jc w:val="right"/>
              <w:rPr>
                <w:rFonts w:ascii="宋体" w:hAnsi="宋体" w:cs="宋体"/>
                <w:sz w:val="18"/>
                <w:szCs w:val="18"/>
              </w:rPr>
            </w:pPr>
          </w:p>
        </w:tc>
        <w:tc>
          <w:tcPr>
            <w:tcW w:w="1106" w:type="dxa"/>
            <w:vAlign w:val="center"/>
          </w:tcPr>
          <w:p>
            <w:pPr>
              <w:spacing w:line="560" w:lineRule="exact"/>
              <w:jc w:val="right"/>
              <w:rPr>
                <w:rFonts w:ascii="宋体" w:hAnsi="宋体" w:cs="宋体"/>
                <w:sz w:val="18"/>
                <w:szCs w:val="18"/>
              </w:rPr>
            </w:pPr>
          </w:p>
        </w:tc>
      </w:tr>
    </w:tbl>
    <w:p>
      <w:pPr>
        <w:spacing w:line="560" w:lineRule="exact"/>
        <w:rPr>
          <w:rFonts w:hint="eastAsia" w:ascii="黑体" w:hAnsi="黑体" w:eastAsia="黑体"/>
          <w:bCs/>
          <w:sz w:val="32"/>
          <w:szCs w:val="32"/>
        </w:rPr>
      </w:pPr>
    </w:p>
    <w:p>
      <w:pPr>
        <w:spacing w:line="560" w:lineRule="exact"/>
        <w:rPr>
          <w:rFonts w:hint="eastAsia" w:ascii="黑体" w:hAnsi="黑体" w:eastAsia="黑体"/>
          <w:bCs/>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七、国有资产信息情况</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涞水县东文山镇人民政府202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年末固定资产总金额</w:t>
      </w:r>
      <w:r>
        <w:rPr>
          <w:rFonts w:hint="eastAsia" w:ascii="仿宋_GB2312" w:hAnsi="仿宋_GB2312" w:eastAsia="仿宋_GB2312" w:cs="仿宋_GB2312"/>
          <w:bCs/>
          <w:kern w:val="0"/>
          <w:sz w:val="32"/>
          <w:szCs w:val="32"/>
          <w:lang w:val="en-US" w:eastAsia="zh-CN"/>
        </w:rPr>
        <w:t>179.99</w:t>
      </w:r>
      <w:r>
        <w:rPr>
          <w:rFonts w:hint="eastAsia" w:ascii="仿宋_GB2312" w:hAnsi="仿宋_GB2312" w:eastAsia="仿宋_GB2312" w:cs="仿宋_GB2312"/>
          <w:bCs/>
          <w:kern w:val="0"/>
          <w:sz w:val="32"/>
          <w:szCs w:val="32"/>
        </w:rPr>
        <w:t>万元（详见下表）。 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年无固定资产购置计划。</w:t>
      </w:r>
    </w:p>
    <w:p>
      <w:pPr>
        <w:widowControl/>
        <w:spacing w:line="560" w:lineRule="exact"/>
        <w:ind w:firstLine="640" w:firstLineChars="200"/>
        <w:rPr>
          <w:rFonts w:ascii="仿宋_GB2312" w:hAnsi="仿宋_GB2312" w:eastAsia="仿宋_GB2312" w:cs="仿宋_GB2312"/>
          <w:bCs/>
          <w:kern w:val="0"/>
          <w:sz w:val="32"/>
          <w:szCs w:val="32"/>
        </w:rPr>
      </w:pPr>
    </w:p>
    <w:p>
      <w:pPr>
        <w:spacing w:line="560" w:lineRule="exact"/>
        <w:ind w:firstLine="643" w:firstLineChars="200"/>
        <w:rPr>
          <w:rFonts w:ascii="仿宋_GB2312" w:hAnsi="仿宋_GB2312" w:eastAsia="仿宋_GB2312" w:cs="仿宋_GB2312"/>
          <w:b/>
          <w:sz w:val="32"/>
          <w:szCs w:val="32"/>
        </w:rPr>
      </w:pPr>
    </w:p>
    <w:tbl>
      <w:tblPr>
        <w:tblStyle w:val="5"/>
        <w:tblW w:w="0" w:type="auto"/>
        <w:tblInd w:w="93" w:type="dxa"/>
        <w:tblLayout w:type="fixed"/>
        <w:tblCellMar>
          <w:top w:w="0" w:type="dxa"/>
          <w:left w:w="108" w:type="dxa"/>
          <w:bottom w:w="0" w:type="dxa"/>
          <w:right w:w="108" w:type="dxa"/>
        </w:tblCellMar>
      </w:tblPr>
      <w:tblGrid>
        <w:gridCol w:w="3811"/>
        <w:gridCol w:w="1591"/>
        <w:gridCol w:w="7656"/>
      </w:tblGrid>
      <w:tr>
        <w:tblPrEx>
          <w:tblCellMar>
            <w:top w:w="0" w:type="dxa"/>
            <w:left w:w="108" w:type="dxa"/>
            <w:bottom w:w="0" w:type="dxa"/>
            <w:right w:w="108" w:type="dxa"/>
          </w:tblCellMar>
        </w:tblPrEx>
        <w:trPr>
          <w:trHeight w:val="675" w:hRule="atLeast"/>
        </w:trPr>
        <w:tc>
          <w:tcPr>
            <w:tcW w:w="13058" w:type="dxa"/>
            <w:gridSpan w:val="3"/>
            <w:tcBorders>
              <w:top w:val="nil"/>
              <w:left w:val="nil"/>
              <w:bottom w:val="nil"/>
              <w:right w:val="nil"/>
            </w:tcBorders>
            <w:vAlign w:val="center"/>
          </w:tcPr>
          <w:p>
            <w:pPr>
              <w:spacing w:line="400" w:lineRule="exact"/>
              <w:jc w:val="center"/>
              <w:rPr>
                <w:rFonts w:ascii="宋体" w:hAnsi="宋体" w:cs="宋体"/>
                <w:sz w:val="24"/>
              </w:rPr>
            </w:pPr>
            <w:r>
              <w:rPr>
                <w:rFonts w:hint="eastAsia" w:ascii="宋体" w:hAnsi="宋体" w:cs="宋体"/>
                <w:sz w:val="24"/>
              </w:rPr>
              <w:t>单位固定资产占用情况表</w:t>
            </w:r>
          </w:p>
        </w:tc>
      </w:tr>
      <w:tr>
        <w:tblPrEx>
          <w:tblCellMar>
            <w:top w:w="0" w:type="dxa"/>
            <w:left w:w="108" w:type="dxa"/>
            <w:bottom w:w="0" w:type="dxa"/>
            <w:right w:w="108" w:type="dxa"/>
          </w:tblCellMar>
        </w:tblPrEx>
        <w:trPr>
          <w:trHeight w:val="465" w:hRule="atLeast"/>
        </w:trPr>
        <w:tc>
          <w:tcPr>
            <w:tcW w:w="13058" w:type="dxa"/>
            <w:gridSpan w:val="3"/>
            <w:tcBorders>
              <w:top w:val="nil"/>
              <w:left w:val="nil"/>
              <w:bottom w:val="single" w:color="auto" w:sz="4" w:space="0"/>
              <w:right w:val="nil"/>
            </w:tcBorders>
            <w:vAlign w:val="center"/>
          </w:tcPr>
          <w:p>
            <w:pPr>
              <w:spacing w:line="400" w:lineRule="exact"/>
              <w:jc w:val="left"/>
              <w:rPr>
                <w:rFonts w:ascii="宋体" w:hAnsi="宋体" w:cs="宋体"/>
                <w:sz w:val="24"/>
              </w:rPr>
            </w:pPr>
            <w:r>
              <w:rPr>
                <w:rFonts w:hint="eastAsia" w:ascii="宋体" w:hAnsi="宋体" w:cs="宋体"/>
                <w:sz w:val="24"/>
              </w:rPr>
              <w:t xml:space="preserve">                            截止时间：202</w:t>
            </w:r>
            <w:r>
              <w:rPr>
                <w:rFonts w:hint="eastAsia" w:ascii="宋体" w:hAnsi="宋体" w:cs="宋体"/>
                <w:sz w:val="24"/>
                <w:lang w:val="en-US" w:eastAsia="zh-CN"/>
              </w:rPr>
              <w:t>3</w:t>
            </w:r>
            <w:r>
              <w:rPr>
                <w:rFonts w:hint="eastAsia" w:ascii="宋体" w:hAnsi="宋体" w:cs="宋体"/>
                <w:sz w:val="24"/>
              </w:rPr>
              <w:t>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项　　目</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数量</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固定资产总额</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nil"/>
              <w:left w:val="nil"/>
              <w:bottom w:val="single" w:color="auto" w:sz="4" w:space="0"/>
              <w:right w:val="single" w:color="auto" w:sz="4" w:space="0"/>
            </w:tcBorders>
            <w:vAlign w:val="center"/>
          </w:tcPr>
          <w:p>
            <w:pPr>
              <w:spacing w:line="400" w:lineRule="exact"/>
              <w:jc w:val="left"/>
              <w:rPr>
                <w:rFonts w:hint="default" w:ascii="宋体" w:hAnsi="宋体" w:eastAsia="宋体" w:cs="宋体"/>
                <w:sz w:val="24"/>
                <w:lang w:val="en-US" w:eastAsia="zh-CN"/>
              </w:rPr>
            </w:pPr>
            <w:r>
              <w:rPr>
                <w:rFonts w:hint="eastAsia" w:ascii="宋体" w:hAnsi="宋体" w:cs="宋体"/>
                <w:sz w:val="24"/>
                <w:lang w:val="en-US" w:eastAsia="zh-CN"/>
              </w:rPr>
              <w:t>179.99</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1、房屋（平方米）</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1125</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75.50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1125</w:t>
            </w:r>
          </w:p>
        </w:tc>
        <w:tc>
          <w:tcPr>
            <w:tcW w:w="7656"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75.50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2、车辆（台、辆）</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11.58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3、单价在20万元以上的设备</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宋体" w:hAnsi="宋体" w:eastAsia="宋体" w:cs="宋体"/>
                <w:sz w:val="24"/>
                <w:lang w:val="en-US" w:eastAsia="zh-CN"/>
              </w:rPr>
            </w:pPr>
            <w:r>
              <w:rPr>
                <w:rFonts w:hint="eastAsia" w:ascii="宋体" w:hAnsi="宋体" w:cs="宋体"/>
                <w:sz w:val="24"/>
                <w:lang w:val="en-US" w:eastAsia="zh-CN"/>
              </w:rPr>
              <w:t>92.91</w:t>
            </w:r>
          </w:p>
        </w:tc>
      </w:tr>
    </w:tbl>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黑体" w:hAnsi="黑体" w:eastAsia="黑体"/>
          <w:bCs/>
          <w:sz w:val="32"/>
          <w:szCs w:val="32"/>
        </w:rPr>
      </w:pPr>
    </w:p>
    <w:p>
      <w:pPr>
        <w:spacing w:line="560" w:lineRule="exact"/>
        <w:ind w:firstLine="640" w:firstLineChars="200"/>
        <w:rPr>
          <w:rFonts w:hint="eastAsia" w:ascii="黑体" w:hAnsi="黑体" w:eastAsia="黑体"/>
          <w:bCs/>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八、专业名词解释</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1、一般公共预算财政拨款收入：县级财政当年拨付的资金。</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2、其他收入：指除上述财政拨款收入以外的收入。主要是存款利息收入。</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3、基本支出：指为保障机构正常运转、完成日常工作任务而发生的人员支出和公用支出。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4、项目支出：指在基本支出之外为完成特定行政任务和事业发展目标所发生的支出。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spacing w:line="560" w:lineRule="exact"/>
        <w:ind w:firstLine="640"/>
        <w:rPr>
          <w:rFonts w:hint="eastAsia" w:ascii="黑体" w:hAnsi="黑体" w:eastAsia="黑体" w:cs="宋体"/>
          <w:bCs/>
          <w:color w:val="000000"/>
          <w:kern w:val="0"/>
          <w:sz w:val="32"/>
          <w:szCs w:val="32"/>
        </w:rPr>
      </w:pPr>
    </w:p>
    <w:p>
      <w:pPr>
        <w:pStyle w:val="12"/>
        <w:spacing w:line="560" w:lineRule="exact"/>
        <w:ind w:firstLine="640"/>
        <w:rPr>
          <w:rFonts w:hint="eastAsia" w:ascii="黑体" w:hAnsi="黑体" w:eastAsia="黑体" w:cs="宋体"/>
          <w:bCs/>
          <w:color w:val="000000"/>
          <w:kern w:val="0"/>
          <w:sz w:val="32"/>
          <w:szCs w:val="32"/>
        </w:rPr>
      </w:pPr>
    </w:p>
    <w:p>
      <w:pPr>
        <w:pStyle w:val="12"/>
        <w:spacing w:line="560" w:lineRule="exact"/>
        <w:ind w:firstLine="640"/>
        <w:rPr>
          <w:rFonts w:hint="eastAsia" w:ascii="黑体" w:hAnsi="黑体" w:eastAsia="黑体" w:cs="宋体"/>
          <w:bCs/>
          <w:color w:val="000000"/>
          <w:kern w:val="0"/>
          <w:sz w:val="32"/>
          <w:szCs w:val="32"/>
        </w:rPr>
      </w:pPr>
    </w:p>
    <w:p>
      <w:pPr>
        <w:pStyle w:val="12"/>
        <w:spacing w:line="560" w:lineRule="exact"/>
        <w:ind w:firstLine="64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九、其他需要说明的事项</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 xml:space="preserve">我单位无其他需要说明的事项。                                   </w:t>
      </w:r>
    </w:p>
    <w:p>
      <w:pPr>
        <w:spacing w:line="560" w:lineRule="exact"/>
        <w:rPr>
          <w:rFonts w:ascii="仿宋_GB2312" w:hAnsi="仿宋_GB2312" w:eastAsia="仿宋_GB2312" w:cs="仿宋_GB2312"/>
          <w:sz w:val="32"/>
          <w:szCs w:val="32"/>
        </w:rPr>
      </w:pPr>
    </w:p>
    <w:p>
      <w:pPr>
        <w:spacing w:line="560" w:lineRule="exact"/>
        <w:ind w:left="4725" w:leftChars="2250" w:firstLine="5600" w:firstLineChars="1750"/>
        <w:rPr>
          <w:rFonts w:ascii="仿宋_GB2312" w:hAnsi="仿宋_GB2312" w:eastAsia="仿宋_GB2312" w:cs="仿宋_GB2312"/>
          <w:sz w:val="32"/>
          <w:szCs w:val="32"/>
        </w:rPr>
      </w:pPr>
    </w:p>
    <w:p>
      <w:pPr>
        <w:spacing w:line="560" w:lineRule="exact"/>
        <w:ind w:left="4725" w:leftChars="2250"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rPr>
          <w:rFonts w:ascii="仿宋_GB2312" w:hAnsi="仿宋_GB2312" w:eastAsia="仿宋_GB2312" w:cs="仿宋_GB2312"/>
          <w:sz w:val="36"/>
          <w:szCs w:val="36"/>
        </w:rPr>
      </w:pPr>
    </w:p>
    <w:p>
      <w:pPr>
        <w:rPr>
          <w:rFonts w:ascii="黑体" w:hAnsi="黑体" w:eastAsia="黑体"/>
          <w:bCs/>
          <w:sz w:val="32"/>
          <w:szCs w:val="32"/>
        </w:rPr>
      </w:pPr>
    </w:p>
    <w:sectPr>
      <w:footerReference r:id="rId3" w:type="default"/>
      <w:pgSz w:w="16838" w:h="11906" w:orient="landscape"/>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78258"/>
    <w:multiLevelType w:val="singleLevel"/>
    <w:tmpl w:val="C2978258"/>
    <w:lvl w:ilvl="0" w:tentative="0">
      <w:start w:val="1"/>
      <w:numFmt w:val="chineseCounting"/>
      <w:suff w:val="nothing"/>
      <w:lvlText w:val="%1、"/>
      <w:lvlJc w:val="left"/>
      <w:pPr>
        <w:ind w:left="0"/>
      </w:pPr>
      <w:rPr>
        <w:rFonts w:hint="eastAsia"/>
      </w:rPr>
    </w:lvl>
  </w:abstractNum>
  <w:abstractNum w:abstractNumId="1">
    <w:nsid w:val="D94FA5B1"/>
    <w:multiLevelType w:val="singleLevel"/>
    <w:tmpl w:val="D94FA5B1"/>
    <w:lvl w:ilvl="0" w:tentative="0">
      <w:start w:val="5"/>
      <w:numFmt w:val="decimal"/>
      <w:suff w:val="nothing"/>
      <w:lvlText w:val="%1、"/>
      <w:lvlJc w:val="left"/>
    </w:lvl>
  </w:abstractNum>
  <w:abstractNum w:abstractNumId="2">
    <w:nsid w:val="F12893E3"/>
    <w:multiLevelType w:val="singleLevel"/>
    <w:tmpl w:val="F12893E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WM2ZWZhMWQ0ODg2NGRiZTkxNzNhNDEzNGU4YTIifQ=="/>
  </w:docVars>
  <w:rsids>
    <w:rsidRoot w:val="00A856CE"/>
    <w:rsid w:val="001E4264"/>
    <w:rsid w:val="003A7D24"/>
    <w:rsid w:val="00A251F9"/>
    <w:rsid w:val="00A856CE"/>
    <w:rsid w:val="01CC718A"/>
    <w:rsid w:val="01ED15D6"/>
    <w:rsid w:val="07015960"/>
    <w:rsid w:val="08164A08"/>
    <w:rsid w:val="092D4512"/>
    <w:rsid w:val="0A3A04E2"/>
    <w:rsid w:val="0B531B16"/>
    <w:rsid w:val="0F710DCF"/>
    <w:rsid w:val="1023411D"/>
    <w:rsid w:val="138533B5"/>
    <w:rsid w:val="13DD6E45"/>
    <w:rsid w:val="14176D68"/>
    <w:rsid w:val="1A1E2492"/>
    <w:rsid w:val="1B6B204F"/>
    <w:rsid w:val="1CB444AC"/>
    <w:rsid w:val="1E464F38"/>
    <w:rsid w:val="1F77436C"/>
    <w:rsid w:val="220E0DBC"/>
    <w:rsid w:val="23E666D5"/>
    <w:rsid w:val="244B461F"/>
    <w:rsid w:val="2547288F"/>
    <w:rsid w:val="25DE6034"/>
    <w:rsid w:val="25E17AEC"/>
    <w:rsid w:val="26B8620A"/>
    <w:rsid w:val="28DD0A2D"/>
    <w:rsid w:val="29B66023"/>
    <w:rsid w:val="29B91FBF"/>
    <w:rsid w:val="29DB7E08"/>
    <w:rsid w:val="2AC3167D"/>
    <w:rsid w:val="2D7264C4"/>
    <w:rsid w:val="2E623FDD"/>
    <w:rsid w:val="2E7F7CD5"/>
    <w:rsid w:val="30B229DD"/>
    <w:rsid w:val="32972048"/>
    <w:rsid w:val="32DD2F8E"/>
    <w:rsid w:val="33C226BE"/>
    <w:rsid w:val="33C24054"/>
    <w:rsid w:val="34452FC3"/>
    <w:rsid w:val="3653680B"/>
    <w:rsid w:val="36EB0F26"/>
    <w:rsid w:val="3A4067E8"/>
    <w:rsid w:val="3B8133E4"/>
    <w:rsid w:val="3D232FBE"/>
    <w:rsid w:val="3D5A6695"/>
    <w:rsid w:val="410C404A"/>
    <w:rsid w:val="41563814"/>
    <w:rsid w:val="434A610D"/>
    <w:rsid w:val="45DC5F82"/>
    <w:rsid w:val="486367DE"/>
    <w:rsid w:val="49CA3F03"/>
    <w:rsid w:val="49F84B77"/>
    <w:rsid w:val="4A4D0BE0"/>
    <w:rsid w:val="4BC07385"/>
    <w:rsid w:val="4D6C7359"/>
    <w:rsid w:val="4F36442B"/>
    <w:rsid w:val="4FBE0335"/>
    <w:rsid w:val="549A4DDC"/>
    <w:rsid w:val="56343102"/>
    <w:rsid w:val="57906BDE"/>
    <w:rsid w:val="57975C95"/>
    <w:rsid w:val="57C7391B"/>
    <w:rsid w:val="5D293C55"/>
    <w:rsid w:val="5F2B613A"/>
    <w:rsid w:val="615E003E"/>
    <w:rsid w:val="63BE7AE6"/>
    <w:rsid w:val="65801643"/>
    <w:rsid w:val="67023246"/>
    <w:rsid w:val="6774379D"/>
    <w:rsid w:val="67C26D9D"/>
    <w:rsid w:val="6BEE39B6"/>
    <w:rsid w:val="6C027DAE"/>
    <w:rsid w:val="6EB4731A"/>
    <w:rsid w:val="6EBE4180"/>
    <w:rsid w:val="70916659"/>
    <w:rsid w:val="72C61BC5"/>
    <w:rsid w:val="74085538"/>
    <w:rsid w:val="74B10994"/>
    <w:rsid w:val="78C52993"/>
    <w:rsid w:val="7A3474DB"/>
    <w:rsid w:val="7B2D59F0"/>
    <w:rsid w:val="7D3A6BB5"/>
    <w:rsid w:val="7EE9189E"/>
    <w:rsid w:val="7FFD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font31"/>
    <w:basedOn w:val="6"/>
    <w:qFormat/>
    <w:uiPriority w:val="0"/>
    <w:rPr>
      <w:rFonts w:hint="default" w:ascii="Calibri" w:hAnsi="Calibri" w:cs="Calibri"/>
      <w:color w:val="000000"/>
      <w:sz w:val="20"/>
      <w:szCs w:val="20"/>
      <w:u w:val="none"/>
    </w:r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列出段落1"/>
    <w:basedOn w:val="1"/>
    <w:unhideWhenUsed/>
    <w:qFormat/>
    <w:uiPriority w:val="34"/>
    <w:pPr>
      <w:ind w:firstLine="420" w:firstLineChars="200"/>
    </w:pPr>
  </w:style>
  <w:style w:type="character" w:customStyle="1" w:styleId="13">
    <w:name w:val="font11"/>
    <w:basedOn w:val="6"/>
    <w:qFormat/>
    <w:uiPriority w:val="0"/>
    <w:rPr>
      <w:rFonts w:hint="default" w:ascii="仿宋_GB2312" w:eastAsia="仿宋_GB2312" w:cs="仿宋_GB2312"/>
      <w:color w:val="000000"/>
      <w:sz w:val="32"/>
      <w:szCs w:val="32"/>
      <w:u w:val="none"/>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7990</Words>
  <Characters>10084</Characters>
  <Lines>97</Lines>
  <Paragraphs>27</Paragraphs>
  <TotalTime>6</TotalTime>
  <ScaleCrop>false</ScaleCrop>
  <LinksUpToDate>false</LinksUpToDate>
  <CharactersWithSpaces>11069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123</cp:lastModifiedBy>
  <dcterms:modified xsi:type="dcterms:W3CDTF">2024-01-30T01:55:55Z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0DB41FF3DAB643F5ACCA01970FCCC7DC</vt:lpwstr>
  </property>
</Properties>
</file>