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1C" w:rsidRDefault="00674A1C"/>
    <w:p w:rsidR="00674A1C" w:rsidRDefault="00076671">
      <w:pPr>
        <w:jc w:val="center"/>
      </w:pPr>
      <w:r>
        <w:rPr>
          <w:rFonts w:ascii="黑体" w:eastAsia="黑体" w:hAnsi="黑体" w:cs="黑体" w:hint="eastAsia"/>
          <w:b/>
          <w:color w:val="000000"/>
          <w:sz w:val="30"/>
          <w:lang w:eastAsia="zh-CN"/>
        </w:rPr>
        <w:t>涞水县医疗保障局</w:t>
      </w:r>
      <w:r>
        <w:rPr>
          <w:rFonts w:ascii="黑体" w:eastAsia="黑体" w:hAnsi="黑体" w:cs="黑体" w:hint="eastAsia"/>
          <w:b/>
          <w:color w:val="000000"/>
          <w:sz w:val="30"/>
        </w:rPr>
        <w:t>所属单位预算</w:t>
      </w:r>
    </w:p>
    <w:p w:rsidR="00674A1C" w:rsidRDefault="007E172D">
      <w:pPr>
        <w:pStyle w:val="1"/>
        <w:tabs>
          <w:tab w:val="right" w:leader="dot" w:pos="14562"/>
        </w:tabs>
      </w:pPr>
      <w:r w:rsidRPr="007E172D">
        <w:fldChar w:fldCharType="begin"/>
      </w:r>
      <w:r w:rsidR="00076671">
        <w:instrText>TOC \o "4-4" \h \z \u</w:instrText>
      </w:r>
      <w:r w:rsidRPr="007E172D">
        <w:fldChar w:fldCharType="separate"/>
      </w:r>
      <w:hyperlink w:anchor="_Toc_4_4_0000000019" w:history="1">
        <w:r w:rsidR="00076671">
          <w:rPr>
            <w:rFonts w:hint="eastAsia"/>
          </w:rPr>
          <w:t>一、</w:t>
        </w:r>
        <w:r w:rsidR="00076671">
          <w:rPr>
            <w:rFonts w:hint="eastAsia"/>
            <w:lang w:eastAsia="zh-CN"/>
          </w:rPr>
          <w:t>涞水县医疗保障</w:t>
        </w:r>
        <w:r w:rsidR="00076671">
          <w:rPr>
            <w:rFonts w:hint="eastAsia"/>
          </w:rPr>
          <w:t>局（本级）收支预算</w:t>
        </w:r>
        <w:r w:rsidR="00076671">
          <w:tab/>
        </w:r>
        <w:r>
          <w:fldChar w:fldCharType="begin"/>
        </w:r>
        <w:r w:rsidR="00076671">
          <w:instrText>PAGEREF _Toc_4_4_0000000019 \h</w:instrText>
        </w:r>
        <w:r>
          <w:fldChar w:fldCharType="separate"/>
        </w:r>
        <w:r w:rsidR="00AD44E1">
          <w:rPr>
            <w:noProof/>
          </w:rPr>
          <w:t>1</w:t>
        </w:r>
        <w:r>
          <w:fldChar w:fldCharType="end"/>
        </w:r>
      </w:hyperlink>
    </w:p>
    <w:p w:rsidR="00674A1C" w:rsidRDefault="007E172D">
      <w:pPr>
        <w:pStyle w:val="1"/>
        <w:tabs>
          <w:tab w:val="right" w:leader="dot" w:pos="14562"/>
        </w:tabs>
      </w:pPr>
      <w:hyperlink w:anchor="_Toc_4_4_0000000020" w:history="1">
        <w:r w:rsidR="00076671">
          <w:rPr>
            <w:rFonts w:hint="eastAsia"/>
          </w:rPr>
          <w:t>二、</w:t>
        </w:r>
        <w:r w:rsidR="00076671">
          <w:rPr>
            <w:rFonts w:hint="eastAsia"/>
            <w:lang w:eastAsia="zh-CN"/>
          </w:rPr>
          <w:t>涞水县医疗保障</w:t>
        </w:r>
        <w:r w:rsidR="00076671">
          <w:rPr>
            <w:rFonts w:hint="eastAsia"/>
          </w:rPr>
          <w:t>局事业收支预算</w:t>
        </w:r>
        <w:r w:rsidR="00076671">
          <w:tab/>
        </w:r>
        <w:r w:rsidR="0053142C">
          <w:rPr>
            <w:rFonts w:hint="eastAsia"/>
            <w:lang w:eastAsia="zh-CN"/>
          </w:rPr>
          <w:t>41</w:t>
        </w:r>
      </w:hyperlink>
    </w:p>
    <w:p w:rsidR="00674A1C" w:rsidRDefault="007E172D">
      <w:pPr>
        <w:sectPr w:rsidR="00674A1C">
          <w:headerReference w:type="even" r:id="rId9"/>
          <w:pgSz w:w="16840" w:h="11900" w:orient="landscape"/>
          <w:pgMar w:top="1587" w:right="1134" w:bottom="1361" w:left="1134" w:header="720" w:footer="720" w:gutter="0"/>
          <w:pgNumType w:start="1"/>
          <w:cols w:space="720"/>
        </w:sectPr>
      </w:pPr>
      <w:r>
        <w:fldChar w:fldCharType="end"/>
      </w: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outlineLvl w:val="0"/>
        <w:rPr>
          <w:lang w:eastAsia="zh-CN"/>
        </w:rPr>
        <w:sectPr w:rsidR="00674A1C">
          <w:footerReference w:type="even" r:id="rId10"/>
          <w:footerReference w:type="default" r:id="rId11"/>
          <w:type w:val="continuous"/>
          <w:pgSz w:w="16840" w:h="11900" w:orient="landscape"/>
          <w:pgMar w:top="1361" w:right="1020" w:bottom="1134" w:left="1020" w:header="720" w:footer="720" w:gutter="0"/>
          <w:cols w:space="720"/>
        </w:sectPr>
      </w:pPr>
    </w:p>
    <w:p w:rsidR="00674A1C" w:rsidRDefault="00674A1C">
      <w:pPr>
        <w:jc w:val="center"/>
        <w:outlineLvl w:val="3"/>
        <w:rPr>
          <w:rFonts w:ascii="方正小标宋_GBK" w:eastAsiaTheme="minorEastAsia" w:hAnsi="方正小标宋_GBK" w:cs="方正小标宋_GBK"/>
          <w:color w:val="000000"/>
          <w:sz w:val="44"/>
          <w:lang w:eastAsia="zh-CN"/>
        </w:rPr>
      </w:pPr>
      <w:bookmarkStart w:id="0" w:name="_Toc_4_4_0000000019"/>
    </w:p>
    <w:p w:rsidR="00674A1C" w:rsidRDefault="00076671">
      <w:pPr>
        <w:jc w:val="center"/>
        <w:outlineLvl w:val="3"/>
      </w:pPr>
      <w:r>
        <w:rPr>
          <w:rFonts w:ascii="方正小标宋_GBK" w:eastAsia="方正小标宋_GBK" w:hAnsi="方正小标宋_GBK" w:cs="方正小标宋_GBK" w:hint="eastAsia"/>
          <w:color w:val="000000"/>
          <w:sz w:val="44"/>
        </w:rPr>
        <w:t>一、</w:t>
      </w:r>
      <w:r>
        <w:rPr>
          <w:rFonts w:ascii="方正小标宋_GBK" w:eastAsia="方正小标宋_GBK" w:hAnsi="方正小标宋_GBK" w:cs="方正小标宋_GBK" w:hint="eastAsia"/>
          <w:color w:val="000000"/>
          <w:sz w:val="44"/>
          <w:lang w:eastAsia="zh-CN"/>
        </w:rPr>
        <w:t>涞水县医疗保障</w:t>
      </w:r>
      <w:r>
        <w:rPr>
          <w:rFonts w:ascii="方正小标宋_GBK" w:eastAsia="方正小标宋_GBK" w:hAnsi="方正小标宋_GBK" w:cs="方正小标宋_GBK" w:hint="eastAsia"/>
          <w:color w:val="000000"/>
          <w:sz w:val="44"/>
        </w:rPr>
        <w:t>局（本级）收支预算</w:t>
      </w:r>
      <w:bookmarkEnd w:id="0"/>
    </w:p>
    <w:p w:rsidR="00674A1C" w:rsidRDefault="00076671">
      <w:pPr>
        <w:jc w:val="center"/>
        <w:outlineLvl w:val="4"/>
      </w:pPr>
      <w:r>
        <w:rPr>
          <w:rFonts w:ascii="方正小标宋_GBK" w:eastAsia="方正小标宋_GBK" w:hAnsi="方正小标宋_GBK" w:cs="方正小标宋_GBK" w:hint="eastAsia"/>
          <w:color w:val="000000"/>
          <w:sz w:val="36"/>
        </w:rPr>
        <w:t>单位预算收支总表</w:t>
      </w:r>
    </w:p>
    <w:tbl>
      <w:tblPr>
        <w:tblW w:w="14509" w:type="dxa"/>
        <w:tblInd w:w="96" w:type="dxa"/>
        <w:tblLayout w:type="fixed"/>
        <w:tblLook w:val="04A0"/>
      </w:tblPr>
      <w:tblGrid>
        <w:gridCol w:w="1309"/>
        <w:gridCol w:w="4608"/>
        <w:gridCol w:w="2472"/>
        <w:gridCol w:w="3456"/>
        <w:gridCol w:w="2664"/>
      </w:tblGrid>
      <w:tr w:rsidR="00674A1C">
        <w:trPr>
          <w:trHeight w:val="360"/>
        </w:trPr>
        <w:tc>
          <w:tcPr>
            <w:tcW w:w="8389" w:type="dxa"/>
            <w:gridSpan w:val="3"/>
            <w:tcBorders>
              <w:top w:val="nil"/>
              <w:left w:val="nil"/>
              <w:bottom w:val="nil"/>
              <w:right w:val="nil"/>
            </w:tcBorders>
            <w:shd w:val="clear" w:color="auto" w:fill="auto"/>
            <w:noWrap/>
            <w:vAlign w:val="center"/>
          </w:tcPr>
          <w:p w:rsidR="00674A1C" w:rsidRDefault="00076671">
            <w:pPr>
              <w:ind w:firstLineChars="100" w:firstLine="240"/>
              <w:jc w:val="both"/>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450001涞水县医疗保障局（本级）</w:t>
            </w:r>
          </w:p>
        </w:tc>
        <w:tc>
          <w:tcPr>
            <w:tcW w:w="3456" w:type="dxa"/>
            <w:tcBorders>
              <w:top w:val="nil"/>
              <w:left w:val="nil"/>
              <w:bottom w:val="nil"/>
              <w:right w:val="nil"/>
            </w:tcBorders>
            <w:shd w:val="clear" w:color="auto" w:fill="auto"/>
            <w:noWrap/>
            <w:vAlign w:val="center"/>
          </w:tcPr>
          <w:p w:rsidR="00674A1C" w:rsidRDefault="00076671">
            <w:pPr>
              <w:jc w:val="center"/>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预算年度：2022</w:t>
            </w:r>
          </w:p>
        </w:tc>
        <w:tc>
          <w:tcPr>
            <w:tcW w:w="2664" w:type="dxa"/>
            <w:tcBorders>
              <w:top w:val="nil"/>
              <w:left w:val="nil"/>
              <w:bottom w:val="nil"/>
              <w:right w:val="nil"/>
            </w:tcBorders>
            <w:shd w:val="clear" w:color="auto" w:fill="auto"/>
            <w:noWrap/>
            <w:vAlign w:val="center"/>
          </w:tcPr>
          <w:p w:rsidR="00674A1C" w:rsidRDefault="00076671">
            <w:pPr>
              <w:jc w:val="right"/>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单位：万元</w:t>
            </w:r>
          </w:p>
        </w:tc>
      </w:tr>
      <w:tr w:rsidR="00674A1C">
        <w:trPr>
          <w:trHeight w:val="360"/>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宋体" w:hAnsi="宋体" w:cs="宋体"/>
                <w:color w:val="000000"/>
                <w:sz w:val="22"/>
                <w:szCs w:val="22"/>
              </w:rPr>
            </w:pPr>
            <w:r>
              <w:rPr>
                <w:rFonts w:ascii="方正书宋_GBK" w:eastAsia="方正书宋_GBK" w:hAnsi="方正书宋_GBK" w:cs="方正书宋_GBK" w:hint="eastAsia"/>
                <w:b/>
                <w:sz w:val="21"/>
                <w:lang w:eastAsia="zh-CN"/>
              </w:rPr>
              <w:t>序号</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收入</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支出</w:t>
            </w:r>
          </w:p>
        </w:tc>
      </w:tr>
      <w:tr w:rsidR="00674A1C">
        <w:trPr>
          <w:trHeight w:val="360"/>
        </w:trPr>
        <w:tc>
          <w:tcPr>
            <w:tcW w:w="1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674A1C">
            <w:pPr>
              <w:jc w:val="center"/>
              <w:rPr>
                <w:rFonts w:ascii="宋体" w:hAnsi="宋体" w:cs="宋体"/>
                <w:color w:val="000000"/>
                <w:sz w:val="22"/>
                <w:szCs w:val="22"/>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r>
      <w:tr w:rsidR="00674A1C">
        <w:trPr>
          <w:trHeight w:val="36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4988.31</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一、一般公共服务支出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二、政府性基金预算拨款收入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32.00</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二、外交支出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三、国有资本经营预算拨款收入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四、财政专户管理资金收入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四、公共安全支出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五、事业收入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五、教育支出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六、事业单位经营收入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六、科学技术支出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七、上级补助收入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七、文化旅游体育与传媒支出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八、附属单位上缴收入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八、社会保障和就业支出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109.</w:t>
            </w:r>
            <w:r>
              <w:rPr>
                <w:rFonts w:ascii="方正书宋_GBK" w:eastAsia="方正书宋_GBK" w:hAnsi="方正书宋_GBK" w:cs="方正书宋_GBK" w:hint="eastAsia"/>
                <w:bCs/>
                <w:sz w:val="21"/>
                <w:lang w:eastAsia="zh-CN"/>
              </w:rPr>
              <w:t>40</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九、其他收入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九、社会保险基金支出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十、卫生健康支出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4875.</w:t>
            </w:r>
            <w:r>
              <w:rPr>
                <w:rFonts w:ascii="方正书宋_GBK" w:eastAsia="方正书宋_GBK" w:hAnsi="方正书宋_GBK" w:cs="方正书宋_GBK" w:hint="eastAsia"/>
                <w:bCs/>
                <w:sz w:val="21"/>
                <w:lang w:eastAsia="zh-CN"/>
              </w:rPr>
              <w:t>10</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十一、节能环保支出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十二、城乡社区支出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十三、农林水支出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十四、交通运输支出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十五、资源勘探工业信息等支出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十六、商业服务业等支出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lastRenderedPageBreak/>
              <w:t>17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十七、金融支出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十八、援助其他地区支出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十九、自然资源海洋气象等支出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二十、住房保障支出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8.82</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二十一、粮油物资储备支出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二十二、国有资本经营预算支出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二十三、灾害防治及应急管理</w:t>
            </w:r>
            <w:r>
              <w:rPr>
                <w:rFonts w:ascii="方正书宋_GBK" w:eastAsia="方正书宋_GBK" w:hAnsi="方正书宋_GBK" w:cs="方正书宋_GBK" w:hint="eastAsia"/>
                <w:bCs/>
                <w:sz w:val="21"/>
                <w:lang w:eastAsia="zh-CN"/>
              </w:rPr>
              <w:t>支</w:t>
            </w:r>
            <w:r>
              <w:rPr>
                <w:rFonts w:ascii="方正书宋_GBK" w:eastAsia="方正书宋_GBK" w:hAnsi="方正书宋_GBK" w:cs="方正书宋_GBK"/>
                <w:bCs/>
                <w:sz w:val="21"/>
                <w:lang w:eastAsia="zh-CN"/>
              </w:rPr>
              <w:t>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二十四、预备费</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二十五、其他支出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32.00</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二十六、转移性支出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二十七、债务还本支出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二十八、债务付息支出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二十九、债务发行费用支出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三十、抗疫特别国债安排的支出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本年收入合计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5020.31</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本年支出合计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5025.31</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上年结转结余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5.00</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年终结转结余</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其中财政拨款结转结余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5.00</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非财政拨款结转结余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收入总计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5025.31</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支出总计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5025.31</w:t>
            </w:r>
          </w:p>
        </w:tc>
      </w:tr>
    </w:tbl>
    <w:p w:rsidR="00674A1C" w:rsidRDefault="00674A1C">
      <w:pPr>
        <w:sectPr w:rsidR="00674A1C" w:rsidSect="00C233D4">
          <w:headerReference w:type="even" r:id="rId12"/>
          <w:headerReference w:type="default" r:id="rId13"/>
          <w:footerReference w:type="even" r:id="rId14"/>
          <w:footerReference w:type="default" r:id="rId15"/>
          <w:type w:val="continuous"/>
          <w:pgSz w:w="16840" w:h="11900" w:orient="landscape"/>
          <w:pgMar w:top="1361" w:right="1021" w:bottom="1134" w:left="1021" w:header="720" w:footer="720" w:gutter="0"/>
          <w:pgNumType w:start="1"/>
          <w:cols w:space="720"/>
          <w:docGrid w:linePitch="326"/>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14757" w:type="dxa"/>
        <w:tblInd w:w="93" w:type="dxa"/>
        <w:tblLook w:val="04A0"/>
      </w:tblPr>
      <w:tblGrid>
        <w:gridCol w:w="859"/>
        <w:gridCol w:w="1040"/>
        <w:gridCol w:w="2369"/>
        <w:gridCol w:w="992"/>
        <w:gridCol w:w="1134"/>
        <w:gridCol w:w="992"/>
        <w:gridCol w:w="1134"/>
        <w:gridCol w:w="709"/>
        <w:gridCol w:w="851"/>
        <w:gridCol w:w="1134"/>
        <w:gridCol w:w="1134"/>
        <w:gridCol w:w="850"/>
        <w:gridCol w:w="1559"/>
      </w:tblGrid>
      <w:tr w:rsidR="00674A1C">
        <w:trPr>
          <w:trHeight w:val="270"/>
        </w:trPr>
        <w:tc>
          <w:tcPr>
            <w:tcW w:w="7386" w:type="dxa"/>
            <w:gridSpan w:val="6"/>
            <w:tcBorders>
              <w:bottom w:val="single" w:sz="4" w:space="0" w:color="auto"/>
            </w:tcBorders>
            <w:shd w:val="clear" w:color="auto" w:fill="auto"/>
            <w:vAlign w:val="center"/>
          </w:tcPr>
          <w:p w:rsidR="00674A1C" w:rsidRDefault="00076671">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450</w:t>
            </w:r>
            <w:r>
              <w:rPr>
                <w:rFonts w:ascii="方正小标宋_GBK" w:eastAsia="方正小标宋_GBK" w:hAnsi="方正小标宋_GBK" w:cs="方正小标宋_GBK" w:hint="eastAsia"/>
                <w:color w:val="000000"/>
                <w:lang w:eastAsia="zh-CN"/>
              </w:rPr>
              <w:t>001</w:t>
            </w:r>
            <w:r>
              <w:rPr>
                <w:rFonts w:ascii="方正小标宋_GBK" w:eastAsia="方正小标宋_GBK" w:hAnsi="方正小标宋_GBK" w:cs="方正小标宋_GBK" w:hint="eastAsia"/>
                <w:color w:val="000000"/>
              </w:rPr>
              <w:t>涞水县医疗保障局</w:t>
            </w:r>
            <w:r>
              <w:rPr>
                <w:rFonts w:ascii="方正小标宋_GBK" w:eastAsia="方正小标宋_GBK" w:hAnsi="方正小标宋_GBK" w:cs="方正小标宋_GBK" w:hint="eastAsia"/>
                <w:color w:val="000000"/>
                <w:lang w:eastAsia="zh-CN"/>
              </w:rPr>
              <w:t>（本级）</w:t>
            </w:r>
          </w:p>
        </w:tc>
        <w:tc>
          <w:tcPr>
            <w:tcW w:w="3828" w:type="dxa"/>
            <w:gridSpan w:val="4"/>
            <w:tcBorders>
              <w:bottom w:val="single" w:sz="4" w:space="0" w:color="auto"/>
            </w:tcBorders>
            <w:shd w:val="clear" w:color="auto" w:fill="auto"/>
            <w:vAlign w:val="center"/>
          </w:tcPr>
          <w:p w:rsidR="00674A1C" w:rsidRDefault="00076671">
            <w:pPr>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预算年度：2022</w:t>
            </w:r>
          </w:p>
        </w:tc>
        <w:tc>
          <w:tcPr>
            <w:tcW w:w="3543" w:type="dxa"/>
            <w:gridSpan w:val="3"/>
            <w:tcBorders>
              <w:bottom w:val="single" w:sz="4" w:space="0" w:color="auto"/>
            </w:tcBorders>
            <w:shd w:val="clear" w:color="auto" w:fill="auto"/>
            <w:vAlign w:val="center"/>
          </w:tcPr>
          <w:p w:rsidR="00674A1C" w:rsidRDefault="00076671">
            <w:pPr>
              <w:jc w:val="right"/>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单位：万元</w:t>
            </w:r>
          </w:p>
        </w:tc>
      </w:tr>
      <w:tr w:rsidR="00674A1C">
        <w:trPr>
          <w:trHeight w:val="27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序号</w:t>
            </w:r>
          </w:p>
        </w:tc>
        <w:tc>
          <w:tcPr>
            <w:tcW w:w="3409" w:type="dxa"/>
            <w:gridSpan w:val="2"/>
            <w:tcBorders>
              <w:top w:val="single" w:sz="4" w:space="0" w:color="auto"/>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7938" w:type="dxa"/>
            <w:gridSpan w:val="8"/>
            <w:tcBorders>
              <w:top w:val="single" w:sz="4" w:space="0" w:color="auto"/>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本年收入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上年结转</w:t>
            </w:r>
          </w:p>
        </w:tc>
      </w:tr>
      <w:tr w:rsidR="00674A1C">
        <w:trPr>
          <w:trHeight w:val="540"/>
        </w:trPr>
        <w:tc>
          <w:tcPr>
            <w:tcW w:w="859"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rPr>
              <w:t>科目</w:t>
            </w:r>
          </w:p>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编码</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小计</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财政拨款收入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财政专户收入</w:t>
            </w:r>
          </w:p>
        </w:tc>
        <w:tc>
          <w:tcPr>
            <w:tcW w:w="70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事业收入</w:t>
            </w:r>
          </w:p>
        </w:tc>
        <w:tc>
          <w:tcPr>
            <w:tcW w:w="851"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经营收入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上级补助收入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附属单位上缴收入</w:t>
            </w:r>
          </w:p>
        </w:tc>
        <w:tc>
          <w:tcPr>
            <w:tcW w:w="85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其他收入</w:t>
            </w:r>
          </w:p>
        </w:tc>
        <w:tc>
          <w:tcPr>
            <w:tcW w:w="1559"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r>
      <w:tr w:rsidR="00674A1C">
        <w:trPr>
          <w:trHeight w:val="27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栏次</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2</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3</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4</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6</w:t>
            </w:r>
          </w:p>
        </w:tc>
        <w:tc>
          <w:tcPr>
            <w:tcW w:w="70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7</w:t>
            </w:r>
          </w:p>
        </w:tc>
        <w:tc>
          <w:tcPr>
            <w:tcW w:w="851"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8</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9</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p>
        </w:tc>
        <w:tc>
          <w:tcPr>
            <w:tcW w:w="85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12</w:t>
            </w: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w:t>
            </w:r>
          </w:p>
        </w:tc>
        <w:tc>
          <w:tcPr>
            <w:tcW w:w="104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b/>
                <w:sz w:val="21"/>
              </w:rPr>
              <w:t>合计</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5025.31</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5020.31</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5020.31</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b/>
                <w:sz w:val="21"/>
              </w:rPr>
            </w:pPr>
            <w:r>
              <w:rPr>
                <w:rFonts w:ascii="方正书宋_GBK" w:eastAsia="方正书宋_GBK" w:hAnsi="方正书宋_GBK" w:cs="方正书宋_GBK"/>
                <w:b/>
                <w:sz w:val="21"/>
              </w:rPr>
              <w:t>5.00</w:t>
            </w: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109.40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104.40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104.40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5.00</w:t>
            </w: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3</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20805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行政事业单位养老支出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4</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2080505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机关事业单位基本养老保险缴费支出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5</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20830</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财政代缴社会保险费支出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6</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2083099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财政代缴其他社会保险费支出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7</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6.00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6.00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5.00</w:t>
            </w:r>
          </w:p>
        </w:tc>
      </w:tr>
      <w:tr w:rsidR="00674A1C">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8</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2089999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6.00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6.00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5.00</w:t>
            </w: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9</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卫生健康支出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4875.10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4875.1</w:t>
            </w:r>
            <w:r w:rsidR="00645A30">
              <w:rPr>
                <w:rFonts w:ascii="方正书宋_GBK" w:eastAsia="方正书宋_GBK" w:hAnsi="方正书宋_GBK" w:cs="方正书宋_GBK" w:hint="eastAsia"/>
                <w:sz w:val="21"/>
                <w:lang w:eastAsia="zh-CN"/>
              </w:rPr>
              <w:t>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4875.1</w:t>
            </w:r>
            <w:r w:rsidR="00645A30">
              <w:rPr>
                <w:rFonts w:ascii="方正书宋_GBK" w:eastAsia="方正书宋_GBK" w:hAnsi="方正书宋_GBK" w:cs="方正书宋_GBK" w:hint="eastAsia"/>
                <w:sz w:val="21"/>
                <w:lang w:eastAsia="zh-CN"/>
              </w:rPr>
              <w:t>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10</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行政事业单位医疗</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11</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2101101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行政单位医疗</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12</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13</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2101202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财政对城乡居民基本医疗保险基金的补助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14</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医疗救助</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826.00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826.00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826.00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lastRenderedPageBreak/>
              <w:t>15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2101301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城乡医疗救助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16</w:t>
            </w:r>
          </w:p>
        </w:tc>
        <w:tc>
          <w:tcPr>
            <w:tcW w:w="1040"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2101302</w:t>
            </w:r>
          </w:p>
        </w:tc>
        <w:tc>
          <w:tcPr>
            <w:tcW w:w="2369"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疾病应急救助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17</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医疗保障管理事务</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564.05</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564.05</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564.05</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18</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行政运行</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19</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一般行政管理事务</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95.37</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95.37</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95.37</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20</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其他医疗保障管理事务支出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289.00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289.00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289.00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21</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住房保障支出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22</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住房改革支出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23</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2210201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住房公积金</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24</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25</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22960</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彩票公益金安排的支出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26</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2296013</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用于城乡医疗救助的彩票公益金支出</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32.00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14202" w:type="dxa"/>
        <w:tblInd w:w="96" w:type="dxa"/>
        <w:tblLayout w:type="fixed"/>
        <w:tblLook w:val="04A0"/>
      </w:tblPr>
      <w:tblGrid>
        <w:gridCol w:w="683"/>
        <w:gridCol w:w="1135"/>
        <w:gridCol w:w="4278"/>
        <w:gridCol w:w="1465"/>
        <w:gridCol w:w="1198"/>
        <w:gridCol w:w="1387"/>
        <w:gridCol w:w="1380"/>
        <w:gridCol w:w="1380"/>
        <w:gridCol w:w="1296"/>
      </w:tblGrid>
      <w:tr w:rsidR="00674A1C">
        <w:trPr>
          <w:trHeight w:val="360"/>
        </w:trPr>
        <w:tc>
          <w:tcPr>
            <w:tcW w:w="6096" w:type="dxa"/>
            <w:gridSpan w:val="3"/>
            <w:tcBorders>
              <w:top w:val="nil"/>
              <w:left w:val="nil"/>
              <w:bottom w:val="nil"/>
              <w:right w:val="nil"/>
            </w:tcBorders>
            <w:shd w:val="clear" w:color="auto" w:fill="auto"/>
            <w:noWrap/>
            <w:vAlign w:val="center"/>
          </w:tcPr>
          <w:p w:rsidR="00674A1C" w:rsidRDefault="00076671">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450001涞水县医疗保障局（本级）</w:t>
            </w:r>
          </w:p>
        </w:tc>
        <w:tc>
          <w:tcPr>
            <w:tcW w:w="1465" w:type="dxa"/>
            <w:tcBorders>
              <w:top w:val="nil"/>
              <w:left w:val="nil"/>
              <w:bottom w:val="nil"/>
              <w:right w:val="nil"/>
            </w:tcBorders>
            <w:shd w:val="clear" w:color="auto" w:fill="auto"/>
            <w:noWrap/>
            <w:vAlign w:val="center"/>
          </w:tcPr>
          <w:p w:rsidR="00674A1C" w:rsidRDefault="00674A1C">
            <w:pPr>
              <w:rPr>
                <w:rFonts w:ascii="方正小标宋_GBK" w:eastAsia="方正小标宋_GBK" w:hAnsi="方正小标宋_GBK" w:cs="方正小标宋_GBK"/>
              </w:rPr>
            </w:pPr>
          </w:p>
        </w:tc>
        <w:tc>
          <w:tcPr>
            <w:tcW w:w="2585" w:type="dxa"/>
            <w:gridSpan w:val="2"/>
            <w:tcBorders>
              <w:top w:val="nil"/>
              <w:left w:val="nil"/>
              <w:bottom w:val="nil"/>
              <w:right w:val="nil"/>
            </w:tcBorders>
            <w:shd w:val="clear" w:color="auto" w:fill="auto"/>
            <w:noWrap/>
            <w:vAlign w:val="center"/>
          </w:tcPr>
          <w:p w:rsidR="00674A1C" w:rsidRDefault="00076671">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预算年度：2022</w:t>
            </w:r>
          </w:p>
        </w:tc>
        <w:tc>
          <w:tcPr>
            <w:tcW w:w="1380" w:type="dxa"/>
            <w:tcBorders>
              <w:top w:val="nil"/>
              <w:left w:val="nil"/>
              <w:bottom w:val="nil"/>
              <w:right w:val="nil"/>
            </w:tcBorders>
            <w:shd w:val="clear" w:color="auto" w:fill="auto"/>
            <w:noWrap/>
          </w:tcPr>
          <w:p w:rsidR="00674A1C" w:rsidRDefault="00674A1C">
            <w:pPr>
              <w:jc w:val="right"/>
              <w:rPr>
                <w:rFonts w:ascii="方正小标宋_GBK" w:eastAsia="方正小标宋_GBK" w:hAnsi="方正小标宋_GBK" w:cs="方正小标宋_GBK"/>
              </w:rPr>
            </w:pPr>
          </w:p>
        </w:tc>
        <w:tc>
          <w:tcPr>
            <w:tcW w:w="2676" w:type="dxa"/>
            <w:gridSpan w:val="2"/>
            <w:tcBorders>
              <w:top w:val="nil"/>
              <w:left w:val="nil"/>
              <w:bottom w:val="nil"/>
              <w:right w:val="nil"/>
            </w:tcBorders>
            <w:shd w:val="clear" w:color="auto" w:fill="auto"/>
            <w:noWrap/>
          </w:tcPr>
          <w:p w:rsidR="00674A1C" w:rsidRDefault="00076671">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674A1C">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科目编码</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科目名称</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基本支出</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事业单位经营支出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上缴上级支出</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对附属单位补助支出</w:t>
            </w:r>
          </w:p>
        </w:tc>
      </w:tr>
      <w:tr w:rsidR="00674A1C">
        <w:trPr>
          <w:trHeight w:val="36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8</w:t>
            </w: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109.</w:t>
            </w:r>
            <w:r>
              <w:rPr>
                <w:rFonts w:ascii="方正书宋_GBK" w:eastAsia="方正书宋_GBK" w:hAnsi="方正书宋_GBK" w:cs="方正书宋_GBK" w:hint="eastAsia"/>
                <w:sz w:val="21"/>
                <w:lang w:eastAsia="zh-CN"/>
              </w:rPr>
              <w:t>40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94.5</w:t>
            </w:r>
            <w:r>
              <w:rPr>
                <w:rFonts w:ascii="方正书宋_GBK" w:eastAsia="方正书宋_GBK" w:hAnsi="方正书宋_GBK" w:cs="方正书宋_GBK" w:hint="eastAsia"/>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83.5</w:t>
            </w:r>
            <w:r>
              <w:rPr>
                <w:rFonts w:ascii="方正书宋_GBK" w:eastAsia="方正书宋_GBK" w:hAnsi="方正书宋_GBK" w:cs="方正书宋_GBK" w:hint="eastAsia"/>
                <w:sz w:val="21"/>
                <w:lang w:eastAsia="zh-CN"/>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83.5</w:t>
            </w:r>
            <w:r>
              <w:rPr>
                <w:rFonts w:ascii="方正书宋_GBK" w:eastAsia="方正书宋_GBK" w:hAnsi="方正书宋_GBK" w:cs="方正书宋_GBK" w:hint="eastAsia"/>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财政代缴其他社会保险费支出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83.5</w:t>
            </w:r>
            <w:r>
              <w:rPr>
                <w:rFonts w:ascii="方正书宋_GBK" w:eastAsia="方正书宋_GBK" w:hAnsi="方正书宋_GBK" w:cs="方正书宋_GBK" w:hint="eastAsia"/>
                <w:sz w:val="21"/>
                <w:lang w:eastAsia="zh-CN"/>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83.5</w:t>
            </w:r>
            <w:r>
              <w:rPr>
                <w:rFonts w:ascii="方正书宋_GBK" w:eastAsia="方正书宋_GBK" w:hAnsi="方正书宋_GBK" w:cs="方正书宋_GBK" w:hint="eastAsia"/>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4875</w:t>
            </w:r>
            <w:r w:rsidR="00645A30">
              <w:rPr>
                <w:rFonts w:ascii="方正书宋_GBK" w:eastAsia="方正书宋_GBK" w:hAnsi="方正书宋_GBK" w:cs="方正书宋_GBK" w:hint="eastAsia"/>
                <w:sz w:val="21"/>
                <w:lang w:eastAsia="zh-CN"/>
              </w:rPr>
              <w:t>.</w:t>
            </w:r>
            <w:r>
              <w:rPr>
                <w:rFonts w:ascii="方正书宋_GBK" w:eastAsia="方正书宋_GBK" w:hAnsi="方正书宋_GBK" w:cs="方正书宋_GBK" w:hint="eastAsia"/>
                <w:sz w:val="21"/>
                <w:lang w:eastAsia="zh-CN"/>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185.33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4689.76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5.65</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5.65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5.65</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5.65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3479.40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3479.40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财政对城乡居民基本医疗保险基金的补助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3479.40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3479.40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826.00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826.00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城乡医疗救助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822.00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822.00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疾病应急救助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医疗保障管理事务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564.</w:t>
            </w:r>
            <w:r>
              <w:rPr>
                <w:rFonts w:ascii="方正书宋_GBK" w:eastAsia="方正书宋_GBK" w:hAnsi="方正书宋_GBK" w:cs="方正书宋_GBK" w:hint="eastAsia"/>
                <w:sz w:val="21"/>
                <w:lang w:eastAsia="zh-CN"/>
              </w:rPr>
              <w:t>05</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179.68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384.3</w:t>
            </w:r>
            <w:r>
              <w:rPr>
                <w:rFonts w:ascii="方正书宋_GBK" w:eastAsia="方正书宋_GBK" w:hAnsi="方正书宋_GBK" w:cs="方正书宋_GBK" w:hint="eastAsia"/>
                <w:sz w:val="21"/>
                <w:lang w:eastAsia="zh-CN"/>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179.68</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179.68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一般行政管理事务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95.3</w:t>
            </w:r>
            <w:r>
              <w:rPr>
                <w:rFonts w:ascii="方正书宋_GBK" w:eastAsia="方正书宋_GBK" w:hAnsi="方正书宋_GBK" w:cs="方正书宋_GBK" w:hint="eastAsia"/>
                <w:sz w:val="21"/>
                <w:lang w:eastAsia="zh-CN"/>
              </w:rPr>
              <w:t>7</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95.3</w:t>
            </w:r>
            <w:r>
              <w:rPr>
                <w:rFonts w:ascii="方正书宋_GBK" w:eastAsia="方正书宋_GBK" w:hAnsi="方正书宋_GBK" w:cs="方正书宋_GBK" w:hint="eastAsia"/>
                <w:sz w:val="21"/>
                <w:lang w:eastAsia="zh-CN"/>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其他医疗保障管理事务支出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289.00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289.00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lastRenderedPageBreak/>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彩票公益金安排的支出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用于城乡医疗救助的彩票公益金支出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sz w:val="21"/>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5025.31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4816.32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bl>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C233D4" w:rsidRDefault="00C233D4">
      <w:pPr>
        <w:jc w:val="cente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74A1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w:t>
            </w:r>
            <w:r>
              <w:rPr>
                <w:rFonts w:hint="eastAsia"/>
              </w:rPr>
              <w:t>局（本级）</w:t>
            </w:r>
          </w:p>
        </w:tc>
        <w:tc>
          <w:tcPr>
            <w:tcW w:w="3402"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4876" w:type="dxa"/>
            <w:gridSpan w:val="2"/>
            <w:vAlign w:val="center"/>
          </w:tcPr>
          <w:p w:rsidR="00674A1C" w:rsidRDefault="00076671">
            <w:pPr>
              <w:pStyle w:val="10"/>
            </w:pPr>
            <w:r>
              <w:rPr>
                <w:rFonts w:hint="eastAsia"/>
              </w:rPr>
              <w:t>收入</w:t>
            </w:r>
          </w:p>
        </w:tc>
        <w:tc>
          <w:tcPr>
            <w:tcW w:w="9298" w:type="dxa"/>
            <w:gridSpan w:val="5"/>
            <w:vAlign w:val="center"/>
          </w:tcPr>
          <w:p w:rsidR="00674A1C" w:rsidRDefault="00076671">
            <w:pPr>
              <w:pStyle w:val="10"/>
            </w:pPr>
            <w:r>
              <w:rPr>
                <w:rFonts w:hint="eastAsia"/>
              </w:rPr>
              <w:t>支出</w:t>
            </w:r>
          </w:p>
        </w:tc>
      </w:tr>
      <w:tr w:rsidR="00674A1C">
        <w:trPr>
          <w:trHeight w:val="369"/>
          <w:tblHeader/>
          <w:jc w:val="center"/>
        </w:trPr>
        <w:tc>
          <w:tcPr>
            <w:tcW w:w="850" w:type="dxa"/>
            <w:vMerge/>
          </w:tcPr>
          <w:p w:rsidR="00674A1C" w:rsidRDefault="00674A1C"/>
        </w:tc>
        <w:tc>
          <w:tcPr>
            <w:tcW w:w="3402" w:type="dxa"/>
            <w:vAlign w:val="center"/>
          </w:tcPr>
          <w:p w:rsidR="00674A1C" w:rsidRDefault="00076671">
            <w:pPr>
              <w:pStyle w:val="10"/>
            </w:pPr>
            <w:r>
              <w:rPr>
                <w:rFonts w:hint="eastAsia"/>
              </w:rPr>
              <w:t>项</w:t>
            </w:r>
            <w:r>
              <w:t xml:space="preserve">  </w:t>
            </w:r>
            <w:r>
              <w:rPr>
                <w:rFonts w:hint="eastAsia"/>
              </w:rPr>
              <w:t>目</w:t>
            </w:r>
          </w:p>
        </w:tc>
        <w:tc>
          <w:tcPr>
            <w:tcW w:w="1474" w:type="dxa"/>
            <w:vAlign w:val="center"/>
          </w:tcPr>
          <w:p w:rsidR="00674A1C" w:rsidRDefault="00076671">
            <w:pPr>
              <w:pStyle w:val="10"/>
            </w:pPr>
            <w:r>
              <w:rPr>
                <w:rFonts w:hint="eastAsia"/>
              </w:rPr>
              <w:t>金额</w:t>
            </w:r>
          </w:p>
        </w:tc>
        <w:tc>
          <w:tcPr>
            <w:tcW w:w="3402" w:type="dxa"/>
            <w:vAlign w:val="center"/>
          </w:tcPr>
          <w:p w:rsidR="00674A1C" w:rsidRDefault="00076671">
            <w:pPr>
              <w:pStyle w:val="10"/>
            </w:pPr>
            <w:r>
              <w:rPr>
                <w:rFonts w:hint="eastAsia"/>
              </w:rPr>
              <w:t>项</w:t>
            </w:r>
            <w:r>
              <w:t xml:space="preserve">  </w:t>
            </w:r>
            <w:r>
              <w:rPr>
                <w:rFonts w:hint="eastAsia"/>
              </w:rPr>
              <w:t>目</w:t>
            </w:r>
          </w:p>
        </w:tc>
        <w:tc>
          <w:tcPr>
            <w:tcW w:w="1474" w:type="dxa"/>
            <w:vAlign w:val="center"/>
          </w:tcPr>
          <w:p w:rsidR="00674A1C" w:rsidRDefault="00076671">
            <w:pPr>
              <w:pStyle w:val="10"/>
            </w:pPr>
            <w:r>
              <w:rPr>
                <w:rFonts w:hint="eastAsia"/>
              </w:rPr>
              <w:t>合计</w:t>
            </w:r>
          </w:p>
        </w:tc>
        <w:tc>
          <w:tcPr>
            <w:tcW w:w="1474" w:type="dxa"/>
            <w:vAlign w:val="center"/>
          </w:tcPr>
          <w:p w:rsidR="00674A1C" w:rsidRDefault="00076671">
            <w:pPr>
              <w:pStyle w:val="10"/>
            </w:pPr>
            <w:r>
              <w:rPr>
                <w:rFonts w:hint="eastAsia"/>
              </w:rPr>
              <w:t>一般公共预算财政拨款</w:t>
            </w:r>
          </w:p>
        </w:tc>
        <w:tc>
          <w:tcPr>
            <w:tcW w:w="1474" w:type="dxa"/>
            <w:vAlign w:val="center"/>
          </w:tcPr>
          <w:p w:rsidR="00674A1C" w:rsidRDefault="00076671">
            <w:pPr>
              <w:pStyle w:val="10"/>
            </w:pPr>
            <w:r>
              <w:rPr>
                <w:rFonts w:hint="eastAsia"/>
              </w:rPr>
              <w:t>政府性基金预算财政</w:t>
            </w:r>
            <w:r>
              <w:t xml:space="preserve">    </w:t>
            </w:r>
            <w:r>
              <w:rPr>
                <w:rFonts w:hint="eastAsia"/>
              </w:rPr>
              <w:t>拨款</w:t>
            </w:r>
          </w:p>
        </w:tc>
        <w:tc>
          <w:tcPr>
            <w:tcW w:w="1474" w:type="dxa"/>
            <w:vAlign w:val="center"/>
          </w:tcPr>
          <w:p w:rsidR="00674A1C" w:rsidRDefault="00076671">
            <w:pPr>
              <w:pStyle w:val="10"/>
            </w:pPr>
            <w:r>
              <w:rPr>
                <w:rFonts w:hint="eastAsia"/>
              </w:rPr>
              <w:t>国有资本经营预算财政拨款</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3402" w:type="dxa"/>
            <w:vAlign w:val="center"/>
          </w:tcPr>
          <w:p w:rsidR="00674A1C" w:rsidRDefault="00076671">
            <w:pPr>
              <w:pStyle w:val="10"/>
            </w:pPr>
            <w:r>
              <w:t>1</w:t>
            </w:r>
          </w:p>
        </w:tc>
        <w:tc>
          <w:tcPr>
            <w:tcW w:w="1474" w:type="dxa"/>
            <w:vAlign w:val="center"/>
          </w:tcPr>
          <w:p w:rsidR="00674A1C" w:rsidRDefault="00076671">
            <w:pPr>
              <w:pStyle w:val="10"/>
            </w:pPr>
            <w:r>
              <w:t>2</w:t>
            </w:r>
          </w:p>
        </w:tc>
        <w:tc>
          <w:tcPr>
            <w:tcW w:w="3402" w:type="dxa"/>
            <w:vAlign w:val="center"/>
          </w:tcPr>
          <w:p w:rsidR="00674A1C" w:rsidRDefault="00076671">
            <w:pPr>
              <w:pStyle w:val="10"/>
            </w:pPr>
            <w:r>
              <w:t>3</w:t>
            </w:r>
          </w:p>
        </w:tc>
        <w:tc>
          <w:tcPr>
            <w:tcW w:w="1474" w:type="dxa"/>
            <w:vAlign w:val="center"/>
          </w:tcPr>
          <w:p w:rsidR="00674A1C" w:rsidRDefault="00076671">
            <w:pPr>
              <w:pStyle w:val="10"/>
            </w:pPr>
            <w:r>
              <w:t>4</w:t>
            </w:r>
          </w:p>
        </w:tc>
        <w:tc>
          <w:tcPr>
            <w:tcW w:w="1474" w:type="dxa"/>
            <w:vAlign w:val="center"/>
          </w:tcPr>
          <w:p w:rsidR="00674A1C" w:rsidRDefault="00076671">
            <w:pPr>
              <w:pStyle w:val="10"/>
            </w:pPr>
            <w:r>
              <w:t>5</w:t>
            </w:r>
          </w:p>
        </w:tc>
        <w:tc>
          <w:tcPr>
            <w:tcW w:w="1474" w:type="dxa"/>
            <w:vAlign w:val="center"/>
          </w:tcPr>
          <w:p w:rsidR="00674A1C" w:rsidRDefault="00076671">
            <w:pPr>
              <w:pStyle w:val="10"/>
            </w:pPr>
            <w:r>
              <w:t>6</w:t>
            </w:r>
          </w:p>
        </w:tc>
        <w:tc>
          <w:tcPr>
            <w:tcW w:w="1474" w:type="dxa"/>
            <w:vAlign w:val="center"/>
          </w:tcPr>
          <w:p w:rsidR="00674A1C" w:rsidRDefault="00076671">
            <w:pPr>
              <w:pStyle w:val="10"/>
            </w:pPr>
            <w:r>
              <w:t>7</w:t>
            </w:r>
          </w:p>
        </w:tc>
      </w:tr>
      <w:tr w:rsidR="00674A1C">
        <w:trPr>
          <w:trHeight w:val="369"/>
          <w:jc w:val="center"/>
        </w:trPr>
        <w:tc>
          <w:tcPr>
            <w:tcW w:w="850" w:type="dxa"/>
            <w:vAlign w:val="center"/>
          </w:tcPr>
          <w:p w:rsidR="00674A1C" w:rsidRDefault="00076671">
            <w:pPr>
              <w:pStyle w:val="30"/>
            </w:pPr>
            <w:r>
              <w:t>1</w:t>
            </w:r>
          </w:p>
        </w:tc>
        <w:tc>
          <w:tcPr>
            <w:tcW w:w="3402" w:type="dxa"/>
            <w:vAlign w:val="center"/>
          </w:tcPr>
          <w:p w:rsidR="00674A1C" w:rsidRDefault="00076671">
            <w:pPr>
              <w:pStyle w:val="23"/>
            </w:pPr>
            <w:r>
              <w:rPr>
                <w:rFonts w:hint="eastAsia"/>
              </w:rPr>
              <w:t>一、一般公共预算拨款</w:t>
            </w:r>
          </w:p>
        </w:tc>
        <w:tc>
          <w:tcPr>
            <w:tcW w:w="1474" w:type="dxa"/>
            <w:vAlign w:val="center"/>
          </w:tcPr>
          <w:p w:rsidR="00674A1C" w:rsidRDefault="00076671">
            <w:pPr>
              <w:pStyle w:val="40"/>
              <w:rPr>
                <w:lang w:eastAsia="zh-CN"/>
              </w:rPr>
            </w:pPr>
            <w:r>
              <w:rPr>
                <w:rFonts w:hint="eastAsia"/>
                <w:lang w:eastAsia="zh-CN"/>
              </w:rPr>
              <w:t>4988.31</w:t>
            </w:r>
          </w:p>
        </w:tc>
        <w:tc>
          <w:tcPr>
            <w:tcW w:w="3402" w:type="dxa"/>
            <w:vAlign w:val="center"/>
          </w:tcPr>
          <w:p w:rsidR="00674A1C" w:rsidRDefault="00076671">
            <w:pPr>
              <w:pStyle w:val="23"/>
            </w:pPr>
            <w:r>
              <w:rPr>
                <w:rFonts w:hint="eastAsia"/>
              </w:rPr>
              <w:t>一、一般公共服务支出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w:t>
            </w:r>
          </w:p>
        </w:tc>
        <w:tc>
          <w:tcPr>
            <w:tcW w:w="3402" w:type="dxa"/>
            <w:vAlign w:val="center"/>
          </w:tcPr>
          <w:p w:rsidR="00674A1C" w:rsidRDefault="00076671">
            <w:pPr>
              <w:pStyle w:val="23"/>
            </w:pPr>
            <w:r>
              <w:rPr>
                <w:rFonts w:hint="eastAsia"/>
              </w:rPr>
              <w:t>二、政府性基金预算拨款</w:t>
            </w:r>
          </w:p>
        </w:tc>
        <w:tc>
          <w:tcPr>
            <w:tcW w:w="1474" w:type="dxa"/>
            <w:vAlign w:val="center"/>
          </w:tcPr>
          <w:p w:rsidR="00674A1C" w:rsidRDefault="00076671">
            <w:pPr>
              <w:pStyle w:val="40"/>
              <w:rPr>
                <w:lang w:eastAsia="zh-CN"/>
              </w:rPr>
            </w:pPr>
            <w:r>
              <w:rPr>
                <w:rFonts w:hint="eastAsia"/>
                <w:lang w:eastAsia="zh-CN"/>
              </w:rPr>
              <w:t>32.00</w:t>
            </w:r>
          </w:p>
        </w:tc>
        <w:tc>
          <w:tcPr>
            <w:tcW w:w="3402" w:type="dxa"/>
            <w:vAlign w:val="center"/>
          </w:tcPr>
          <w:p w:rsidR="00674A1C" w:rsidRDefault="00076671">
            <w:pPr>
              <w:pStyle w:val="23"/>
            </w:pPr>
            <w:r>
              <w:rPr>
                <w:rFonts w:hint="eastAsia"/>
              </w:rPr>
              <w:t>二、外交支出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3402" w:type="dxa"/>
            <w:vAlign w:val="center"/>
          </w:tcPr>
          <w:p w:rsidR="00674A1C" w:rsidRDefault="00076671">
            <w:pPr>
              <w:pStyle w:val="23"/>
            </w:pPr>
            <w:r>
              <w:rPr>
                <w:rFonts w:hint="eastAsia"/>
              </w:rPr>
              <w:t>三、国有资本经营预算拨款</w:t>
            </w: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三、国防支出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四、公共安全支出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五、教育支出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六、科学技术支出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七、文化旅游体育与传媒支出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八、社会保障和就业支出</w:t>
            </w:r>
          </w:p>
        </w:tc>
        <w:tc>
          <w:tcPr>
            <w:tcW w:w="1474" w:type="dxa"/>
            <w:vAlign w:val="center"/>
          </w:tcPr>
          <w:p w:rsidR="00674A1C" w:rsidRDefault="00076671">
            <w:pPr>
              <w:pStyle w:val="40"/>
              <w:rPr>
                <w:lang w:eastAsia="zh-CN"/>
              </w:rPr>
            </w:pPr>
            <w:r>
              <w:rPr>
                <w:rFonts w:hint="eastAsia"/>
                <w:lang w:eastAsia="zh-CN"/>
              </w:rPr>
              <w:t>109.40</w:t>
            </w:r>
          </w:p>
        </w:tc>
        <w:tc>
          <w:tcPr>
            <w:tcW w:w="1474" w:type="dxa"/>
            <w:vAlign w:val="center"/>
          </w:tcPr>
          <w:p w:rsidR="00674A1C" w:rsidRDefault="00076671">
            <w:pPr>
              <w:pStyle w:val="40"/>
              <w:rPr>
                <w:lang w:eastAsia="zh-CN"/>
              </w:rPr>
            </w:pPr>
            <w:r>
              <w:rPr>
                <w:rFonts w:hint="eastAsia"/>
                <w:lang w:eastAsia="zh-CN"/>
              </w:rPr>
              <w:t>109.40</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九、社会保险基金支出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十、卫生健康支出</w:t>
            </w:r>
          </w:p>
        </w:tc>
        <w:tc>
          <w:tcPr>
            <w:tcW w:w="1474" w:type="dxa"/>
            <w:vAlign w:val="center"/>
          </w:tcPr>
          <w:p w:rsidR="00674A1C" w:rsidRDefault="00076671">
            <w:pPr>
              <w:pStyle w:val="40"/>
              <w:rPr>
                <w:lang w:eastAsia="zh-CN"/>
              </w:rPr>
            </w:pPr>
            <w:r>
              <w:rPr>
                <w:rFonts w:hint="eastAsia"/>
                <w:lang w:eastAsia="zh-CN"/>
              </w:rPr>
              <w:t>4875.10</w:t>
            </w:r>
          </w:p>
        </w:tc>
        <w:tc>
          <w:tcPr>
            <w:tcW w:w="1474" w:type="dxa"/>
            <w:vAlign w:val="center"/>
          </w:tcPr>
          <w:p w:rsidR="00674A1C" w:rsidRDefault="00076671">
            <w:pPr>
              <w:pStyle w:val="40"/>
              <w:rPr>
                <w:lang w:eastAsia="zh-CN"/>
              </w:rPr>
            </w:pPr>
            <w:r>
              <w:rPr>
                <w:rFonts w:hint="eastAsia"/>
                <w:lang w:eastAsia="zh-CN"/>
              </w:rPr>
              <w:t>4875.10</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11</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十一、节能环保支出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12</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十二、城乡社区支出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13</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十三、农林水支出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十四、交通运输支出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十五、资源勘探工业信息等支出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十六、商业服务业等支出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十七、金融支出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lastRenderedPageBreak/>
              <w:t>18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十八、援助其他地区支出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19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十九、自然资源海洋气象等支出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二十、住房保障支出</w:t>
            </w:r>
          </w:p>
        </w:tc>
        <w:tc>
          <w:tcPr>
            <w:tcW w:w="1474" w:type="dxa"/>
            <w:vAlign w:val="center"/>
          </w:tcPr>
          <w:p w:rsidR="00674A1C" w:rsidRDefault="00076671">
            <w:pPr>
              <w:pStyle w:val="40"/>
              <w:rPr>
                <w:lang w:eastAsia="zh-CN"/>
              </w:rPr>
            </w:pPr>
            <w:r>
              <w:rPr>
                <w:rFonts w:hint="eastAsia"/>
                <w:lang w:eastAsia="zh-CN"/>
              </w:rPr>
              <w:t>8.82</w:t>
            </w:r>
          </w:p>
        </w:tc>
        <w:tc>
          <w:tcPr>
            <w:tcW w:w="1474" w:type="dxa"/>
            <w:vAlign w:val="center"/>
          </w:tcPr>
          <w:p w:rsidR="00674A1C" w:rsidRDefault="00076671">
            <w:pPr>
              <w:pStyle w:val="40"/>
              <w:rPr>
                <w:lang w:eastAsia="zh-CN"/>
              </w:rPr>
            </w:pPr>
            <w:r>
              <w:rPr>
                <w:rFonts w:hint="eastAsia"/>
                <w:lang w:eastAsia="zh-CN"/>
              </w:rPr>
              <w:t>8.82</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21</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二十一、粮油物资储备支出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22</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二十二、国有资本经营预算支出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23</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二十三、灾害防治及应急管理支出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二十四、预备费</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二十五、其他支出</w:t>
            </w:r>
          </w:p>
        </w:tc>
        <w:tc>
          <w:tcPr>
            <w:tcW w:w="1474" w:type="dxa"/>
            <w:vAlign w:val="center"/>
          </w:tcPr>
          <w:p w:rsidR="00674A1C" w:rsidRDefault="00076671">
            <w:pPr>
              <w:pStyle w:val="40"/>
              <w:rPr>
                <w:lang w:eastAsia="zh-CN"/>
              </w:rPr>
            </w:pPr>
            <w:r>
              <w:rPr>
                <w:rFonts w:hint="eastAsia"/>
                <w:lang w:eastAsia="zh-CN"/>
              </w:rPr>
              <w:t>32.00</w:t>
            </w:r>
          </w:p>
        </w:tc>
        <w:tc>
          <w:tcPr>
            <w:tcW w:w="1474" w:type="dxa"/>
            <w:vAlign w:val="center"/>
          </w:tcPr>
          <w:p w:rsidR="00674A1C" w:rsidRDefault="00674A1C">
            <w:pPr>
              <w:pStyle w:val="40"/>
            </w:pPr>
          </w:p>
        </w:tc>
        <w:tc>
          <w:tcPr>
            <w:tcW w:w="1474" w:type="dxa"/>
            <w:vAlign w:val="center"/>
          </w:tcPr>
          <w:p w:rsidR="00674A1C" w:rsidRDefault="00076671">
            <w:pPr>
              <w:pStyle w:val="40"/>
              <w:rPr>
                <w:lang w:eastAsia="zh-CN"/>
              </w:rPr>
            </w:pPr>
            <w:r>
              <w:rPr>
                <w:rFonts w:hint="eastAsia"/>
                <w:lang w:eastAsia="zh-CN"/>
              </w:rPr>
              <w:t>32.00</w:t>
            </w: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二十六、转移性支出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二十七、债务还本支出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二十八、债务付息支出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二十九、债务发行费用支出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三十、抗疫特别国债安排的支出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31</w:t>
            </w:r>
          </w:p>
        </w:tc>
        <w:tc>
          <w:tcPr>
            <w:tcW w:w="3402" w:type="dxa"/>
            <w:vAlign w:val="center"/>
          </w:tcPr>
          <w:p w:rsidR="00674A1C" w:rsidRDefault="00076671">
            <w:pPr>
              <w:pStyle w:val="6"/>
            </w:pPr>
            <w:r>
              <w:rPr>
                <w:rFonts w:hint="eastAsia"/>
              </w:rPr>
              <w:t>本年收入合计</w:t>
            </w:r>
          </w:p>
        </w:tc>
        <w:tc>
          <w:tcPr>
            <w:tcW w:w="1474" w:type="dxa"/>
            <w:vAlign w:val="center"/>
          </w:tcPr>
          <w:p w:rsidR="00674A1C" w:rsidRDefault="00076671">
            <w:pPr>
              <w:pStyle w:val="7"/>
              <w:rPr>
                <w:lang w:eastAsia="zh-CN"/>
              </w:rPr>
            </w:pPr>
            <w:r>
              <w:rPr>
                <w:rFonts w:hint="eastAsia"/>
                <w:lang w:eastAsia="zh-CN"/>
              </w:rPr>
              <w:t>5020.31</w:t>
            </w:r>
          </w:p>
        </w:tc>
        <w:tc>
          <w:tcPr>
            <w:tcW w:w="3402" w:type="dxa"/>
            <w:vAlign w:val="center"/>
          </w:tcPr>
          <w:p w:rsidR="00674A1C" w:rsidRDefault="00076671">
            <w:pPr>
              <w:pStyle w:val="6"/>
            </w:pPr>
            <w:r>
              <w:rPr>
                <w:rFonts w:hint="eastAsia"/>
              </w:rPr>
              <w:t>本年支出合计</w:t>
            </w:r>
          </w:p>
        </w:tc>
        <w:tc>
          <w:tcPr>
            <w:tcW w:w="1474" w:type="dxa"/>
            <w:vAlign w:val="center"/>
          </w:tcPr>
          <w:p w:rsidR="00674A1C" w:rsidRDefault="00076671">
            <w:pPr>
              <w:pStyle w:val="7"/>
              <w:rPr>
                <w:lang w:eastAsia="zh-CN"/>
              </w:rPr>
            </w:pPr>
            <w:r>
              <w:rPr>
                <w:rFonts w:hint="eastAsia"/>
                <w:lang w:eastAsia="zh-CN"/>
              </w:rPr>
              <w:t>5025.31</w:t>
            </w:r>
          </w:p>
        </w:tc>
        <w:tc>
          <w:tcPr>
            <w:tcW w:w="1474" w:type="dxa"/>
            <w:vAlign w:val="center"/>
          </w:tcPr>
          <w:p w:rsidR="00674A1C" w:rsidRDefault="00076671">
            <w:pPr>
              <w:pStyle w:val="7"/>
              <w:rPr>
                <w:lang w:eastAsia="zh-CN"/>
              </w:rPr>
            </w:pPr>
            <w:r>
              <w:rPr>
                <w:rFonts w:hint="eastAsia"/>
                <w:lang w:eastAsia="zh-CN"/>
              </w:rPr>
              <w:t>4993.31</w:t>
            </w:r>
          </w:p>
        </w:tc>
        <w:tc>
          <w:tcPr>
            <w:tcW w:w="1474" w:type="dxa"/>
            <w:vAlign w:val="center"/>
          </w:tcPr>
          <w:p w:rsidR="00674A1C" w:rsidRDefault="00076671">
            <w:pPr>
              <w:pStyle w:val="7"/>
              <w:rPr>
                <w:lang w:eastAsia="zh-CN"/>
              </w:rPr>
            </w:pPr>
            <w:r>
              <w:rPr>
                <w:rFonts w:hint="eastAsia"/>
                <w:lang w:eastAsia="zh-CN"/>
              </w:rPr>
              <w:t>32.00</w:t>
            </w:r>
          </w:p>
        </w:tc>
        <w:tc>
          <w:tcPr>
            <w:tcW w:w="1474" w:type="dxa"/>
            <w:vAlign w:val="center"/>
          </w:tcPr>
          <w:p w:rsidR="00674A1C" w:rsidRDefault="00674A1C">
            <w:pPr>
              <w:pStyle w:val="7"/>
            </w:pPr>
          </w:p>
        </w:tc>
      </w:tr>
      <w:tr w:rsidR="00674A1C" w:rsidTr="00C233D4">
        <w:trPr>
          <w:trHeight w:val="340"/>
          <w:jc w:val="center"/>
        </w:trPr>
        <w:tc>
          <w:tcPr>
            <w:tcW w:w="850" w:type="dxa"/>
            <w:vAlign w:val="center"/>
          </w:tcPr>
          <w:p w:rsidR="00674A1C" w:rsidRDefault="00076671">
            <w:pPr>
              <w:pStyle w:val="30"/>
            </w:pPr>
            <w:r>
              <w:t>32</w:t>
            </w:r>
          </w:p>
        </w:tc>
        <w:tc>
          <w:tcPr>
            <w:tcW w:w="3402" w:type="dxa"/>
            <w:vAlign w:val="center"/>
          </w:tcPr>
          <w:p w:rsidR="00674A1C" w:rsidRDefault="00076671">
            <w:pPr>
              <w:pStyle w:val="23"/>
            </w:pPr>
            <w:r>
              <w:rPr>
                <w:rFonts w:hint="eastAsia"/>
              </w:rPr>
              <w:t>年初财政拨款结转和结余</w:t>
            </w:r>
          </w:p>
        </w:tc>
        <w:tc>
          <w:tcPr>
            <w:tcW w:w="1474" w:type="dxa"/>
            <w:vAlign w:val="center"/>
          </w:tcPr>
          <w:p w:rsidR="00674A1C" w:rsidRDefault="00076671">
            <w:pPr>
              <w:pStyle w:val="40"/>
              <w:rPr>
                <w:lang w:eastAsia="zh-CN"/>
              </w:rPr>
            </w:pPr>
            <w:r>
              <w:rPr>
                <w:rFonts w:hint="eastAsia"/>
                <w:lang w:eastAsia="zh-CN"/>
              </w:rPr>
              <w:t>5.00</w:t>
            </w:r>
          </w:p>
        </w:tc>
        <w:tc>
          <w:tcPr>
            <w:tcW w:w="3402" w:type="dxa"/>
            <w:vAlign w:val="center"/>
          </w:tcPr>
          <w:p w:rsidR="00674A1C" w:rsidRDefault="00076671">
            <w:pPr>
              <w:pStyle w:val="23"/>
            </w:pPr>
            <w:r>
              <w:rPr>
                <w:rFonts w:hint="eastAsia"/>
              </w:rPr>
              <w:t>年末财政拨款结转和结余</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33</w:t>
            </w:r>
          </w:p>
        </w:tc>
        <w:tc>
          <w:tcPr>
            <w:tcW w:w="3402" w:type="dxa"/>
            <w:vAlign w:val="center"/>
          </w:tcPr>
          <w:p w:rsidR="00674A1C" w:rsidRDefault="00076671">
            <w:pPr>
              <w:pStyle w:val="23"/>
            </w:pPr>
            <w:r>
              <w:rPr>
                <w:rFonts w:hint="eastAsia"/>
              </w:rPr>
              <w:t>一、一般公共预算拨款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34</w:t>
            </w:r>
          </w:p>
        </w:tc>
        <w:tc>
          <w:tcPr>
            <w:tcW w:w="3402" w:type="dxa"/>
            <w:vAlign w:val="center"/>
          </w:tcPr>
          <w:p w:rsidR="00674A1C" w:rsidRDefault="00076671">
            <w:pPr>
              <w:pStyle w:val="23"/>
            </w:pPr>
            <w:r>
              <w:rPr>
                <w:rFonts w:hint="eastAsia"/>
              </w:rPr>
              <w:t>二、政府性基金预算拨款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35</w:t>
            </w:r>
          </w:p>
        </w:tc>
        <w:tc>
          <w:tcPr>
            <w:tcW w:w="3402" w:type="dxa"/>
            <w:vAlign w:val="center"/>
          </w:tcPr>
          <w:p w:rsidR="00674A1C" w:rsidRDefault="00076671">
            <w:pPr>
              <w:pStyle w:val="23"/>
            </w:pPr>
            <w:r>
              <w:rPr>
                <w:rFonts w:hint="eastAsia"/>
              </w:rPr>
              <w:t>三、国有资本经营预算拨款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36</w:t>
            </w:r>
          </w:p>
        </w:tc>
        <w:tc>
          <w:tcPr>
            <w:tcW w:w="3402" w:type="dxa"/>
            <w:vAlign w:val="center"/>
          </w:tcPr>
          <w:p w:rsidR="00674A1C" w:rsidRDefault="00076671">
            <w:pPr>
              <w:pStyle w:val="6"/>
            </w:pPr>
            <w:r>
              <w:rPr>
                <w:rFonts w:hint="eastAsia"/>
              </w:rPr>
              <w:t>收入总计</w:t>
            </w:r>
          </w:p>
        </w:tc>
        <w:tc>
          <w:tcPr>
            <w:tcW w:w="1474" w:type="dxa"/>
            <w:vAlign w:val="center"/>
          </w:tcPr>
          <w:p w:rsidR="00674A1C" w:rsidRDefault="00076671">
            <w:pPr>
              <w:pStyle w:val="7"/>
              <w:rPr>
                <w:lang w:eastAsia="zh-CN"/>
              </w:rPr>
            </w:pPr>
            <w:r>
              <w:rPr>
                <w:rFonts w:hint="eastAsia"/>
                <w:lang w:eastAsia="zh-CN"/>
              </w:rPr>
              <w:t>5025.31</w:t>
            </w:r>
          </w:p>
        </w:tc>
        <w:tc>
          <w:tcPr>
            <w:tcW w:w="3402" w:type="dxa"/>
            <w:vAlign w:val="center"/>
          </w:tcPr>
          <w:p w:rsidR="00674A1C" w:rsidRDefault="00076671">
            <w:pPr>
              <w:pStyle w:val="6"/>
            </w:pPr>
            <w:r>
              <w:rPr>
                <w:rFonts w:hint="eastAsia"/>
              </w:rPr>
              <w:t>支出总计</w:t>
            </w:r>
          </w:p>
        </w:tc>
        <w:tc>
          <w:tcPr>
            <w:tcW w:w="1474" w:type="dxa"/>
            <w:vAlign w:val="center"/>
          </w:tcPr>
          <w:p w:rsidR="00674A1C" w:rsidRDefault="00076671">
            <w:pPr>
              <w:pStyle w:val="7"/>
              <w:rPr>
                <w:lang w:eastAsia="zh-CN"/>
              </w:rPr>
            </w:pPr>
            <w:r>
              <w:rPr>
                <w:rFonts w:hint="eastAsia"/>
                <w:lang w:eastAsia="zh-CN"/>
              </w:rPr>
              <w:t>5025.31</w:t>
            </w:r>
          </w:p>
        </w:tc>
        <w:tc>
          <w:tcPr>
            <w:tcW w:w="1474" w:type="dxa"/>
            <w:vAlign w:val="center"/>
          </w:tcPr>
          <w:p w:rsidR="00674A1C" w:rsidRDefault="00076671">
            <w:pPr>
              <w:pStyle w:val="7"/>
              <w:rPr>
                <w:lang w:eastAsia="zh-CN"/>
              </w:rPr>
            </w:pPr>
            <w:r>
              <w:rPr>
                <w:rFonts w:hint="eastAsia"/>
                <w:lang w:eastAsia="zh-CN"/>
              </w:rPr>
              <w:t>4993.31</w:t>
            </w:r>
          </w:p>
        </w:tc>
        <w:tc>
          <w:tcPr>
            <w:tcW w:w="1474" w:type="dxa"/>
            <w:vAlign w:val="center"/>
          </w:tcPr>
          <w:p w:rsidR="00674A1C" w:rsidRDefault="00076671">
            <w:pPr>
              <w:pStyle w:val="7"/>
              <w:rPr>
                <w:lang w:eastAsia="zh-CN"/>
              </w:rPr>
            </w:pPr>
            <w:r>
              <w:rPr>
                <w:rFonts w:hint="eastAsia"/>
                <w:lang w:eastAsia="zh-CN"/>
              </w:rPr>
              <w:t>32.00</w:t>
            </w:r>
          </w:p>
        </w:tc>
        <w:tc>
          <w:tcPr>
            <w:tcW w:w="1474" w:type="dxa"/>
            <w:vAlign w:val="center"/>
          </w:tcPr>
          <w:p w:rsidR="00674A1C" w:rsidRDefault="00674A1C">
            <w:pPr>
              <w:pStyle w:val="7"/>
            </w:pPr>
          </w:p>
        </w:tc>
      </w:tr>
    </w:tbl>
    <w:p w:rsidR="00674A1C" w:rsidRDefault="00674A1C">
      <w:pPr>
        <w:rPr>
          <w:lang w:eastAsia="zh-CN"/>
        </w:rPr>
        <w:sectPr w:rsidR="00674A1C">
          <w:type w:val="continuous"/>
          <w:pgSz w:w="16840" w:h="11900" w:orient="landscape"/>
          <w:pgMar w:top="1361" w:right="1021" w:bottom="1134" w:left="1021" w:header="720" w:footer="720" w:gutter="0"/>
          <w:cols w:space="720"/>
        </w:sectPr>
      </w:pPr>
    </w:p>
    <w:p w:rsidR="00C233D4" w:rsidRDefault="00C233D4"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rPr>
                <w:lang w:eastAsia="zh-CN"/>
              </w:rPr>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pPr>
            <w:r>
              <w:t>1</w:t>
            </w:r>
          </w:p>
        </w:tc>
        <w:tc>
          <w:tcPr>
            <w:tcW w:w="1191" w:type="dxa"/>
            <w:vAlign w:val="center"/>
          </w:tcPr>
          <w:p w:rsidR="00674A1C" w:rsidRDefault="00674A1C">
            <w:pPr>
              <w:pStyle w:val="5"/>
            </w:pPr>
          </w:p>
        </w:tc>
        <w:tc>
          <w:tcPr>
            <w:tcW w:w="4535" w:type="dxa"/>
            <w:vAlign w:val="center"/>
          </w:tcPr>
          <w:p w:rsidR="00674A1C" w:rsidRDefault="00076671">
            <w:pPr>
              <w:pStyle w:val="6"/>
            </w:pPr>
            <w:r>
              <w:rPr>
                <w:rFonts w:hint="eastAsia"/>
              </w:rPr>
              <w:t>合计</w:t>
            </w:r>
          </w:p>
        </w:tc>
        <w:tc>
          <w:tcPr>
            <w:tcW w:w="2551" w:type="dxa"/>
            <w:vAlign w:val="center"/>
          </w:tcPr>
          <w:p w:rsidR="00674A1C" w:rsidRDefault="0007667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4993.31</w:t>
            </w:r>
          </w:p>
        </w:tc>
        <w:tc>
          <w:tcPr>
            <w:tcW w:w="2551" w:type="dxa"/>
            <w:vAlign w:val="center"/>
          </w:tcPr>
          <w:p w:rsidR="00674A1C" w:rsidRDefault="0007667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208.99</w:t>
            </w:r>
          </w:p>
        </w:tc>
        <w:tc>
          <w:tcPr>
            <w:tcW w:w="2551" w:type="dxa"/>
            <w:vAlign w:val="center"/>
          </w:tcPr>
          <w:p w:rsidR="00674A1C" w:rsidRDefault="00076671">
            <w:pPr>
              <w:jc w:val="right"/>
              <w:rPr>
                <w:rFonts w:ascii="方正书宋_GBK" w:eastAsia="方正书宋_GBK" w:hAnsi="方正书宋_GBK" w:cs="方正书宋_GBK"/>
                <w:b/>
                <w:sz w:val="21"/>
              </w:rPr>
            </w:pPr>
            <w:r>
              <w:rPr>
                <w:rFonts w:ascii="方正书宋_GBK" w:eastAsia="方正书宋_GBK" w:hAnsi="方正书宋_GBK" w:cs="方正书宋_GBK"/>
                <w:b/>
                <w:sz w:val="21"/>
              </w:rPr>
              <w:t>4784.32</w:t>
            </w:r>
          </w:p>
        </w:tc>
      </w:tr>
      <w:tr w:rsidR="00674A1C">
        <w:trPr>
          <w:trHeight w:val="369"/>
          <w:jc w:val="center"/>
        </w:trPr>
        <w:tc>
          <w:tcPr>
            <w:tcW w:w="850" w:type="dxa"/>
            <w:vAlign w:val="center"/>
          </w:tcPr>
          <w:p w:rsidR="00674A1C" w:rsidRDefault="00076671">
            <w:pPr>
              <w:pStyle w:val="30"/>
            </w:pPr>
            <w:r>
              <w:t>2</w:t>
            </w:r>
          </w:p>
        </w:tc>
        <w:tc>
          <w:tcPr>
            <w:tcW w:w="1191" w:type="dxa"/>
            <w:vAlign w:val="center"/>
          </w:tcPr>
          <w:p w:rsidR="00674A1C" w:rsidRDefault="00076671">
            <w:pPr>
              <w:jc w:val="both"/>
            </w:pPr>
            <w:r>
              <w:rPr>
                <w:rFonts w:ascii="方正书宋_GBK" w:eastAsia="方正书宋_GBK" w:hAnsi="方正书宋_GBK" w:cs="方正书宋_GBK"/>
                <w:sz w:val="21"/>
              </w:rPr>
              <w:t>208</w:t>
            </w:r>
          </w:p>
        </w:tc>
        <w:tc>
          <w:tcPr>
            <w:tcW w:w="4535" w:type="dxa"/>
            <w:vAlign w:val="center"/>
          </w:tcPr>
          <w:p w:rsidR="00674A1C" w:rsidRDefault="00076671">
            <w:pPr>
              <w:jc w:val="both"/>
            </w:pPr>
            <w:r>
              <w:rPr>
                <w:rFonts w:ascii="方正书宋_GBK" w:eastAsia="方正书宋_GBK" w:hAnsi="方正书宋_GBK" w:cs="方正书宋_GBK"/>
                <w:sz w:val="21"/>
              </w:rPr>
              <w:t>社会保障和就业支出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109.40</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94.56</w:t>
            </w:r>
          </w:p>
        </w:tc>
      </w:tr>
      <w:tr w:rsidR="00674A1C">
        <w:trPr>
          <w:trHeight w:val="369"/>
          <w:jc w:val="center"/>
        </w:trPr>
        <w:tc>
          <w:tcPr>
            <w:tcW w:w="850" w:type="dxa"/>
            <w:vAlign w:val="center"/>
          </w:tcPr>
          <w:p w:rsidR="00674A1C" w:rsidRDefault="00076671">
            <w:pPr>
              <w:pStyle w:val="30"/>
            </w:pPr>
            <w:r>
              <w:t>3</w:t>
            </w:r>
          </w:p>
        </w:tc>
        <w:tc>
          <w:tcPr>
            <w:tcW w:w="1191" w:type="dxa"/>
            <w:vAlign w:val="center"/>
          </w:tcPr>
          <w:p w:rsidR="00674A1C" w:rsidRDefault="00076671">
            <w:pPr>
              <w:jc w:val="both"/>
            </w:pPr>
            <w:r>
              <w:rPr>
                <w:rFonts w:ascii="方正书宋_GBK" w:eastAsia="方正书宋_GBK" w:hAnsi="方正书宋_GBK" w:cs="方正书宋_GBK"/>
                <w:sz w:val="21"/>
              </w:rPr>
              <w:t>20805</w:t>
            </w:r>
          </w:p>
        </w:tc>
        <w:tc>
          <w:tcPr>
            <w:tcW w:w="4535" w:type="dxa"/>
            <w:vAlign w:val="center"/>
          </w:tcPr>
          <w:p w:rsidR="00674A1C" w:rsidRDefault="00076671">
            <w:pPr>
              <w:jc w:val="both"/>
            </w:pPr>
            <w:r>
              <w:rPr>
                <w:rFonts w:ascii="方正书宋_GBK" w:eastAsia="方正书宋_GBK" w:hAnsi="方正书宋_GBK" w:cs="方正书宋_GBK"/>
                <w:sz w:val="21"/>
              </w:rPr>
              <w:t>行政事业单位养老支出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4</w:t>
            </w:r>
          </w:p>
        </w:tc>
        <w:tc>
          <w:tcPr>
            <w:tcW w:w="1191" w:type="dxa"/>
            <w:vAlign w:val="center"/>
          </w:tcPr>
          <w:p w:rsidR="00674A1C" w:rsidRDefault="00076671">
            <w:pPr>
              <w:jc w:val="both"/>
            </w:pPr>
            <w:r>
              <w:rPr>
                <w:rFonts w:ascii="方正书宋_GBK" w:eastAsia="方正书宋_GBK" w:hAnsi="方正书宋_GBK" w:cs="方正书宋_GBK"/>
                <w:sz w:val="21"/>
              </w:rPr>
              <w:t>2080505</w:t>
            </w:r>
          </w:p>
        </w:tc>
        <w:tc>
          <w:tcPr>
            <w:tcW w:w="4535" w:type="dxa"/>
            <w:vAlign w:val="center"/>
          </w:tcPr>
          <w:p w:rsidR="00674A1C" w:rsidRDefault="00076671">
            <w:pPr>
              <w:jc w:val="both"/>
            </w:pPr>
            <w:r>
              <w:rPr>
                <w:rFonts w:ascii="方正书宋_GBK" w:eastAsia="方正书宋_GBK" w:hAnsi="方正书宋_GBK" w:cs="方正书宋_GBK"/>
                <w:sz w:val="21"/>
              </w:rPr>
              <w:t>机关事业单位基本养老保险缴费支出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14.84</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5</w:t>
            </w:r>
          </w:p>
        </w:tc>
        <w:tc>
          <w:tcPr>
            <w:tcW w:w="1191" w:type="dxa"/>
            <w:vAlign w:val="center"/>
          </w:tcPr>
          <w:p w:rsidR="00674A1C" w:rsidRDefault="00076671">
            <w:pPr>
              <w:jc w:val="both"/>
            </w:pPr>
            <w:r>
              <w:rPr>
                <w:rFonts w:ascii="方正书宋_GBK" w:eastAsia="方正书宋_GBK" w:hAnsi="方正书宋_GBK" w:cs="方正书宋_GBK"/>
                <w:sz w:val="21"/>
              </w:rPr>
              <w:t>20830</w:t>
            </w:r>
          </w:p>
        </w:tc>
        <w:tc>
          <w:tcPr>
            <w:tcW w:w="4535" w:type="dxa"/>
            <w:vAlign w:val="center"/>
          </w:tcPr>
          <w:p w:rsidR="00674A1C" w:rsidRDefault="00076671">
            <w:pPr>
              <w:jc w:val="both"/>
            </w:pPr>
            <w:r>
              <w:rPr>
                <w:rFonts w:ascii="方正书宋_GBK" w:eastAsia="方正书宋_GBK" w:hAnsi="方正书宋_GBK" w:cs="方正书宋_GBK"/>
                <w:sz w:val="21"/>
              </w:rPr>
              <w:t>财政代缴社会保险费支出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r>
      <w:tr w:rsidR="00674A1C">
        <w:trPr>
          <w:trHeight w:val="369"/>
          <w:jc w:val="center"/>
        </w:trPr>
        <w:tc>
          <w:tcPr>
            <w:tcW w:w="850" w:type="dxa"/>
            <w:vAlign w:val="center"/>
          </w:tcPr>
          <w:p w:rsidR="00674A1C" w:rsidRDefault="00076671">
            <w:pPr>
              <w:pStyle w:val="30"/>
            </w:pPr>
            <w:r>
              <w:t>6</w:t>
            </w:r>
          </w:p>
        </w:tc>
        <w:tc>
          <w:tcPr>
            <w:tcW w:w="1191" w:type="dxa"/>
            <w:vAlign w:val="center"/>
          </w:tcPr>
          <w:p w:rsidR="00674A1C" w:rsidRDefault="00076671">
            <w:pPr>
              <w:jc w:val="both"/>
            </w:pPr>
            <w:r>
              <w:rPr>
                <w:rFonts w:ascii="方正书宋_GBK" w:eastAsia="方正书宋_GBK" w:hAnsi="方正书宋_GBK" w:cs="方正书宋_GBK"/>
                <w:sz w:val="21"/>
              </w:rPr>
              <w:t>2083099</w:t>
            </w:r>
          </w:p>
        </w:tc>
        <w:tc>
          <w:tcPr>
            <w:tcW w:w="4535" w:type="dxa"/>
            <w:vAlign w:val="center"/>
          </w:tcPr>
          <w:p w:rsidR="00674A1C" w:rsidRDefault="00076671">
            <w:pPr>
              <w:jc w:val="both"/>
            </w:pPr>
            <w:r>
              <w:rPr>
                <w:rFonts w:ascii="方正书宋_GBK" w:eastAsia="方正书宋_GBK" w:hAnsi="方正书宋_GBK" w:cs="方正书宋_GBK"/>
                <w:sz w:val="21"/>
              </w:rPr>
              <w:t>财政代缴其他社会保险费支出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83.56</w:t>
            </w:r>
          </w:p>
        </w:tc>
      </w:tr>
      <w:tr w:rsidR="00674A1C">
        <w:trPr>
          <w:trHeight w:val="369"/>
          <w:jc w:val="center"/>
        </w:trPr>
        <w:tc>
          <w:tcPr>
            <w:tcW w:w="850" w:type="dxa"/>
            <w:vAlign w:val="center"/>
          </w:tcPr>
          <w:p w:rsidR="00674A1C" w:rsidRDefault="00076671">
            <w:pPr>
              <w:pStyle w:val="30"/>
            </w:pPr>
            <w:r>
              <w:t>7</w:t>
            </w:r>
          </w:p>
        </w:tc>
        <w:tc>
          <w:tcPr>
            <w:tcW w:w="1191" w:type="dxa"/>
            <w:vAlign w:val="center"/>
          </w:tcPr>
          <w:p w:rsidR="00674A1C" w:rsidRDefault="00076671">
            <w:pPr>
              <w:jc w:val="both"/>
            </w:pPr>
            <w:r>
              <w:rPr>
                <w:rFonts w:ascii="方正书宋_GBK" w:eastAsia="方正书宋_GBK" w:hAnsi="方正书宋_GBK" w:cs="方正书宋_GBK"/>
                <w:sz w:val="21"/>
              </w:rPr>
              <w:t>20899</w:t>
            </w:r>
          </w:p>
        </w:tc>
        <w:tc>
          <w:tcPr>
            <w:tcW w:w="4535" w:type="dxa"/>
            <w:vAlign w:val="center"/>
          </w:tcPr>
          <w:p w:rsidR="00674A1C" w:rsidRDefault="00076671">
            <w:pPr>
              <w:jc w:val="both"/>
            </w:pPr>
            <w:r>
              <w:rPr>
                <w:rFonts w:ascii="方正书宋_GBK" w:eastAsia="方正书宋_GBK" w:hAnsi="方正书宋_GBK" w:cs="方正书宋_GBK"/>
                <w:sz w:val="21"/>
              </w:rPr>
              <w:t>其他社会保障和就业支出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r>
      <w:tr w:rsidR="00674A1C">
        <w:trPr>
          <w:trHeight w:val="369"/>
          <w:jc w:val="center"/>
        </w:trPr>
        <w:tc>
          <w:tcPr>
            <w:tcW w:w="850" w:type="dxa"/>
            <w:vAlign w:val="center"/>
          </w:tcPr>
          <w:p w:rsidR="00674A1C" w:rsidRDefault="00076671">
            <w:pPr>
              <w:pStyle w:val="30"/>
            </w:pPr>
            <w:r>
              <w:t>8</w:t>
            </w:r>
          </w:p>
        </w:tc>
        <w:tc>
          <w:tcPr>
            <w:tcW w:w="1191" w:type="dxa"/>
            <w:vAlign w:val="center"/>
          </w:tcPr>
          <w:p w:rsidR="00674A1C" w:rsidRDefault="00076671">
            <w:pPr>
              <w:jc w:val="both"/>
            </w:pPr>
            <w:r>
              <w:rPr>
                <w:rFonts w:ascii="方正书宋_GBK" w:eastAsia="方正书宋_GBK" w:hAnsi="方正书宋_GBK" w:cs="方正书宋_GBK"/>
                <w:sz w:val="21"/>
              </w:rPr>
              <w:t>2089999</w:t>
            </w:r>
          </w:p>
        </w:tc>
        <w:tc>
          <w:tcPr>
            <w:tcW w:w="4535" w:type="dxa"/>
            <w:vAlign w:val="center"/>
          </w:tcPr>
          <w:p w:rsidR="00674A1C" w:rsidRDefault="00076671">
            <w:pPr>
              <w:jc w:val="both"/>
            </w:pPr>
            <w:r>
              <w:rPr>
                <w:rFonts w:ascii="方正书宋_GBK" w:eastAsia="方正书宋_GBK" w:hAnsi="方正书宋_GBK" w:cs="方正书宋_GBK"/>
                <w:sz w:val="21"/>
              </w:rPr>
              <w:t>其他社会保障和就业支出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11.00</w:t>
            </w:r>
          </w:p>
        </w:tc>
      </w:tr>
      <w:tr w:rsidR="00674A1C">
        <w:trPr>
          <w:trHeight w:val="369"/>
          <w:jc w:val="center"/>
        </w:trPr>
        <w:tc>
          <w:tcPr>
            <w:tcW w:w="850" w:type="dxa"/>
            <w:vAlign w:val="center"/>
          </w:tcPr>
          <w:p w:rsidR="00674A1C" w:rsidRDefault="00076671">
            <w:pPr>
              <w:pStyle w:val="30"/>
            </w:pPr>
            <w:r>
              <w:t>9</w:t>
            </w:r>
          </w:p>
        </w:tc>
        <w:tc>
          <w:tcPr>
            <w:tcW w:w="1191" w:type="dxa"/>
            <w:vAlign w:val="center"/>
          </w:tcPr>
          <w:p w:rsidR="00674A1C" w:rsidRDefault="00076671">
            <w:pPr>
              <w:jc w:val="both"/>
            </w:pPr>
            <w:r>
              <w:rPr>
                <w:rFonts w:ascii="方正书宋_GBK" w:eastAsia="方正书宋_GBK" w:hAnsi="方正书宋_GBK" w:cs="方正书宋_GBK"/>
                <w:sz w:val="21"/>
              </w:rPr>
              <w:t>210</w:t>
            </w:r>
          </w:p>
        </w:tc>
        <w:tc>
          <w:tcPr>
            <w:tcW w:w="4535" w:type="dxa"/>
            <w:vAlign w:val="center"/>
          </w:tcPr>
          <w:p w:rsidR="00674A1C" w:rsidRDefault="00076671">
            <w:pPr>
              <w:jc w:val="both"/>
            </w:pPr>
            <w:r>
              <w:rPr>
                <w:rFonts w:ascii="方正书宋_GBK" w:eastAsia="方正书宋_GBK" w:hAnsi="方正书宋_GBK" w:cs="方正书宋_GBK"/>
                <w:sz w:val="21"/>
              </w:rPr>
              <w:t>卫生健康支出</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4875.10</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185.33</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4689.77</w:t>
            </w:r>
          </w:p>
        </w:tc>
      </w:tr>
      <w:tr w:rsidR="00674A1C">
        <w:trPr>
          <w:trHeight w:val="369"/>
          <w:jc w:val="center"/>
        </w:trPr>
        <w:tc>
          <w:tcPr>
            <w:tcW w:w="850" w:type="dxa"/>
            <w:vAlign w:val="center"/>
          </w:tcPr>
          <w:p w:rsidR="00674A1C" w:rsidRDefault="00076671">
            <w:pPr>
              <w:pStyle w:val="30"/>
            </w:pPr>
            <w:r>
              <w:t>10</w:t>
            </w:r>
          </w:p>
        </w:tc>
        <w:tc>
          <w:tcPr>
            <w:tcW w:w="1191" w:type="dxa"/>
            <w:vAlign w:val="center"/>
          </w:tcPr>
          <w:p w:rsidR="00674A1C" w:rsidRDefault="00076671">
            <w:pPr>
              <w:jc w:val="both"/>
            </w:pPr>
            <w:r>
              <w:rPr>
                <w:rFonts w:ascii="方正书宋_GBK" w:eastAsia="方正书宋_GBK" w:hAnsi="方正书宋_GBK" w:cs="方正书宋_GBK"/>
                <w:sz w:val="21"/>
              </w:rPr>
              <w:t>21011</w:t>
            </w:r>
          </w:p>
        </w:tc>
        <w:tc>
          <w:tcPr>
            <w:tcW w:w="4535" w:type="dxa"/>
            <w:vAlign w:val="center"/>
          </w:tcPr>
          <w:p w:rsidR="00674A1C" w:rsidRDefault="00076671">
            <w:pPr>
              <w:jc w:val="both"/>
            </w:pPr>
            <w:r>
              <w:rPr>
                <w:rFonts w:ascii="方正书宋_GBK" w:eastAsia="方正书宋_GBK" w:hAnsi="方正书宋_GBK" w:cs="方正书宋_GBK"/>
                <w:sz w:val="21"/>
              </w:rPr>
              <w:t>行政事业单位医疗</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11</w:t>
            </w:r>
          </w:p>
        </w:tc>
        <w:tc>
          <w:tcPr>
            <w:tcW w:w="1191" w:type="dxa"/>
            <w:vAlign w:val="center"/>
          </w:tcPr>
          <w:p w:rsidR="00674A1C" w:rsidRDefault="00076671">
            <w:pPr>
              <w:jc w:val="both"/>
            </w:pPr>
            <w:r>
              <w:rPr>
                <w:rFonts w:ascii="方正书宋_GBK" w:eastAsia="方正书宋_GBK" w:hAnsi="方正书宋_GBK" w:cs="方正书宋_GBK"/>
                <w:sz w:val="21"/>
              </w:rPr>
              <w:t>2101101</w:t>
            </w:r>
          </w:p>
        </w:tc>
        <w:tc>
          <w:tcPr>
            <w:tcW w:w="4535" w:type="dxa"/>
            <w:vAlign w:val="center"/>
          </w:tcPr>
          <w:p w:rsidR="00674A1C" w:rsidRDefault="00076671">
            <w:pPr>
              <w:jc w:val="both"/>
            </w:pPr>
            <w:r>
              <w:rPr>
                <w:rFonts w:ascii="方正书宋_GBK" w:eastAsia="方正书宋_GBK" w:hAnsi="方正书宋_GBK" w:cs="方正书宋_GBK"/>
                <w:sz w:val="21"/>
              </w:rPr>
              <w:t>行政单位医疗</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5.65</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12</w:t>
            </w:r>
          </w:p>
        </w:tc>
        <w:tc>
          <w:tcPr>
            <w:tcW w:w="1191" w:type="dxa"/>
            <w:vAlign w:val="center"/>
          </w:tcPr>
          <w:p w:rsidR="00674A1C" w:rsidRDefault="00076671">
            <w:pPr>
              <w:jc w:val="both"/>
            </w:pPr>
            <w:r>
              <w:rPr>
                <w:rFonts w:ascii="方正书宋_GBK" w:eastAsia="方正书宋_GBK" w:hAnsi="方正书宋_GBK" w:cs="方正书宋_GBK"/>
                <w:sz w:val="21"/>
              </w:rPr>
              <w:t>21012</w:t>
            </w:r>
          </w:p>
        </w:tc>
        <w:tc>
          <w:tcPr>
            <w:tcW w:w="4535" w:type="dxa"/>
            <w:vAlign w:val="center"/>
          </w:tcPr>
          <w:p w:rsidR="00674A1C" w:rsidRDefault="00076671">
            <w:pPr>
              <w:jc w:val="both"/>
            </w:pPr>
            <w:r>
              <w:rPr>
                <w:rFonts w:ascii="方正书宋_GBK" w:eastAsia="方正书宋_GBK" w:hAnsi="方正书宋_GBK" w:cs="方正书宋_GBK"/>
                <w:sz w:val="21"/>
              </w:rPr>
              <w:t>财政对基本医疗保险基金的补助</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r>
      <w:tr w:rsidR="00674A1C">
        <w:trPr>
          <w:trHeight w:val="369"/>
          <w:jc w:val="center"/>
        </w:trPr>
        <w:tc>
          <w:tcPr>
            <w:tcW w:w="850" w:type="dxa"/>
            <w:vAlign w:val="center"/>
          </w:tcPr>
          <w:p w:rsidR="00674A1C" w:rsidRDefault="00076671">
            <w:pPr>
              <w:pStyle w:val="30"/>
            </w:pPr>
            <w:r>
              <w:t>13</w:t>
            </w:r>
          </w:p>
        </w:tc>
        <w:tc>
          <w:tcPr>
            <w:tcW w:w="1191" w:type="dxa"/>
            <w:vAlign w:val="center"/>
          </w:tcPr>
          <w:p w:rsidR="00674A1C" w:rsidRDefault="00076671">
            <w:pPr>
              <w:jc w:val="both"/>
            </w:pPr>
            <w:r>
              <w:rPr>
                <w:rFonts w:ascii="方正书宋_GBK" w:eastAsia="方正书宋_GBK" w:hAnsi="方正书宋_GBK" w:cs="方正书宋_GBK"/>
                <w:sz w:val="21"/>
              </w:rPr>
              <w:t>2101202</w:t>
            </w:r>
          </w:p>
        </w:tc>
        <w:tc>
          <w:tcPr>
            <w:tcW w:w="4535" w:type="dxa"/>
            <w:vAlign w:val="center"/>
          </w:tcPr>
          <w:p w:rsidR="00674A1C" w:rsidRDefault="00076671">
            <w:pPr>
              <w:jc w:val="both"/>
            </w:pPr>
            <w:r>
              <w:rPr>
                <w:rFonts w:ascii="方正书宋_GBK" w:eastAsia="方正书宋_GBK" w:hAnsi="方正书宋_GBK" w:cs="方正书宋_GBK"/>
                <w:sz w:val="21"/>
              </w:rPr>
              <w:t>财政对城乡居民基本医疗保险基金的补助</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3479.40</w:t>
            </w:r>
          </w:p>
        </w:tc>
      </w:tr>
      <w:tr w:rsidR="00674A1C">
        <w:trPr>
          <w:trHeight w:val="369"/>
          <w:jc w:val="center"/>
        </w:trPr>
        <w:tc>
          <w:tcPr>
            <w:tcW w:w="850" w:type="dxa"/>
            <w:vAlign w:val="center"/>
          </w:tcPr>
          <w:p w:rsidR="00674A1C" w:rsidRDefault="00076671">
            <w:pPr>
              <w:pStyle w:val="30"/>
            </w:pPr>
            <w:r>
              <w:t>14</w:t>
            </w:r>
          </w:p>
        </w:tc>
        <w:tc>
          <w:tcPr>
            <w:tcW w:w="1191" w:type="dxa"/>
            <w:vAlign w:val="center"/>
          </w:tcPr>
          <w:p w:rsidR="00674A1C" w:rsidRDefault="00076671">
            <w:pPr>
              <w:jc w:val="both"/>
            </w:pPr>
            <w:r>
              <w:rPr>
                <w:rFonts w:ascii="方正书宋_GBK" w:eastAsia="方正书宋_GBK" w:hAnsi="方正书宋_GBK" w:cs="方正书宋_GBK"/>
                <w:sz w:val="21"/>
              </w:rPr>
              <w:t>21013</w:t>
            </w:r>
          </w:p>
        </w:tc>
        <w:tc>
          <w:tcPr>
            <w:tcW w:w="4535" w:type="dxa"/>
            <w:vAlign w:val="center"/>
          </w:tcPr>
          <w:p w:rsidR="00674A1C" w:rsidRDefault="00076671">
            <w:pPr>
              <w:jc w:val="both"/>
            </w:pPr>
            <w:r>
              <w:rPr>
                <w:rFonts w:ascii="方正书宋_GBK" w:eastAsia="方正书宋_GBK" w:hAnsi="方正书宋_GBK" w:cs="方正书宋_GBK"/>
                <w:sz w:val="21"/>
              </w:rPr>
              <w:t>医疗救助</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826.00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826.00</w:t>
            </w:r>
          </w:p>
        </w:tc>
      </w:tr>
      <w:tr w:rsidR="00674A1C">
        <w:trPr>
          <w:trHeight w:val="369"/>
          <w:jc w:val="center"/>
        </w:trPr>
        <w:tc>
          <w:tcPr>
            <w:tcW w:w="850" w:type="dxa"/>
            <w:vAlign w:val="center"/>
          </w:tcPr>
          <w:p w:rsidR="00674A1C" w:rsidRDefault="00076671">
            <w:pPr>
              <w:pStyle w:val="30"/>
            </w:pPr>
            <w:r>
              <w:t>15</w:t>
            </w:r>
          </w:p>
        </w:tc>
        <w:tc>
          <w:tcPr>
            <w:tcW w:w="1191" w:type="dxa"/>
            <w:vAlign w:val="center"/>
          </w:tcPr>
          <w:p w:rsidR="00674A1C" w:rsidRDefault="00076671">
            <w:pPr>
              <w:jc w:val="both"/>
            </w:pPr>
            <w:r>
              <w:rPr>
                <w:rFonts w:ascii="方正书宋_GBK" w:eastAsia="方正书宋_GBK" w:hAnsi="方正书宋_GBK" w:cs="方正书宋_GBK"/>
                <w:sz w:val="21"/>
              </w:rPr>
              <w:t>2101301</w:t>
            </w:r>
          </w:p>
        </w:tc>
        <w:tc>
          <w:tcPr>
            <w:tcW w:w="4535" w:type="dxa"/>
            <w:vAlign w:val="center"/>
          </w:tcPr>
          <w:p w:rsidR="00674A1C" w:rsidRDefault="00076671">
            <w:pPr>
              <w:jc w:val="both"/>
            </w:pPr>
            <w:r>
              <w:rPr>
                <w:rFonts w:ascii="方正书宋_GBK" w:eastAsia="方正书宋_GBK" w:hAnsi="方正书宋_GBK" w:cs="方正书宋_GBK"/>
                <w:sz w:val="21"/>
              </w:rPr>
              <w:t>城乡医疗救助</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822.00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822.00</w:t>
            </w:r>
          </w:p>
        </w:tc>
      </w:tr>
      <w:tr w:rsidR="00674A1C">
        <w:trPr>
          <w:trHeight w:val="369"/>
          <w:jc w:val="center"/>
        </w:trPr>
        <w:tc>
          <w:tcPr>
            <w:tcW w:w="850" w:type="dxa"/>
            <w:vAlign w:val="center"/>
          </w:tcPr>
          <w:p w:rsidR="00674A1C" w:rsidRDefault="00076671">
            <w:pPr>
              <w:pStyle w:val="30"/>
            </w:pPr>
            <w:r>
              <w:t>16</w:t>
            </w:r>
          </w:p>
        </w:tc>
        <w:tc>
          <w:tcPr>
            <w:tcW w:w="1191" w:type="dxa"/>
            <w:vAlign w:val="center"/>
          </w:tcPr>
          <w:p w:rsidR="00674A1C" w:rsidRDefault="00076671">
            <w:pPr>
              <w:jc w:val="both"/>
            </w:pPr>
            <w:r>
              <w:rPr>
                <w:rFonts w:ascii="方正书宋_GBK" w:eastAsia="方正书宋_GBK" w:hAnsi="方正书宋_GBK" w:cs="方正书宋_GBK"/>
                <w:sz w:val="21"/>
              </w:rPr>
              <w:t>2101302</w:t>
            </w:r>
          </w:p>
        </w:tc>
        <w:tc>
          <w:tcPr>
            <w:tcW w:w="4535" w:type="dxa"/>
            <w:vAlign w:val="center"/>
          </w:tcPr>
          <w:p w:rsidR="00674A1C" w:rsidRDefault="00076671">
            <w:pPr>
              <w:jc w:val="both"/>
            </w:pPr>
            <w:r>
              <w:rPr>
                <w:rFonts w:ascii="方正书宋_GBK" w:eastAsia="方正书宋_GBK" w:hAnsi="方正书宋_GBK" w:cs="方正书宋_GBK"/>
                <w:sz w:val="21"/>
              </w:rPr>
              <w:t>疾病应急救助</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4.00</w:t>
            </w:r>
          </w:p>
        </w:tc>
      </w:tr>
      <w:tr w:rsidR="00674A1C">
        <w:trPr>
          <w:trHeight w:val="369"/>
          <w:jc w:val="center"/>
        </w:trPr>
        <w:tc>
          <w:tcPr>
            <w:tcW w:w="850" w:type="dxa"/>
            <w:vAlign w:val="center"/>
          </w:tcPr>
          <w:p w:rsidR="00674A1C" w:rsidRDefault="00076671">
            <w:pPr>
              <w:pStyle w:val="30"/>
            </w:pPr>
            <w:r>
              <w:lastRenderedPageBreak/>
              <w:t>17</w:t>
            </w:r>
          </w:p>
        </w:tc>
        <w:tc>
          <w:tcPr>
            <w:tcW w:w="1191" w:type="dxa"/>
            <w:vAlign w:val="center"/>
          </w:tcPr>
          <w:p w:rsidR="00674A1C" w:rsidRDefault="00076671">
            <w:pPr>
              <w:jc w:val="both"/>
            </w:pPr>
            <w:r>
              <w:rPr>
                <w:rFonts w:ascii="方正书宋_GBK" w:eastAsia="方正书宋_GBK" w:hAnsi="方正书宋_GBK" w:cs="方正书宋_GBK"/>
                <w:sz w:val="21"/>
              </w:rPr>
              <w:t>21015</w:t>
            </w:r>
          </w:p>
        </w:tc>
        <w:tc>
          <w:tcPr>
            <w:tcW w:w="4535" w:type="dxa"/>
            <w:vAlign w:val="center"/>
          </w:tcPr>
          <w:p w:rsidR="00674A1C" w:rsidRDefault="00076671">
            <w:pPr>
              <w:jc w:val="both"/>
            </w:pPr>
            <w:r>
              <w:rPr>
                <w:rFonts w:ascii="方正书宋_GBK" w:eastAsia="方正书宋_GBK" w:hAnsi="方正书宋_GBK" w:cs="方正书宋_GBK"/>
                <w:sz w:val="21"/>
              </w:rPr>
              <w:t>医疗保障管理事务</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564.05</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384.37</w:t>
            </w:r>
          </w:p>
        </w:tc>
      </w:tr>
      <w:tr w:rsidR="00674A1C">
        <w:trPr>
          <w:trHeight w:val="369"/>
          <w:jc w:val="center"/>
        </w:trPr>
        <w:tc>
          <w:tcPr>
            <w:tcW w:w="850" w:type="dxa"/>
            <w:vAlign w:val="center"/>
          </w:tcPr>
          <w:p w:rsidR="00674A1C" w:rsidRDefault="00076671">
            <w:pPr>
              <w:pStyle w:val="30"/>
            </w:pPr>
            <w:r>
              <w:t>18</w:t>
            </w:r>
          </w:p>
        </w:tc>
        <w:tc>
          <w:tcPr>
            <w:tcW w:w="1191" w:type="dxa"/>
            <w:vAlign w:val="center"/>
          </w:tcPr>
          <w:p w:rsidR="00674A1C" w:rsidRDefault="00076671">
            <w:pPr>
              <w:jc w:val="both"/>
            </w:pPr>
            <w:r>
              <w:rPr>
                <w:rFonts w:ascii="方正书宋_GBK" w:eastAsia="方正书宋_GBK" w:hAnsi="方正书宋_GBK" w:cs="方正书宋_GBK"/>
                <w:sz w:val="21"/>
              </w:rPr>
              <w:t>2101501</w:t>
            </w:r>
          </w:p>
        </w:tc>
        <w:tc>
          <w:tcPr>
            <w:tcW w:w="4535" w:type="dxa"/>
            <w:vAlign w:val="center"/>
          </w:tcPr>
          <w:p w:rsidR="00674A1C" w:rsidRDefault="00076671">
            <w:pPr>
              <w:jc w:val="both"/>
            </w:pPr>
            <w:r>
              <w:rPr>
                <w:rFonts w:ascii="方正书宋_GBK" w:eastAsia="方正书宋_GBK" w:hAnsi="方正书宋_GBK" w:cs="方正书宋_GBK"/>
                <w:sz w:val="21"/>
              </w:rPr>
              <w:t>行政运行</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2551" w:type="dxa"/>
            <w:vAlign w:val="center"/>
          </w:tcPr>
          <w:p w:rsidR="00674A1C" w:rsidRDefault="00076671">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179.68</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19</w:t>
            </w:r>
          </w:p>
        </w:tc>
        <w:tc>
          <w:tcPr>
            <w:tcW w:w="1191" w:type="dxa"/>
            <w:vAlign w:val="center"/>
          </w:tcPr>
          <w:p w:rsidR="00674A1C" w:rsidRDefault="00076671">
            <w:pPr>
              <w:jc w:val="both"/>
            </w:pPr>
            <w:r>
              <w:rPr>
                <w:rFonts w:ascii="方正书宋_GBK" w:eastAsia="方正书宋_GBK" w:hAnsi="方正书宋_GBK" w:cs="方正书宋_GBK"/>
                <w:sz w:val="21"/>
              </w:rPr>
              <w:t>2101502</w:t>
            </w:r>
          </w:p>
        </w:tc>
        <w:tc>
          <w:tcPr>
            <w:tcW w:w="4535" w:type="dxa"/>
            <w:vAlign w:val="center"/>
          </w:tcPr>
          <w:p w:rsidR="00674A1C" w:rsidRDefault="00076671">
            <w:pPr>
              <w:jc w:val="both"/>
            </w:pPr>
            <w:r>
              <w:rPr>
                <w:rFonts w:ascii="方正书宋_GBK" w:eastAsia="方正书宋_GBK" w:hAnsi="方正书宋_GBK" w:cs="方正书宋_GBK"/>
                <w:sz w:val="21"/>
              </w:rPr>
              <w:t>一般行政管理事务</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95.37</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95.37</w:t>
            </w:r>
          </w:p>
        </w:tc>
      </w:tr>
      <w:tr w:rsidR="00674A1C">
        <w:trPr>
          <w:trHeight w:val="369"/>
          <w:jc w:val="center"/>
        </w:trPr>
        <w:tc>
          <w:tcPr>
            <w:tcW w:w="850" w:type="dxa"/>
            <w:vAlign w:val="center"/>
          </w:tcPr>
          <w:p w:rsidR="00674A1C" w:rsidRDefault="00076671">
            <w:pPr>
              <w:pStyle w:val="30"/>
            </w:pPr>
            <w:r>
              <w:t>20</w:t>
            </w:r>
          </w:p>
        </w:tc>
        <w:tc>
          <w:tcPr>
            <w:tcW w:w="1191" w:type="dxa"/>
            <w:vAlign w:val="center"/>
          </w:tcPr>
          <w:p w:rsidR="00674A1C" w:rsidRDefault="00076671">
            <w:pPr>
              <w:jc w:val="both"/>
            </w:pPr>
            <w:r>
              <w:rPr>
                <w:rFonts w:ascii="方正书宋_GBK" w:eastAsia="方正书宋_GBK" w:hAnsi="方正书宋_GBK" w:cs="方正书宋_GBK"/>
                <w:sz w:val="21"/>
              </w:rPr>
              <w:t>2101599</w:t>
            </w:r>
          </w:p>
        </w:tc>
        <w:tc>
          <w:tcPr>
            <w:tcW w:w="4535" w:type="dxa"/>
            <w:vAlign w:val="center"/>
          </w:tcPr>
          <w:p w:rsidR="00674A1C" w:rsidRDefault="00076671">
            <w:pPr>
              <w:jc w:val="both"/>
            </w:pPr>
            <w:r>
              <w:rPr>
                <w:rFonts w:ascii="方正书宋_GBK" w:eastAsia="方正书宋_GBK" w:hAnsi="方正书宋_GBK" w:cs="方正书宋_GBK"/>
                <w:sz w:val="21"/>
              </w:rPr>
              <w:t>其他医疗保障管理事务支出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289.00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289.00</w:t>
            </w:r>
          </w:p>
        </w:tc>
      </w:tr>
      <w:tr w:rsidR="00674A1C">
        <w:trPr>
          <w:trHeight w:val="369"/>
          <w:jc w:val="center"/>
        </w:trPr>
        <w:tc>
          <w:tcPr>
            <w:tcW w:w="850" w:type="dxa"/>
            <w:vAlign w:val="center"/>
          </w:tcPr>
          <w:p w:rsidR="00674A1C" w:rsidRDefault="00076671">
            <w:pPr>
              <w:pStyle w:val="30"/>
            </w:pPr>
            <w:r>
              <w:t>21</w:t>
            </w:r>
          </w:p>
        </w:tc>
        <w:tc>
          <w:tcPr>
            <w:tcW w:w="1191" w:type="dxa"/>
            <w:vAlign w:val="center"/>
          </w:tcPr>
          <w:p w:rsidR="00674A1C" w:rsidRDefault="00076671">
            <w:pPr>
              <w:jc w:val="both"/>
            </w:pPr>
            <w:r>
              <w:rPr>
                <w:rFonts w:ascii="方正书宋_GBK" w:eastAsia="方正书宋_GBK" w:hAnsi="方正书宋_GBK" w:cs="方正书宋_GBK"/>
                <w:sz w:val="21"/>
              </w:rPr>
              <w:t>221</w:t>
            </w:r>
          </w:p>
        </w:tc>
        <w:tc>
          <w:tcPr>
            <w:tcW w:w="4535" w:type="dxa"/>
            <w:vAlign w:val="center"/>
          </w:tcPr>
          <w:p w:rsidR="00674A1C" w:rsidRDefault="00076671">
            <w:pPr>
              <w:jc w:val="both"/>
            </w:pPr>
            <w:r>
              <w:rPr>
                <w:rFonts w:ascii="方正书宋_GBK" w:eastAsia="方正书宋_GBK" w:hAnsi="方正书宋_GBK" w:cs="方正书宋_GBK"/>
                <w:sz w:val="21"/>
              </w:rPr>
              <w:t>住房保障支出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22</w:t>
            </w:r>
          </w:p>
        </w:tc>
        <w:tc>
          <w:tcPr>
            <w:tcW w:w="1191" w:type="dxa"/>
            <w:vAlign w:val="center"/>
          </w:tcPr>
          <w:p w:rsidR="00674A1C" w:rsidRDefault="00076671">
            <w:pPr>
              <w:jc w:val="both"/>
            </w:pPr>
            <w:r>
              <w:rPr>
                <w:rFonts w:ascii="方正书宋_GBK" w:eastAsia="方正书宋_GBK" w:hAnsi="方正书宋_GBK" w:cs="方正书宋_GBK"/>
                <w:sz w:val="21"/>
              </w:rPr>
              <w:t>22102</w:t>
            </w:r>
          </w:p>
        </w:tc>
        <w:tc>
          <w:tcPr>
            <w:tcW w:w="4535" w:type="dxa"/>
            <w:vAlign w:val="center"/>
          </w:tcPr>
          <w:p w:rsidR="00674A1C" w:rsidRDefault="00076671">
            <w:pPr>
              <w:jc w:val="both"/>
            </w:pPr>
            <w:r>
              <w:rPr>
                <w:rFonts w:ascii="方正书宋_GBK" w:eastAsia="方正书宋_GBK" w:hAnsi="方正书宋_GBK" w:cs="方正书宋_GBK"/>
                <w:sz w:val="21"/>
              </w:rPr>
              <w:t>住房改革支出</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tcPr>
          <w:p w:rsidR="00674A1C" w:rsidRDefault="00674A1C">
            <w:pPr>
              <w:pStyle w:val="30"/>
            </w:pPr>
          </w:p>
        </w:tc>
        <w:tc>
          <w:tcPr>
            <w:tcW w:w="1191" w:type="dxa"/>
          </w:tcPr>
          <w:p w:rsidR="00674A1C" w:rsidRDefault="00674A1C">
            <w:pPr>
              <w:jc w:val="both"/>
            </w:pPr>
          </w:p>
        </w:tc>
        <w:tc>
          <w:tcPr>
            <w:tcW w:w="4535" w:type="dxa"/>
          </w:tcPr>
          <w:p w:rsidR="00674A1C" w:rsidRDefault="00674A1C">
            <w:pPr>
              <w:jc w:val="both"/>
            </w:pP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076671">
            <w:pPr>
              <w:jc w:val="right"/>
              <w:rPr>
                <w:rFonts w:ascii="方正书宋_GBK" w:eastAsia="方正书宋_GBK" w:hAnsi="方正书宋_GBK" w:cs="方正书宋_GBK"/>
                <w:sz w:val="21"/>
              </w:rPr>
            </w:pPr>
            <w:r>
              <w:rPr>
                <w:rFonts w:ascii="方正书宋_GBK" w:eastAsia="方正书宋_GBK" w:hAnsi="方正书宋_GBK" w:cs="方正书宋_GBK"/>
                <w:sz w:val="21"/>
              </w:rPr>
              <w:t>8.82</w:t>
            </w:r>
          </w:p>
        </w:tc>
        <w:tc>
          <w:tcPr>
            <w:tcW w:w="2551" w:type="dxa"/>
            <w:vAlign w:val="center"/>
          </w:tcPr>
          <w:p w:rsidR="00674A1C" w:rsidRDefault="00674A1C">
            <w:pPr>
              <w:jc w:val="right"/>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3"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支出部门经济分类科目</w:t>
            </w:r>
          </w:p>
        </w:tc>
        <w:tc>
          <w:tcPr>
            <w:tcW w:w="7654" w:type="dxa"/>
            <w:gridSpan w:val="3"/>
            <w:vAlign w:val="center"/>
          </w:tcPr>
          <w:p w:rsidR="00674A1C" w:rsidRDefault="00076671">
            <w:pPr>
              <w:pStyle w:val="10"/>
            </w:pPr>
            <w:r>
              <w:rPr>
                <w:rFonts w:hint="eastAsia"/>
              </w:rPr>
              <w:t>一般公共预算基本支出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Align w:val="center"/>
          </w:tcPr>
          <w:p w:rsidR="00674A1C" w:rsidRDefault="00076671">
            <w:pPr>
              <w:pStyle w:val="10"/>
            </w:pPr>
            <w:r>
              <w:rPr>
                <w:rFonts w:hint="eastAsia"/>
              </w:rPr>
              <w:t>合计</w:t>
            </w:r>
          </w:p>
        </w:tc>
        <w:tc>
          <w:tcPr>
            <w:tcW w:w="2551" w:type="dxa"/>
            <w:vAlign w:val="center"/>
          </w:tcPr>
          <w:p w:rsidR="00674A1C" w:rsidRDefault="00076671">
            <w:pPr>
              <w:pStyle w:val="10"/>
            </w:pPr>
            <w:r>
              <w:rPr>
                <w:rFonts w:hint="eastAsia"/>
              </w:rPr>
              <w:t>人员经费</w:t>
            </w:r>
          </w:p>
        </w:tc>
        <w:tc>
          <w:tcPr>
            <w:tcW w:w="2552" w:type="dxa"/>
            <w:vAlign w:val="center"/>
          </w:tcPr>
          <w:p w:rsidR="00674A1C" w:rsidRDefault="00076671">
            <w:pPr>
              <w:pStyle w:val="10"/>
            </w:pPr>
            <w:r>
              <w:rPr>
                <w:rFonts w:hint="eastAsia"/>
              </w:rPr>
              <w:t>公用经费</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2"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pPr>
            <w:r>
              <w:t>1</w:t>
            </w:r>
          </w:p>
        </w:tc>
        <w:tc>
          <w:tcPr>
            <w:tcW w:w="1191" w:type="dxa"/>
            <w:vAlign w:val="center"/>
          </w:tcPr>
          <w:p w:rsidR="00674A1C" w:rsidRDefault="00674A1C">
            <w:pPr>
              <w:pStyle w:val="5"/>
            </w:pPr>
          </w:p>
        </w:tc>
        <w:tc>
          <w:tcPr>
            <w:tcW w:w="4535" w:type="dxa"/>
            <w:vAlign w:val="center"/>
          </w:tcPr>
          <w:p w:rsidR="00674A1C" w:rsidRDefault="00076671">
            <w:pPr>
              <w:pStyle w:val="6"/>
            </w:pPr>
            <w:r>
              <w:rPr>
                <w:rFonts w:hint="eastAsia"/>
              </w:rPr>
              <w:t>合计</w:t>
            </w:r>
          </w:p>
        </w:tc>
        <w:tc>
          <w:tcPr>
            <w:tcW w:w="2551" w:type="dxa"/>
            <w:vAlign w:val="center"/>
          </w:tcPr>
          <w:p w:rsidR="00674A1C" w:rsidRDefault="00076671">
            <w:pPr>
              <w:pStyle w:val="7"/>
              <w:rPr>
                <w:lang w:eastAsia="zh-CN"/>
              </w:rPr>
            </w:pPr>
            <w:r>
              <w:rPr>
                <w:rFonts w:hint="eastAsia"/>
                <w:lang w:eastAsia="zh-CN"/>
              </w:rPr>
              <w:t>208.99</w:t>
            </w:r>
          </w:p>
        </w:tc>
        <w:tc>
          <w:tcPr>
            <w:tcW w:w="2551" w:type="dxa"/>
            <w:vAlign w:val="center"/>
          </w:tcPr>
          <w:p w:rsidR="00674A1C" w:rsidRDefault="00076671">
            <w:pPr>
              <w:pStyle w:val="7"/>
              <w:rPr>
                <w:lang w:eastAsia="zh-CN"/>
              </w:rPr>
            </w:pPr>
            <w:r>
              <w:rPr>
                <w:rFonts w:hint="eastAsia"/>
                <w:lang w:eastAsia="zh-CN"/>
              </w:rPr>
              <w:t>135.52</w:t>
            </w:r>
          </w:p>
        </w:tc>
        <w:tc>
          <w:tcPr>
            <w:tcW w:w="2552" w:type="dxa"/>
            <w:vAlign w:val="center"/>
          </w:tcPr>
          <w:p w:rsidR="00674A1C" w:rsidRDefault="00076671">
            <w:pPr>
              <w:pStyle w:val="7"/>
              <w:rPr>
                <w:lang w:eastAsia="zh-CN"/>
              </w:rPr>
            </w:pPr>
            <w:r>
              <w:rPr>
                <w:rFonts w:hint="eastAsia"/>
                <w:lang w:eastAsia="zh-CN"/>
              </w:rPr>
              <w:t>73.47</w:t>
            </w:r>
          </w:p>
        </w:tc>
      </w:tr>
      <w:tr w:rsidR="00674A1C">
        <w:trPr>
          <w:trHeight w:val="369"/>
          <w:jc w:val="center"/>
        </w:trPr>
        <w:tc>
          <w:tcPr>
            <w:tcW w:w="850" w:type="dxa"/>
            <w:vAlign w:val="center"/>
          </w:tcPr>
          <w:p w:rsidR="00674A1C" w:rsidRDefault="00076671">
            <w:pPr>
              <w:pStyle w:val="30"/>
            </w:pPr>
            <w:r>
              <w:t>2</w:t>
            </w:r>
          </w:p>
        </w:tc>
        <w:tc>
          <w:tcPr>
            <w:tcW w:w="1191" w:type="dxa"/>
            <w:vAlign w:val="center"/>
          </w:tcPr>
          <w:p w:rsidR="00674A1C" w:rsidRDefault="00076671">
            <w:pPr>
              <w:pStyle w:val="23"/>
            </w:pPr>
            <w:r>
              <w:t>301</w:t>
            </w:r>
          </w:p>
        </w:tc>
        <w:tc>
          <w:tcPr>
            <w:tcW w:w="4535" w:type="dxa"/>
            <w:vAlign w:val="center"/>
          </w:tcPr>
          <w:p w:rsidR="00674A1C" w:rsidRDefault="00076671">
            <w:pPr>
              <w:pStyle w:val="23"/>
            </w:pPr>
            <w:r>
              <w:rPr>
                <w:rFonts w:hint="eastAsia"/>
              </w:rPr>
              <w:t>工资福利支出</w:t>
            </w:r>
          </w:p>
        </w:tc>
        <w:tc>
          <w:tcPr>
            <w:tcW w:w="2551" w:type="dxa"/>
            <w:vAlign w:val="center"/>
          </w:tcPr>
          <w:p w:rsidR="00674A1C" w:rsidRDefault="00076671">
            <w:pPr>
              <w:pStyle w:val="40"/>
              <w:rPr>
                <w:lang w:eastAsia="zh-CN"/>
              </w:rPr>
            </w:pPr>
            <w:r>
              <w:rPr>
                <w:rFonts w:hint="eastAsia"/>
                <w:lang w:eastAsia="zh-CN"/>
              </w:rPr>
              <w:t>135.52</w:t>
            </w:r>
          </w:p>
        </w:tc>
        <w:tc>
          <w:tcPr>
            <w:tcW w:w="2551" w:type="dxa"/>
            <w:vAlign w:val="center"/>
          </w:tcPr>
          <w:p w:rsidR="00674A1C" w:rsidRDefault="00076671">
            <w:pPr>
              <w:pStyle w:val="40"/>
              <w:rPr>
                <w:lang w:eastAsia="zh-CN"/>
              </w:rPr>
            </w:pPr>
            <w:r>
              <w:rPr>
                <w:rFonts w:hint="eastAsia"/>
                <w:lang w:eastAsia="zh-CN"/>
              </w:rPr>
              <w:t>135.52</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1191" w:type="dxa"/>
            <w:vAlign w:val="center"/>
          </w:tcPr>
          <w:p w:rsidR="00674A1C" w:rsidRDefault="00076671">
            <w:pPr>
              <w:pStyle w:val="23"/>
            </w:pPr>
            <w:r>
              <w:t>30101</w:t>
            </w:r>
          </w:p>
        </w:tc>
        <w:tc>
          <w:tcPr>
            <w:tcW w:w="4535" w:type="dxa"/>
            <w:vAlign w:val="center"/>
          </w:tcPr>
          <w:p w:rsidR="00674A1C" w:rsidRDefault="00076671">
            <w:pPr>
              <w:pStyle w:val="23"/>
            </w:pPr>
            <w:r>
              <w:rPr>
                <w:rFonts w:hint="eastAsia"/>
              </w:rPr>
              <w:t>基本工资</w:t>
            </w:r>
          </w:p>
        </w:tc>
        <w:tc>
          <w:tcPr>
            <w:tcW w:w="2551" w:type="dxa"/>
            <w:vAlign w:val="center"/>
          </w:tcPr>
          <w:p w:rsidR="00674A1C" w:rsidRDefault="00076671">
            <w:pPr>
              <w:pStyle w:val="40"/>
              <w:rPr>
                <w:lang w:eastAsia="zh-CN"/>
              </w:rPr>
            </w:pPr>
            <w:r>
              <w:rPr>
                <w:rFonts w:hint="eastAsia"/>
                <w:lang w:eastAsia="zh-CN"/>
              </w:rPr>
              <w:t>60.37</w:t>
            </w:r>
          </w:p>
        </w:tc>
        <w:tc>
          <w:tcPr>
            <w:tcW w:w="2551" w:type="dxa"/>
            <w:vAlign w:val="center"/>
          </w:tcPr>
          <w:p w:rsidR="00674A1C" w:rsidRDefault="00076671">
            <w:pPr>
              <w:pStyle w:val="40"/>
              <w:rPr>
                <w:lang w:eastAsia="zh-CN"/>
              </w:rPr>
            </w:pPr>
            <w:r>
              <w:rPr>
                <w:rFonts w:hint="eastAsia"/>
                <w:lang w:eastAsia="zh-CN"/>
              </w:rPr>
              <w:t>60.37</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1191" w:type="dxa"/>
            <w:vAlign w:val="center"/>
          </w:tcPr>
          <w:p w:rsidR="00674A1C" w:rsidRDefault="00076671">
            <w:pPr>
              <w:pStyle w:val="23"/>
            </w:pPr>
            <w:r>
              <w:t>30102</w:t>
            </w:r>
          </w:p>
        </w:tc>
        <w:tc>
          <w:tcPr>
            <w:tcW w:w="4535" w:type="dxa"/>
            <w:vAlign w:val="center"/>
          </w:tcPr>
          <w:p w:rsidR="00674A1C" w:rsidRDefault="00076671">
            <w:pPr>
              <w:pStyle w:val="23"/>
            </w:pPr>
            <w:r>
              <w:rPr>
                <w:rFonts w:hint="eastAsia"/>
              </w:rPr>
              <w:t>津贴补贴</w:t>
            </w:r>
          </w:p>
        </w:tc>
        <w:tc>
          <w:tcPr>
            <w:tcW w:w="2551" w:type="dxa"/>
            <w:vAlign w:val="center"/>
          </w:tcPr>
          <w:p w:rsidR="00674A1C" w:rsidRDefault="00076671">
            <w:pPr>
              <w:pStyle w:val="40"/>
              <w:rPr>
                <w:lang w:eastAsia="zh-CN"/>
              </w:rPr>
            </w:pPr>
            <w:r>
              <w:rPr>
                <w:rFonts w:hint="eastAsia"/>
                <w:lang w:eastAsia="zh-CN"/>
              </w:rPr>
              <w:t>22.32</w:t>
            </w:r>
          </w:p>
        </w:tc>
        <w:tc>
          <w:tcPr>
            <w:tcW w:w="2551" w:type="dxa"/>
            <w:vAlign w:val="center"/>
          </w:tcPr>
          <w:p w:rsidR="00674A1C" w:rsidRDefault="00076671">
            <w:pPr>
              <w:pStyle w:val="40"/>
              <w:rPr>
                <w:lang w:eastAsia="zh-CN"/>
              </w:rPr>
            </w:pPr>
            <w:r>
              <w:rPr>
                <w:rFonts w:hint="eastAsia"/>
                <w:lang w:eastAsia="zh-CN"/>
              </w:rPr>
              <w:t>22.32</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1191" w:type="dxa"/>
            <w:vAlign w:val="center"/>
          </w:tcPr>
          <w:p w:rsidR="00674A1C" w:rsidRDefault="00076671">
            <w:pPr>
              <w:pStyle w:val="23"/>
            </w:pPr>
            <w:r>
              <w:t>30103</w:t>
            </w:r>
          </w:p>
        </w:tc>
        <w:tc>
          <w:tcPr>
            <w:tcW w:w="4535" w:type="dxa"/>
            <w:vAlign w:val="center"/>
          </w:tcPr>
          <w:p w:rsidR="00674A1C" w:rsidRDefault="00076671">
            <w:pPr>
              <w:pStyle w:val="23"/>
            </w:pPr>
            <w:r>
              <w:rPr>
                <w:rFonts w:hint="eastAsia"/>
              </w:rPr>
              <w:t>奖金</w:t>
            </w:r>
          </w:p>
        </w:tc>
        <w:tc>
          <w:tcPr>
            <w:tcW w:w="2551" w:type="dxa"/>
            <w:vAlign w:val="center"/>
          </w:tcPr>
          <w:p w:rsidR="00674A1C" w:rsidRDefault="00076671">
            <w:pPr>
              <w:pStyle w:val="40"/>
              <w:rPr>
                <w:lang w:eastAsia="zh-CN"/>
              </w:rPr>
            </w:pPr>
            <w:r>
              <w:rPr>
                <w:rFonts w:hint="eastAsia"/>
                <w:lang w:eastAsia="zh-CN"/>
              </w:rPr>
              <w:t>1.82</w:t>
            </w:r>
          </w:p>
        </w:tc>
        <w:tc>
          <w:tcPr>
            <w:tcW w:w="2551" w:type="dxa"/>
            <w:vAlign w:val="center"/>
          </w:tcPr>
          <w:p w:rsidR="00674A1C" w:rsidRDefault="00076671">
            <w:pPr>
              <w:pStyle w:val="40"/>
              <w:rPr>
                <w:lang w:eastAsia="zh-CN"/>
              </w:rPr>
            </w:pPr>
            <w:r>
              <w:rPr>
                <w:rFonts w:hint="eastAsia"/>
                <w:lang w:eastAsia="zh-CN"/>
              </w:rPr>
              <w:t>1.82</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6</w:t>
            </w:r>
          </w:p>
        </w:tc>
        <w:tc>
          <w:tcPr>
            <w:tcW w:w="1191" w:type="dxa"/>
            <w:vAlign w:val="center"/>
          </w:tcPr>
          <w:p w:rsidR="00674A1C" w:rsidRDefault="00076671">
            <w:pPr>
              <w:pStyle w:val="23"/>
              <w:rPr>
                <w:lang w:eastAsia="zh-CN"/>
              </w:rPr>
            </w:pPr>
            <w:r>
              <w:rPr>
                <w:rFonts w:hint="eastAsia"/>
                <w:lang w:eastAsia="zh-CN"/>
              </w:rPr>
              <w:t>30107</w:t>
            </w:r>
          </w:p>
        </w:tc>
        <w:tc>
          <w:tcPr>
            <w:tcW w:w="4535" w:type="dxa"/>
            <w:vAlign w:val="center"/>
          </w:tcPr>
          <w:p w:rsidR="00674A1C" w:rsidRDefault="00076671">
            <w:pPr>
              <w:pStyle w:val="23"/>
              <w:rPr>
                <w:lang w:eastAsia="zh-CN"/>
              </w:rPr>
            </w:pPr>
            <w:r>
              <w:rPr>
                <w:rFonts w:hint="eastAsia"/>
                <w:lang w:eastAsia="zh-CN"/>
              </w:rPr>
              <w:t>绩效工资</w:t>
            </w:r>
          </w:p>
        </w:tc>
        <w:tc>
          <w:tcPr>
            <w:tcW w:w="2551" w:type="dxa"/>
            <w:vAlign w:val="center"/>
          </w:tcPr>
          <w:p w:rsidR="00674A1C" w:rsidRDefault="00076671">
            <w:pPr>
              <w:pStyle w:val="40"/>
              <w:rPr>
                <w:lang w:eastAsia="zh-CN"/>
              </w:rPr>
            </w:pPr>
            <w:r>
              <w:rPr>
                <w:rFonts w:hint="eastAsia"/>
                <w:lang w:eastAsia="zh-CN"/>
              </w:rPr>
              <w:t>20.81</w:t>
            </w:r>
          </w:p>
        </w:tc>
        <w:tc>
          <w:tcPr>
            <w:tcW w:w="2551" w:type="dxa"/>
            <w:vAlign w:val="center"/>
          </w:tcPr>
          <w:p w:rsidR="00674A1C" w:rsidRDefault="00076671">
            <w:pPr>
              <w:pStyle w:val="40"/>
              <w:rPr>
                <w:lang w:eastAsia="zh-CN"/>
              </w:rPr>
            </w:pPr>
            <w:r>
              <w:rPr>
                <w:rFonts w:hint="eastAsia"/>
                <w:lang w:eastAsia="zh-CN"/>
              </w:rPr>
              <w:t>20.81</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7</w:t>
            </w:r>
          </w:p>
        </w:tc>
        <w:tc>
          <w:tcPr>
            <w:tcW w:w="1191" w:type="dxa"/>
            <w:vAlign w:val="center"/>
          </w:tcPr>
          <w:p w:rsidR="00674A1C" w:rsidRDefault="00076671">
            <w:pPr>
              <w:pStyle w:val="23"/>
            </w:pPr>
            <w:r>
              <w:t>30108</w:t>
            </w:r>
          </w:p>
        </w:tc>
        <w:tc>
          <w:tcPr>
            <w:tcW w:w="4535" w:type="dxa"/>
            <w:vAlign w:val="center"/>
          </w:tcPr>
          <w:p w:rsidR="00674A1C" w:rsidRDefault="00076671">
            <w:pPr>
              <w:pStyle w:val="23"/>
            </w:pPr>
            <w:r>
              <w:rPr>
                <w:rFonts w:hint="eastAsia"/>
              </w:rPr>
              <w:t>机关事业单位基本养老保险缴费</w:t>
            </w:r>
          </w:p>
        </w:tc>
        <w:tc>
          <w:tcPr>
            <w:tcW w:w="2551" w:type="dxa"/>
            <w:vAlign w:val="center"/>
          </w:tcPr>
          <w:p w:rsidR="00674A1C" w:rsidRDefault="00076671">
            <w:pPr>
              <w:pStyle w:val="40"/>
              <w:rPr>
                <w:lang w:eastAsia="zh-CN"/>
              </w:rPr>
            </w:pPr>
            <w:r>
              <w:rPr>
                <w:rFonts w:hint="eastAsia"/>
                <w:lang w:eastAsia="zh-CN"/>
              </w:rPr>
              <w:t>14.84</w:t>
            </w:r>
          </w:p>
        </w:tc>
        <w:tc>
          <w:tcPr>
            <w:tcW w:w="2551" w:type="dxa"/>
            <w:vAlign w:val="center"/>
          </w:tcPr>
          <w:p w:rsidR="00674A1C" w:rsidRDefault="00076671">
            <w:pPr>
              <w:pStyle w:val="40"/>
              <w:rPr>
                <w:lang w:eastAsia="zh-CN"/>
              </w:rPr>
            </w:pPr>
            <w:r>
              <w:rPr>
                <w:rFonts w:hint="eastAsia"/>
                <w:lang w:eastAsia="zh-CN"/>
              </w:rPr>
              <w:t>14.84</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8</w:t>
            </w:r>
          </w:p>
        </w:tc>
        <w:tc>
          <w:tcPr>
            <w:tcW w:w="1191" w:type="dxa"/>
            <w:vAlign w:val="center"/>
          </w:tcPr>
          <w:p w:rsidR="00674A1C" w:rsidRDefault="00076671">
            <w:pPr>
              <w:pStyle w:val="23"/>
            </w:pPr>
            <w:r>
              <w:t>30110</w:t>
            </w:r>
          </w:p>
        </w:tc>
        <w:tc>
          <w:tcPr>
            <w:tcW w:w="4535" w:type="dxa"/>
            <w:vAlign w:val="center"/>
          </w:tcPr>
          <w:p w:rsidR="00674A1C" w:rsidRDefault="00076671">
            <w:pPr>
              <w:pStyle w:val="23"/>
            </w:pPr>
            <w:r>
              <w:rPr>
                <w:rFonts w:hint="eastAsia"/>
              </w:rPr>
              <w:t>城镇职工基本医疗保险缴费</w:t>
            </w:r>
          </w:p>
        </w:tc>
        <w:tc>
          <w:tcPr>
            <w:tcW w:w="2551" w:type="dxa"/>
            <w:vAlign w:val="center"/>
          </w:tcPr>
          <w:p w:rsidR="00674A1C" w:rsidRDefault="00076671">
            <w:pPr>
              <w:pStyle w:val="40"/>
              <w:rPr>
                <w:lang w:eastAsia="zh-CN"/>
              </w:rPr>
            </w:pPr>
            <w:r>
              <w:rPr>
                <w:rFonts w:hint="eastAsia"/>
                <w:lang w:eastAsia="zh-CN"/>
              </w:rPr>
              <w:t>5.65</w:t>
            </w:r>
          </w:p>
        </w:tc>
        <w:tc>
          <w:tcPr>
            <w:tcW w:w="2551" w:type="dxa"/>
            <w:vAlign w:val="center"/>
          </w:tcPr>
          <w:p w:rsidR="00674A1C" w:rsidRDefault="00076671">
            <w:pPr>
              <w:pStyle w:val="40"/>
              <w:rPr>
                <w:lang w:eastAsia="zh-CN"/>
              </w:rPr>
            </w:pPr>
            <w:r>
              <w:rPr>
                <w:rFonts w:hint="eastAsia"/>
                <w:lang w:eastAsia="zh-CN"/>
              </w:rPr>
              <w:t>5.65</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1191" w:type="dxa"/>
            <w:vAlign w:val="center"/>
          </w:tcPr>
          <w:p w:rsidR="00674A1C" w:rsidRDefault="00076671">
            <w:pPr>
              <w:pStyle w:val="23"/>
            </w:pPr>
            <w:r>
              <w:t>30112</w:t>
            </w:r>
          </w:p>
        </w:tc>
        <w:tc>
          <w:tcPr>
            <w:tcW w:w="4535" w:type="dxa"/>
            <w:vAlign w:val="center"/>
          </w:tcPr>
          <w:p w:rsidR="00674A1C" w:rsidRDefault="00076671">
            <w:pPr>
              <w:pStyle w:val="23"/>
            </w:pPr>
            <w:r>
              <w:rPr>
                <w:rFonts w:hint="eastAsia"/>
              </w:rPr>
              <w:t>其他社会保障缴费</w:t>
            </w:r>
          </w:p>
        </w:tc>
        <w:tc>
          <w:tcPr>
            <w:tcW w:w="2551" w:type="dxa"/>
            <w:vAlign w:val="center"/>
          </w:tcPr>
          <w:p w:rsidR="00674A1C" w:rsidRDefault="00076671">
            <w:pPr>
              <w:pStyle w:val="40"/>
              <w:rPr>
                <w:lang w:eastAsia="zh-CN"/>
              </w:rPr>
            </w:pPr>
            <w:r>
              <w:rPr>
                <w:rFonts w:hint="eastAsia"/>
                <w:lang w:eastAsia="zh-CN"/>
              </w:rPr>
              <w:t>0.89</w:t>
            </w:r>
          </w:p>
        </w:tc>
        <w:tc>
          <w:tcPr>
            <w:tcW w:w="2551" w:type="dxa"/>
            <w:vAlign w:val="center"/>
          </w:tcPr>
          <w:p w:rsidR="00674A1C" w:rsidRDefault="00076671">
            <w:pPr>
              <w:pStyle w:val="40"/>
              <w:rPr>
                <w:lang w:eastAsia="zh-CN"/>
              </w:rPr>
            </w:pPr>
            <w:r>
              <w:rPr>
                <w:rFonts w:hint="eastAsia"/>
                <w:lang w:eastAsia="zh-CN"/>
              </w:rPr>
              <w:t>0.89</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1191" w:type="dxa"/>
            <w:vAlign w:val="center"/>
          </w:tcPr>
          <w:p w:rsidR="00674A1C" w:rsidRDefault="00076671">
            <w:pPr>
              <w:pStyle w:val="23"/>
            </w:pPr>
            <w:r>
              <w:t>30113</w:t>
            </w:r>
          </w:p>
        </w:tc>
        <w:tc>
          <w:tcPr>
            <w:tcW w:w="4535" w:type="dxa"/>
            <w:vAlign w:val="center"/>
          </w:tcPr>
          <w:p w:rsidR="00674A1C" w:rsidRDefault="00076671">
            <w:pPr>
              <w:pStyle w:val="23"/>
            </w:pPr>
            <w:r>
              <w:rPr>
                <w:rFonts w:hint="eastAsia"/>
              </w:rPr>
              <w:t>住房公积金</w:t>
            </w:r>
          </w:p>
        </w:tc>
        <w:tc>
          <w:tcPr>
            <w:tcW w:w="2551" w:type="dxa"/>
            <w:vAlign w:val="center"/>
          </w:tcPr>
          <w:p w:rsidR="00674A1C" w:rsidRDefault="00076671">
            <w:pPr>
              <w:pStyle w:val="40"/>
              <w:rPr>
                <w:lang w:eastAsia="zh-CN"/>
              </w:rPr>
            </w:pPr>
            <w:r>
              <w:rPr>
                <w:rFonts w:hint="eastAsia"/>
                <w:lang w:eastAsia="zh-CN"/>
              </w:rPr>
              <w:t>8.82</w:t>
            </w:r>
          </w:p>
        </w:tc>
        <w:tc>
          <w:tcPr>
            <w:tcW w:w="2551" w:type="dxa"/>
            <w:vAlign w:val="center"/>
          </w:tcPr>
          <w:p w:rsidR="00674A1C" w:rsidRDefault="00076671">
            <w:pPr>
              <w:pStyle w:val="40"/>
              <w:rPr>
                <w:lang w:eastAsia="zh-CN"/>
              </w:rPr>
            </w:pPr>
            <w:r>
              <w:rPr>
                <w:rFonts w:hint="eastAsia"/>
                <w:lang w:eastAsia="zh-CN"/>
              </w:rPr>
              <w:t>8.82</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11</w:t>
            </w:r>
          </w:p>
        </w:tc>
        <w:tc>
          <w:tcPr>
            <w:tcW w:w="1191" w:type="dxa"/>
            <w:vAlign w:val="center"/>
          </w:tcPr>
          <w:p w:rsidR="00674A1C" w:rsidRDefault="00076671">
            <w:pPr>
              <w:pStyle w:val="23"/>
            </w:pPr>
            <w:r>
              <w:t>302</w:t>
            </w:r>
          </w:p>
        </w:tc>
        <w:tc>
          <w:tcPr>
            <w:tcW w:w="4535" w:type="dxa"/>
            <w:vAlign w:val="center"/>
          </w:tcPr>
          <w:p w:rsidR="00674A1C" w:rsidRDefault="00076671">
            <w:pPr>
              <w:pStyle w:val="23"/>
            </w:pPr>
            <w:r>
              <w:rPr>
                <w:rFonts w:hint="eastAsia"/>
              </w:rPr>
              <w:t>商品和服务支出</w:t>
            </w:r>
          </w:p>
        </w:tc>
        <w:tc>
          <w:tcPr>
            <w:tcW w:w="2551" w:type="dxa"/>
            <w:vAlign w:val="center"/>
          </w:tcPr>
          <w:p w:rsidR="00674A1C" w:rsidRDefault="00076671">
            <w:pPr>
              <w:pStyle w:val="40"/>
              <w:rPr>
                <w:lang w:eastAsia="zh-CN"/>
              </w:rPr>
            </w:pPr>
            <w:r>
              <w:rPr>
                <w:rFonts w:hint="eastAsia"/>
                <w:lang w:eastAsia="zh-CN"/>
              </w:rPr>
              <w:t>73.47</w:t>
            </w:r>
          </w:p>
        </w:tc>
        <w:tc>
          <w:tcPr>
            <w:tcW w:w="2551" w:type="dxa"/>
            <w:vAlign w:val="center"/>
          </w:tcPr>
          <w:p w:rsidR="00674A1C" w:rsidRDefault="00674A1C">
            <w:pPr>
              <w:pStyle w:val="40"/>
              <w:rPr>
                <w:lang w:eastAsia="zh-CN"/>
              </w:rPr>
            </w:pPr>
          </w:p>
        </w:tc>
        <w:tc>
          <w:tcPr>
            <w:tcW w:w="2552" w:type="dxa"/>
            <w:vAlign w:val="center"/>
          </w:tcPr>
          <w:p w:rsidR="00674A1C" w:rsidRDefault="00076671">
            <w:pPr>
              <w:pStyle w:val="40"/>
            </w:pPr>
            <w:r>
              <w:rPr>
                <w:rFonts w:hint="eastAsia"/>
                <w:lang w:eastAsia="zh-CN"/>
              </w:rPr>
              <w:t>73.47</w:t>
            </w:r>
          </w:p>
        </w:tc>
      </w:tr>
      <w:tr w:rsidR="00674A1C">
        <w:trPr>
          <w:trHeight w:val="369"/>
          <w:jc w:val="center"/>
        </w:trPr>
        <w:tc>
          <w:tcPr>
            <w:tcW w:w="850" w:type="dxa"/>
            <w:vAlign w:val="center"/>
          </w:tcPr>
          <w:p w:rsidR="00674A1C" w:rsidRDefault="00076671">
            <w:pPr>
              <w:pStyle w:val="30"/>
            </w:pPr>
            <w:r>
              <w:t>12</w:t>
            </w:r>
          </w:p>
        </w:tc>
        <w:tc>
          <w:tcPr>
            <w:tcW w:w="1191" w:type="dxa"/>
            <w:vAlign w:val="center"/>
          </w:tcPr>
          <w:p w:rsidR="00674A1C" w:rsidRDefault="00076671">
            <w:pPr>
              <w:pStyle w:val="23"/>
            </w:pPr>
            <w:r>
              <w:t>30201</w:t>
            </w:r>
          </w:p>
        </w:tc>
        <w:tc>
          <w:tcPr>
            <w:tcW w:w="4535" w:type="dxa"/>
            <w:vAlign w:val="center"/>
          </w:tcPr>
          <w:p w:rsidR="00674A1C" w:rsidRDefault="00076671">
            <w:pPr>
              <w:pStyle w:val="23"/>
            </w:pPr>
            <w:r>
              <w:rPr>
                <w:rFonts w:hint="eastAsia"/>
              </w:rPr>
              <w:t>办公费</w:t>
            </w:r>
          </w:p>
        </w:tc>
        <w:tc>
          <w:tcPr>
            <w:tcW w:w="2551" w:type="dxa"/>
            <w:vAlign w:val="center"/>
          </w:tcPr>
          <w:p w:rsidR="00674A1C" w:rsidRDefault="00076671">
            <w:pPr>
              <w:pStyle w:val="40"/>
              <w:rPr>
                <w:lang w:eastAsia="zh-CN"/>
              </w:rPr>
            </w:pPr>
            <w:r>
              <w:rPr>
                <w:rFonts w:hint="eastAsia"/>
                <w:lang w:eastAsia="zh-CN"/>
              </w:rPr>
              <w:t>3.74</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3.74</w:t>
            </w:r>
          </w:p>
        </w:tc>
      </w:tr>
      <w:tr w:rsidR="00674A1C">
        <w:trPr>
          <w:trHeight w:val="369"/>
          <w:jc w:val="center"/>
        </w:trPr>
        <w:tc>
          <w:tcPr>
            <w:tcW w:w="850" w:type="dxa"/>
            <w:vAlign w:val="center"/>
          </w:tcPr>
          <w:p w:rsidR="00674A1C" w:rsidRDefault="00076671">
            <w:pPr>
              <w:pStyle w:val="30"/>
            </w:pPr>
            <w:r>
              <w:t>13</w:t>
            </w:r>
          </w:p>
        </w:tc>
        <w:tc>
          <w:tcPr>
            <w:tcW w:w="1191" w:type="dxa"/>
            <w:vAlign w:val="center"/>
          </w:tcPr>
          <w:p w:rsidR="00674A1C" w:rsidRDefault="00076671">
            <w:pPr>
              <w:pStyle w:val="23"/>
            </w:pPr>
            <w:r>
              <w:t>30207</w:t>
            </w:r>
          </w:p>
        </w:tc>
        <w:tc>
          <w:tcPr>
            <w:tcW w:w="4535" w:type="dxa"/>
            <w:vAlign w:val="center"/>
          </w:tcPr>
          <w:p w:rsidR="00674A1C" w:rsidRDefault="00076671">
            <w:pPr>
              <w:pStyle w:val="23"/>
            </w:pPr>
            <w:r>
              <w:rPr>
                <w:rFonts w:hint="eastAsia"/>
              </w:rPr>
              <w:t>邮电费</w:t>
            </w:r>
          </w:p>
        </w:tc>
        <w:tc>
          <w:tcPr>
            <w:tcW w:w="2551" w:type="dxa"/>
            <w:vAlign w:val="center"/>
          </w:tcPr>
          <w:p w:rsidR="00674A1C" w:rsidRDefault="00076671">
            <w:pPr>
              <w:pStyle w:val="40"/>
              <w:rPr>
                <w:lang w:eastAsia="zh-CN"/>
              </w:rPr>
            </w:pPr>
            <w:r>
              <w:rPr>
                <w:rFonts w:hint="eastAsia"/>
                <w:lang w:eastAsia="zh-CN"/>
              </w:rPr>
              <w:t>0.36</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0.36</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14</w:t>
            </w:r>
          </w:p>
        </w:tc>
        <w:tc>
          <w:tcPr>
            <w:tcW w:w="1191" w:type="dxa"/>
            <w:vAlign w:val="center"/>
          </w:tcPr>
          <w:p w:rsidR="00674A1C" w:rsidRDefault="00076671">
            <w:pPr>
              <w:pStyle w:val="23"/>
              <w:rPr>
                <w:lang w:eastAsia="zh-CN"/>
              </w:rPr>
            </w:pPr>
            <w:r>
              <w:rPr>
                <w:rFonts w:hint="eastAsia"/>
                <w:lang w:eastAsia="zh-CN"/>
              </w:rPr>
              <w:t>30208</w:t>
            </w:r>
          </w:p>
        </w:tc>
        <w:tc>
          <w:tcPr>
            <w:tcW w:w="4535" w:type="dxa"/>
            <w:vAlign w:val="center"/>
          </w:tcPr>
          <w:p w:rsidR="00674A1C" w:rsidRDefault="00076671">
            <w:pPr>
              <w:pStyle w:val="23"/>
              <w:rPr>
                <w:lang w:eastAsia="zh-CN"/>
              </w:rPr>
            </w:pPr>
            <w:r>
              <w:rPr>
                <w:rFonts w:hint="eastAsia"/>
                <w:lang w:eastAsia="zh-CN"/>
              </w:rPr>
              <w:t>取暖费</w:t>
            </w:r>
          </w:p>
        </w:tc>
        <w:tc>
          <w:tcPr>
            <w:tcW w:w="2551" w:type="dxa"/>
            <w:vAlign w:val="center"/>
          </w:tcPr>
          <w:p w:rsidR="00674A1C" w:rsidRDefault="00076671">
            <w:pPr>
              <w:pStyle w:val="40"/>
              <w:rPr>
                <w:lang w:eastAsia="zh-CN"/>
              </w:rPr>
            </w:pPr>
            <w:r>
              <w:rPr>
                <w:rFonts w:hint="eastAsia"/>
                <w:lang w:eastAsia="zh-CN"/>
              </w:rPr>
              <w:t>4.61</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4.61</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15</w:t>
            </w:r>
          </w:p>
        </w:tc>
        <w:tc>
          <w:tcPr>
            <w:tcW w:w="1191" w:type="dxa"/>
            <w:vAlign w:val="center"/>
          </w:tcPr>
          <w:p w:rsidR="00674A1C" w:rsidRDefault="00076671">
            <w:pPr>
              <w:pStyle w:val="23"/>
              <w:rPr>
                <w:lang w:eastAsia="zh-CN"/>
              </w:rPr>
            </w:pPr>
            <w:r>
              <w:rPr>
                <w:rFonts w:hint="eastAsia"/>
                <w:lang w:eastAsia="zh-CN"/>
              </w:rPr>
              <w:t>30211</w:t>
            </w:r>
          </w:p>
        </w:tc>
        <w:tc>
          <w:tcPr>
            <w:tcW w:w="4535" w:type="dxa"/>
            <w:vAlign w:val="center"/>
          </w:tcPr>
          <w:p w:rsidR="00674A1C" w:rsidRDefault="00076671">
            <w:pPr>
              <w:pStyle w:val="23"/>
              <w:rPr>
                <w:lang w:eastAsia="zh-CN"/>
              </w:rPr>
            </w:pPr>
            <w:r>
              <w:rPr>
                <w:rFonts w:hint="eastAsia"/>
                <w:lang w:eastAsia="zh-CN"/>
              </w:rPr>
              <w:t>差旅费</w:t>
            </w:r>
          </w:p>
        </w:tc>
        <w:tc>
          <w:tcPr>
            <w:tcW w:w="2551" w:type="dxa"/>
            <w:vAlign w:val="center"/>
          </w:tcPr>
          <w:p w:rsidR="00674A1C" w:rsidRDefault="00076671">
            <w:pPr>
              <w:pStyle w:val="40"/>
              <w:rPr>
                <w:lang w:eastAsia="zh-CN"/>
              </w:rPr>
            </w:pPr>
            <w:r>
              <w:rPr>
                <w:rFonts w:hint="eastAsia"/>
                <w:lang w:eastAsia="zh-CN"/>
              </w:rPr>
              <w:t>1.70</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1.70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16</w:t>
            </w:r>
          </w:p>
        </w:tc>
        <w:tc>
          <w:tcPr>
            <w:tcW w:w="1191" w:type="dxa"/>
            <w:vAlign w:val="center"/>
          </w:tcPr>
          <w:p w:rsidR="00674A1C" w:rsidRDefault="00076671">
            <w:pPr>
              <w:pStyle w:val="23"/>
              <w:rPr>
                <w:lang w:eastAsia="zh-CN"/>
              </w:rPr>
            </w:pPr>
            <w:r>
              <w:rPr>
                <w:rFonts w:hint="eastAsia"/>
                <w:lang w:eastAsia="zh-CN"/>
              </w:rPr>
              <w:t>30226</w:t>
            </w:r>
          </w:p>
        </w:tc>
        <w:tc>
          <w:tcPr>
            <w:tcW w:w="4535" w:type="dxa"/>
            <w:vAlign w:val="center"/>
          </w:tcPr>
          <w:p w:rsidR="00674A1C" w:rsidRDefault="00076671">
            <w:pPr>
              <w:pStyle w:val="23"/>
              <w:rPr>
                <w:lang w:eastAsia="zh-CN"/>
              </w:rPr>
            </w:pPr>
            <w:r>
              <w:rPr>
                <w:rFonts w:hint="eastAsia"/>
                <w:lang w:eastAsia="zh-CN"/>
              </w:rPr>
              <w:t>劳务费</w:t>
            </w:r>
          </w:p>
        </w:tc>
        <w:tc>
          <w:tcPr>
            <w:tcW w:w="2551" w:type="dxa"/>
            <w:vAlign w:val="center"/>
          </w:tcPr>
          <w:p w:rsidR="00674A1C" w:rsidRDefault="00076671">
            <w:pPr>
              <w:pStyle w:val="40"/>
              <w:rPr>
                <w:lang w:eastAsia="zh-CN"/>
              </w:rPr>
            </w:pPr>
            <w:r>
              <w:rPr>
                <w:rFonts w:hint="eastAsia"/>
                <w:lang w:eastAsia="zh-CN"/>
              </w:rPr>
              <w:t>52.67</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52.67</w:t>
            </w:r>
          </w:p>
        </w:tc>
      </w:tr>
      <w:tr w:rsidR="00674A1C">
        <w:trPr>
          <w:trHeight w:val="369"/>
          <w:jc w:val="center"/>
        </w:trPr>
        <w:tc>
          <w:tcPr>
            <w:tcW w:w="850" w:type="dxa"/>
            <w:vAlign w:val="center"/>
          </w:tcPr>
          <w:p w:rsidR="00674A1C" w:rsidRDefault="00076671">
            <w:pPr>
              <w:pStyle w:val="30"/>
              <w:rPr>
                <w:lang w:eastAsia="zh-CN"/>
              </w:rPr>
            </w:pPr>
            <w:r>
              <w:lastRenderedPageBreak/>
              <w:t>1</w:t>
            </w:r>
            <w:r>
              <w:rPr>
                <w:rFonts w:hint="eastAsia"/>
                <w:lang w:eastAsia="zh-CN"/>
              </w:rPr>
              <w:t>7</w:t>
            </w:r>
          </w:p>
        </w:tc>
        <w:tc>
          <w:tcPr>
            <w:tcW w:w="1191" w:type="dxa"/>
            <w:vAlign w:val="center"/>
          </w:tcPr>
          <w:p w:rsidR="00674A1C" w:rsidRDefault="00076671">
            <w:pPr>
              <w:pStyle w:val="23"/>
            </w:pPr>
            <w:r>
              <w:t>30228</w:t>
            </w:r>
          </w:p>
        </w:tc>
        <w:tc>
          <w:tcPr>
            <w:tcW w:w="4535" w:type="dxa"/>
            <w:vAlign w:val="center"/>
          </w:tcPr>
          <w:p w:rsidR="00674A1C" w:rsidRDefault="00076671">
            <w:pPr>
              <w:pStyle w:val="23"/>
            </w:pPr>
            <w:r>
              <w:rPr>
                <w:rFonts w:hint="eastAsia"/>
              </w:rPr>
              <w:t>工会经费</w:t>
            </w:r>
          </w:p>
        </w:tc>
        <w:tc>
          <w:tcPr>
            <w:tcW w:w="2551" w:type="dxa"/>
            <w:vAlign w:val="center"/>
          </w:tcPr>
          <w:p w:rsidR="00674A1C" w:rsidRDefault="00076671">
            <w:pPr>
              <w:pStyle w:val="40"/>
              <w:rPr>
                <w:lang w:eastAsia="zh-CN"/>
              </w:rPr>
            </w:pPr>
            <w:r>
              <w:rPr>
                <w:rFonts w:hint="eastAsia"/>
                <w:lang w:eastAsia="zh-CN"/>
              </w:rPr>
              <w:t>1.09</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1.09</w:t>
            </w:r>
          </w:p>
        </w:tc>
      </w:tr>
      <w:tr w:rsidR="00674A1C">
        <w:trPr>
          <w:trHeight w:val="369"/>
          <w:jc w:val="center"/>
        </w:trPr>
        <w:tc>
          <w:tcPr>
            <w:tcW w:w="850" w:type="dxa"/>
            <w:vAlign w:val="center"/>
          </w:tcPr>
          <w:p w:rsidR="00674A1C" w:rsidRDefault="00076671">
            <w:pPr>
              <w:pStyle w:val="30"/>
              <w:rPr>
                <w:lang w:eastAsia="zh-CN"/>
              </w:rPr>
            </w:pPr>
            <w:r>
              <w:t>1</w:t>
            </w:r>
            <w:r>
              <w:rPr>
                <w:rFonts w:hint="eastAsia"/>
                <w:lang w:eastAsia="zh-CN"/>
              </w:rPr>
              <w:t>8</w:t>
            </w:r>
          </w:p>
        </w:tc>
        <w:tc>
          <w:tcPr>
            <w:tcW w:w="1191" w:type="dxa"/>
            <w:vAlign w:val="center"/>
          </w:tcPr>
          <w:p w:rsidR="00674A1C" w:rsidRDefault="00076671">
            <w:pPr>
              <w:pStyle w:val="23"/>
            </w:pPr>
            <w:r>
              <w:t>30229</w:t>
            </w:r>
          </w:p>
        </w:tc>
        <w:tc>
          <w:tcPr>
            <w:tcW w:w="4535" w:type="dxa"/>
            <w:vAlign w:val="center"/>
          </w:tcPr>
          <w:p w:rsidR="00674A1C" w:rsidRDefault="00076671">
            <w:pPr>
              <w:pStyle w:val="23"/>
            </w:pPr>
            <w:r>
              <w:rPr>
                <w:rFonts w:hint="eastAsia"/>
              </w:rPr>
              <w:t>福利费</w:t>
            </w:r>
          </w:p>
        </w:tc>
        <w:tc>
          <w:tcPr>
            <w:tcW w:w="2551" w:type="dxa"/>
            <w:vAlign w:val="center"/>
          </w:tcPr>
          <w:p w:rsidR="00674A1C" w:rsidRDefault="00076671">
            <w:pPr>
              <w:pStyle w:val="40"/>
              <w:rPr>
                <w:lang w:eastAsia="zh-CN"/>
              </w:rPr>
            </w:pPr>
            <w:r>
              <w:rPr>
                <w:rFonts w:hint="eastAsia"/>
                <w:lang w:eastAsia="zh-CN"/>
              </w:rPr>
              <w:t>1.58</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1.58</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19</w:t>
            </w:r>
          </w:p>
        </w:tc>
        <w:tc>
          <w:tcPr>
            <w:tcW w:w="1191" w:type="dxa"/>
            <w:vAlign w:val="center"/>
          </w:tcPr>
          <w:p w:rsidR="00674A1C" w:rsidRDefault="00076671">
            <w:pPr>
              <w:pStyle w:val="23"/>
              <w:rPr>
                <w:lang w:eastAsia="zh-CN"/>
              </w:rPr>
            </w:pPr>
            <w:r>
              <w:rPr>
                <w:rFonts w:hint="eastAsia"/>
                <w:lang w:eastAsia="zh-CN"/>
              </w:rPr>
              <w:t>30231</w:t>
            </w:r>
          </w:p>
        </w:tc>
        <w:tc>
          <w:tcPr>
            <w:tcW w:w="4535" w:type="dxa"/>
            <w:vAlign w:val="center"/>
          </w:tcPr>
          <w:p w:rsidR="00674A1C" w:rsidRDefault="00076671">
            <w:pPr>
              <w:pStyle w:val="23"/>
              <w:rPr>
                <w:lang w:eastAsia="zh-CN"/>
              </w:rPr>
            </w:pPr>
            <w:r>
              <w:rPr>
                <w:rFonts w:hint="eastAsia"/>
                <w:lang w:eastAsia="zh-CN"/>
              </w:rPr>
              <w:t>公务用车运行维护费</w:t>
            </w:r>
          </w:p>
        </w:tc>
        <w:tc>
          <w:tcPr>
            <w:tcW w:w="2551" w:type="dxa"/>
            <w:vAlign w:val="center"/>
          </w:tcPr>
          <w:p w:rsidR="00674A1C" w:rsidRDefault="00076671">
            <w:pPr>
              <w:pStyle w:val="40"/>
              <w:rPr>
                <w:lang w:eastAsia="zh-CN"/>
              </w:rPr>
            </w:pPr>
            <w:r>
              <w:rPr>
                <w:rFonts w:hint="eastAsia"/>
                <w:lang w:eastAsia="zh-CN"/>
              </w:rPr>
              <w:t>4.00</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4.00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20</w:t>
            </w:r>
          </w:p>
        </w:tc>
        <w:tc>
          <w:tcPr>
            <w:tcW w:w="1191" w:type="dxa"/>
            <w:vAlign w:val="center"/>
          </w:tcPr>
          <w:p w:rsidR="00674A1C" w:rsidRDefault="00076671">
            <w:pPr>
              <w:pStyle w:val="23"/>
            </w:pPr>
            <w:r>
              <w:t>30239</w:t>
            </w:r>
          </w:p>
        </w:tc>
        <w:tc>
          <w:tcPr>
            <w:tcW w:w="4535" w:type="dxa"/>
            <w:vAlign w:val="center"/>
          </w:tcPr>
          <w:p w:rsidR="00674A1C" w:rsidRDefault="00076671">
            <w:pPr>
              <w:pStyle w:val="23"/>
            </w:pPr>
            <w:r>
              <w:rPr>
                <w:rFonts w:hint="eastAsia"/>
              </w:rPr>
              <w:t>其他交通费用</w:t>
            </w:r>
          </w:p>
        </w:tc>
        <w:tc>
          <w:tcPr>
            <w:tcW w:w="2551" w:type="dxa"/>
            <w:vAlign w:val="center"/>
          </w:tcPr>
          <w:p w:rsidR="00674A1C" w:rsidRDefault="00076671">
            <w:pPr>
              <w:pStyle w:val="40"/>
              <w:rPr>
                <w:lang w:eastAsia="zh-CN"/>
              </w:rPr>
            </w:pPr>
            <w:r>
              <w:rPr>
                <w:rFonts w:hint="eastAsia"/>
                <w:lang w:eastAsia="zh-CN"/>
              </w:rPr>
              <w:t>3.72</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3.72</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21</w:t>
            </w:r>
          </w:p>
        </w:tc>
        <w:tc>
          <w:tcPr>
            <w:tcW w:w="1191" w:type="dxa"/>
            <w:vAlign w:val="center"/>
          </w:tcPr>
          <w:p w:rsidR="00674A1C" w:rsidRDefault="00076671">
            <w:pPr>
              <w:pStyle w:val="23"/>
            </w:pPr>
            <w:r>
              <w:t>30299</w:t>
            </w:r>
          </w:p>
        </w:tc>
        <w:tc>
          <w:tcPr>
            <w:tcW w:w="4535" w:type="dxa"/>
            <w:vAlign w:val="center"/>
          </w:tcPr>
          <w:p w:rsidR="00674A1C" w:rsidRDefault="00076671">
            <w:pPr>
              <w:pStyle w:val="23"/>
            </w:pPr>
            <w:r>
              <w:rPr>
                <w:rFonts w:hint="eastAsia"/>
              </w:rPr>
              <w:t>其他商品和服务支出</w:t>
            </w: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22</w:t>
            </w:r>
          </w:p>
        </w:tc>
        <w:tc>
          <w:tcPr>
            <w:tcW w:w="1191" w:type="dxa"/>
            <w:vAlign w:val="center"/>
          </w:tcPr>
          <w:p w:rsidR="00674A1C" w:rsidRDefault="00076671">
            <w:pPr>
              <w:pStyle w:val="23"/>
            </w:pPr>
            <w:r>
              <w:t>303</w:t>
            </w:r>
          </w:p>
        </w:tc>
        <w:tc>
          <w:tcPr>
            <w:tcW w:w="4535" w:type="dxa"/>
            <w:vAlign w:val="center"/>
          </w:tcPr>
          <w:p w:rsidR="00674A1C" w:rsidRDefault="00076671">
            <w:pPr>
              <w:pStyle w:val="23"/>
            </w:pPr>
            <w:r>
              <w:rPr>
                <w:rFonts w:hint="eastAsia"/>
              </w:rPr>
              <w:t>对个人和家庭的补助</w:t>
            </w: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2" w:type="dxa"/>
            <w:vAlign w:val="center"/>
          </w:tcPr>
          <w:p w:rsidR="00674A1C" w:rsidRDefault="00674A1C">
            <w:pPr>
              <w:pStyle w:val="40"/>
            </w:pPr>
          </w:p>
        </w:tc>
      </w:tr>
      <w:tr w:rsidR="00674A1C">
        <w:trPr>
          <w:trHeight w:val="378"/>
          <w:jc w:val="center"/>
        </w:trPr>
        <w:tc>
          <w:tcPr>
            <w:tcW w:w="850" w:type="dxa"/>
            <w:vAlign w:val="center"/>
          </w:tcPr>
          <w:p w:rsidR="00674A1C" w:rsidRDefault="00076671">
            <w:pPr>
              <w:pStyle w:val="30"/>
              <w:rPr>
                <w:lang w:eastAsia="zh-CN"/>
              </w:rPr>
            </w:pPr>
            <w:r>
              <w:rPr>
                <w:rFonts w:hint="eastAsia"/>
                <w:lang w:eastAsia="zh-CN"/>
              </w:rPr>
              <w:t>23</w:t>
            </w:r>
          </w:p>
        </w:tc>
        <w:tc>
          <w:tcPr>
            <w:tcW w:w="1191" w:type="dxa"/>
            <w:vAlign w:val="center"/>
          </w:tcPr>
          <w:p w:rsidR="00674A1C" w:rsidRDefault="00076671">
            <w:pPr>
              <w:pStyle w:val="23"/>
            </w:pPr>
            <w:r>
              <w:t>30305</w:t>
            </w:r>
          </w:p>
        </w:tc>
        <w:tc>
          <w:tcPr>
            <w:tcW w:w="4535" w:type="dxa"/>
            <w:vAlign w:val="center"/>
          </w:tcPr>
          <w:p w:rsidR="00674A1C" w:rsidRDefault="00076671">
            <w:pPr>
              <w:pStyle w:val="23"/>
            </w:pPr>
            <w:r>
              <w:rPr>
                <w:rFonts w:hint="eastAsia"/>
              </w:rPr>
              <w:t>生活补助</w:t>
            </w: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t>2</w:t>
            </w:r>
            <w:r>
              <w:rPr>
                <w:rFonts w:hint="eastAsia"/>
                <w:lang w:eastAsia="zh-CN"/>
              </w:rPr>
              <w:t>4</w:t>
            </w:r>
          </w:p>
        </w:tc>
        <w:tc>
          <w:tcPr>
            <w:tcW w:w="1191" w:type="dxa"/>
            <w:vAlign w:val="center"/>
          </w:tcPr>
          <w:p w:rsidR="00674A1C" w:rsidRDefault="00076671">
            <w:pPr>
              <w:pStyle w:val="23"/>
            </w:pPr>
            <w:r>
              <w:t>30399</w:t>
            </w:r>
          </w:p>
        </w:tc>
        <w:tc>
          <w:tcPr>
            <w:tcW w:w="4535" w:type="dxa"/>
            <w:vAlign w:val="center"/>
          </w:tcPr>
          <w:p w:rsidR="00674A1C" w:rsidRDefault="00076671">
            <w:pPr>
              <w:pStyle w:val="23"/>
            </w:pPr>
            <w:r>
              <w:rPr>
                <w:rFonts w:hint="eastAsia"/>
              </w:rPr>
              <w:t>其他对个人和家庭的补助</w:t>
            </w: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2" w:type="dxa"/>
            <w:vAlign w:val="center"/>
          </w:tcPr>
          <w:p w:rsidR="00674A1C" w:rsidRDefault="00674A1C">
            <w:pPr>
              <w:pStyle w:val="40"/>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rsidP="00C233D4">
      <w:pPr>
        <w:outlineLvl w:val="4"/>
        <w:rPr>
          <w:rFonts w:ascii="方正小标宋_GBK" w:eastAsia="方正小标宋_GBK" w:hAnsi="方正小标宋_GBK" w:cs="方正小标宋_GBK"/>
          <w:color w:val="000000"/>
          <w:sz w:val="36"/>
          <w:lang w:eastAsia="zh-CN"/>
        </w:rPr>
      </w:pPr>
    </w:p>
    <w:p w:rsidR="00700008" w:rsidRDefault="00700008"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w:t>
            </w:r>
          </w:p>
        </w:tc>
        <w:tc>
          <w:tcPr>
            <w:tcW w:w="1191" w:type="dxa"/>
            <w:vAlign w:val="center"/>
          </w:tcPr>
          <w:p w:rsidR="00674A1C" w:rsidRDefault="00076671">
            <w:pPr>
              <w:pStyle w:val="23"/>
              <w:rPr>
                <w:lang w:eastAsia="zh-CN"/>
              </w:rPr>
            </w:pPr>
            <w:r>
              <w:rPr>
                <w:rFonts w:hint="eastAsia"/>
                <w:lang w:eastAsia="zh-CN"/>
              </w:rPr>
              <w:t>229</w:t>
            </w:r>
          </w:p>
        </w:tc>
        <w:tc>
          <w:tcPr>
            <w:tcW w:w="4535" w:type="dxa"/>
            <w:vAlign w:val="center"/>
          </w:tcPr>
          <w:p w:rsidR="00674A1C" w:rsidRDefault="00076671">
            <w:pPr>
              <w:pStyle w:val="23"/>
              <w:rPr>
                <w:lang w:eastAsia="zh-CN"/>
              </w:rPr>
            </w:pPr>
            <w:r>
              <w:rPr>
                <w:rFonts w:hint="eastAsia"/>
                <w:lang w:eastAsia="zh-CN"/>
              </w:rPr>
              <w:t>其他支出</w:t>
            </w:r>
          </w:p>
        </w:tc>
        <w:tc>
          <w:tcPr>
            <w:tcW w:w="2551" w:type="dxa"/>
            <w:vAlign w:val="center"/>
          </w:tcPr>
          <w:p w:rsidR="00674A1C" w:rsidRDefault="00076671">
            <w:pPr>
              <w:pStyle w:val="40"/>
              <w:rPr>
                <w:lang w:eastAsia="zh-CN"/>
              </w:rPr>
            </w:pPr>
            <w:r>
              <w:rPr>
                <w:rFonts w:hint="eastAsia"/>
                <w:lang w:eastAsia="zh-CN"/>
              </w:rPr>
              <w:t>32.00</w:t>
            </w:r>
          </w:p>
        </w:tc>
        <w:tc>
          <w:tcPr>
            <w:tcW w:w="2551" w:type="dxa"/>
            <w:vAlign w:val="center"/>
          </w:tcPr>
          <w:p w:rsidR="00674A1C" w:rsidRDefault="00674A1C">
            <w:pPr>
              <w:pStyle w:val="40"/>
            </w:pPr>
          </w:p>
        </w:tc>
        <w:tc>
          <w:tcPr>
            <w:tcW w:w="2551" w:type="dxa"/>
            <w:vAlign w:val="center"/>
          </w:tcPr>
          <w:p w:rsidR="00674A1C" w:rsidRDefault="00076671">
            <w:pPr>
              <w:pStyle w:val="40"/>
              <w:rPr>
                <w:lang w:eastAsia="zh-CN"/>
              </w:rPr>
            </w:pPr>
            <w:r>
              <w:rPr>
                <w:rFonts w:hint="eastAsia"/>
                <w:lang w:eastAsia="zh-CN"/>
              </w:rPr>
              <w:t>32.00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2</w:t>
            </w:r>
          </w:p>
        </w:tc>
        <w:tc>
          <w:tcPr>
            <w:tcW w:w="1191" w:type="dxa"/>
            <w:vAlign w:val="center"/>
          </w:tcPr>
          <w:p w:rsidR="00674A1C" w:rsidRDefault="00076671">
            <w:pPr>
              <w:pStyle w:val="23"/>
              <w:rPr>
                <w:lang w:eastAsia="zh-CN"/>
              </w:rPr>
            </w:pPr>
            <w:r>
              <w:rPr>
                <w:rFonts w:hint="eastAsia"/>
                <w:lang w:eastAsia="zh-CN"/>
              </w:rPr>
              <w:t>22960</w:t>
            </w:r>
          </w:p>
        </w:tc>
        <w:tc>
          <w:tcPr>
            <w:tcW w:w="4535" w:type="dxa"/>
            <w:vAlign w:val="center"/>
          </w:tcPr>
          <w:p w:rsidR="00674A1C" w:rsidRDefault="00076671">
            <w:pPr>
              <w:pStyle w:val="23"/>
              <w:rPr>
                <w:lang w:eastAsia="zh-CN"/>
              </w:rPr>
            </w:pPr>
            <w:r>
              <w:rPr>
                <w:rFonts w:hint="eastAsia"/>
                <w:lang w:eastAsia="zh-CN"/>
              </w:rPr>
              <w:t>彩票公益金安排的支出</w:t>
            </w:r>
          </w:p>
        </w:tc>
        <w:tc>
          <w:tcPr>
            <w:tcW w:w="2551" w:type="dxa"/>
            <w:vAlign w:val="center"/>
          </w:tcPr>
          <w:p w:rsidR="00674A1C" w:rsidRDefault="00076671">
            <w:pPr>
              <w:pStyle w:val="40"/>
              <w:rPr>
                <w:lang w:eastAsia="zh-CN"/>
              </w:rPr>
            </w:pPr>
            <w:r>
              <w:rPr>
                <w:rFonts w:hint="eastAsia"/>
                <w:lang w:eastAsia="zh-CN"/>
              </w:rPr>
              <w:t>32.00</w:t>
            </w:r>
          </w:p>
        </w:tc>
        <w:tc>
          <w:tcPr>
            <w:tcW w:w="2551" w:type="dxa"/>
            <w:vAlign w:val="center"/>
          </w:tcPr>
          <w:p w:rsidR="00674A1C" w:rsidRDefault="00674A1C">
            <w:pPr>
              <w:pStyle w:val="40"/>
            </w:pPr>
          </w:p>
        </w:tc>
        <w:tc>
          <w:tcPr>
            <w:tcW w:w="2551" w:type="dxa"/>
            <w:vAlign w:val="center"/>
          </w:tcPr>
          <w:p w:rsidR="00674A1C" w:rsidRDefault="00076671">
            <w:pPr>
              <w:pStyle w:val="40"/>
              <w:rPr>
                <w:lang w:eastAsia="zh-CN"/>
              </w:rPr>
            </w:pPr>
            <w:r>
              <w:rPr>
                <w:rFonts w:hint="eastAsia"/>
                <w:lang w:eastAsia="zh-CN"/>
              </w:rPr>
              <w:t>32.00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3</w:t>
            </w:r>
          </w:p>
        </w:tc>
        <w:tc>
          <w:tcPr>
            <w:tcW w:w="1191" w:type="dxa"/>
            <w:vAlign w:val="center"/>
          </w:tcPr>
          <w:p w:rsidR="00674A1C" w:rsidRDefault="00076671">
            <w:pPr>
              <w:pStyle w:val="23"/>
              <w:rPr>
                <w:lang w:eastAsia="zh-CN"/>
              </w:rPr>
            </w:pPr>
            <w:r>
              <w:rPr>
                <w:rFonts w:hint="eastAsia"/>
                <w:lang w:eastAsia="zh-CN"/>
              </w:rPr>
              <w:t>2296013</w:t>
            </w:r>
          </w:p>
        </w:tc>
        <w:tc>
          <w:tcPr>
            <w:tcW w:w="4535" w:type="dxa"/>
            <w:vAlign w:val="center"/>
          </w:tcPr>
          <w:p w:rsidR="00674A1C" w:rsidRDefault="00076671">
            <w:pPr>
              <w:pStyle w:val="23"/>
              <w:rPr>
                <w:lang w:eastAsia="zh-CN"/>
              </w:rPr>
            </w:pPr>
            <w:r>
              <w:rPr>
                <w:rFonts w:hint="eastAsia"/>
                <w:lang w:eastAsia="zh-CN"/>
              </w:rPr>
              <w:t>用于城乡医疗救助的彩票公益金支出</w:t>
            </w:r>
          </w:p>
        </w:tc>
        <w:tc>
          <w:tcPr>
            <w:tcW w:w="2551" w:type="dxa"/>
            <w:vAlign w:val="center"/>
          </w:tcPr>
          <w:p w:rsidR="00674A1C" w:rsidRDefault="00076671">
            <w:pPr>
              <w:pStyle w:val="40"/>
              <w:rPr>
                <w:lang w:eastAsia="zh-CN"/>
              </w:rPr>
            </w:pPr>
            <w:r>
              <w:rPr>
                <w:rFonts w:hint="eastAsia"/>
                <w:lang w:eastAsia="zh-CN"/>
              </w:rPr>
              <w:t>32.00</w:t>
            </w:r>
          </w:p>
        </w:tc>
        <w:tc>
          <w:tcPr>
            <w:tcW w:w="2551" w:type="dxa"/>
            <w:vAlign w:val="center"/>
          </w:tcPr>
          <w:p w:rsidR="00674A1C" w:rsidRDefault="00674A1C">
            <w:pPr>
              <w:pStyle w:val="40"/>
            </w:pPr>
          </w:p>
        </w:tc>
        <w:tc>
          <w:tcPr>
            <w:tcW w:w="2551" w:type="dxa"/>
            <w:vAlign w:val="center"/>
          </w:tcPr>
          <w:p w:rsidR="00674A1C" w:rsidRDefault="00076671">
            <w:pPr>
              <w:pStyle w:val="40"/>
              <w:rPr>
                <w:lang w:eastAsia="zh-CN"/>
              </w:rPr>
            </w:pPr>
            <w:r>
              <w:rPr>
                <w:rFonts w:hint="eastAsia"/>
                <w:lang w:eastAsia="zh-CN"/>
              </w:rPr>
              <w:t>32.00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4</w:t>
            </w:r>
          </w:p>
        </w:tc>
        <w:tc>
          <w:tcPr>
            <w:tcW w:w="1191" w:type="dxa"/>
            <w:vAlign w:val="center"/>
          </w:tcPr>
          <w:p w:rsidR="00674A1C" w:rsidRDefault="00674A1C">
            <w:pPr>
              <w:pStyle w:val="23"/>
            </w:pPr>
          </w:p>
        </w:tc>
        <w:tc>
          <w:tcPr>
            <w:tcW w:w="4535" w:type="dxa"/>
            <w:vAlign w:val="center"/>
          </w:tcPr>
          <w:p w:rsidR="00674A1C" w:rsidRDefault="00076671">
            <w:pPr>
              <w:pStyle w:val="23"/>
              <w:rPr>
                <w:lang w:eastAsia="zh-CN"/>
              </w:rPr>
            </w:pPr>
            <w:r>
              <w:rPr>
                <w:rFonts w:hint="eastAsia"/>
                <w:lang w:eastAsia="zh-CN"/>
              </w:rPr>
              <w:t>合计</w:t>
            </w:r>
          </w:p>
        </w:tc>
        <w:tc>
          <w:tcPr>
            <w:tcW w:w="2551" w:type="dxa"/>
            <w:vAlign w:val="center"/>
          </w:tcPr>
          <w:p w:rsidR="00674A1C" w:rsidRDefault="00076671">
            <w:pPr>
              <w:pStyle w:val="40"/>
              <w:rPr>
                <w:lang w:eastAsia="zh-CN"/>
              </w:rPr>
            </w:pPr>
            <w:r>
              <w:rPr>
                <w:rFonts w:hint="eastAsia"/>
                <w:lang w:eastAsia="zh-CN"/>
              </w:rPr>
              <w:t>32.00</w:t>
            </w:r>
          </w:p>
        </w:tc>
        <w:tc>
          <w:tcPr>
            <w:tcW w:w="2551" w:type="dxa"/>
            <w:vAlign w:val="center"/>
          </w:tcPr>
          <w:p w:rsidR="00674A1C" w:rsidRDefault="00674A1C">
            <w:pPr>
              <w:pStyle w:val="40"/>
            </w:pPr>
          </w:p>
        </w:tc>
        <w:tc>
          <w:tcPr>
            <w:tcW w:w="2551" w:type="dxa"/>
            <w:vAlign w:val="center"/>
          </w:tcPr>
          <w:p w:rsidR="00674A1C" w:rsidRDefault="00076671">
            <w:pPr>
              <w:pStyle w:val="40"/>
              <w:rPr>
                <w:lang w:eastAsia="zh-CN"/>
              </w:rPr>
            </w:pPr>
            <w:r>
              <w:rPr>
                <w:rFonts w:hint="eastAsia"/>
                <w:lang w:eastAsia="zh-CN"/>
              </w:rPr>
              <w:t>32.00</w:t>
            </w:r>
          </w:p>
        </w:tc>
      </w:tr>
    </w:tbl>
    <w:p w:rsidR="00674A1C" w:rsidRDefault="00674A1C">
      <w:pPr>
        <w:outlineLvl w:val="4"/>
        <w:rPr>
          <w:rFonts w:ascii="方正小标宋_GBK" w:eastAsia="方正小标宋_GBK" w:hAnsi="方正小标宋_GBK" w:cs="方正小标宋_GBK"/>
          <w:color w:val="000000"/>
          <w:sz w:val="36"/>
          <w:lang w:eastAsia="zh-CN"/>
        </w:rPr>
      </w:pPr>
    </w:p>
    <w:p w:rsidR="00C233D4" w:rsidRDefault="00C233D4"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rPr>
          <w:lang w:eastAsia="zh-CN"/>
        </w:rPr>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C233D4" w:rsidRDefault="00C233D4" w:rsidP="00C233D4">
      <w:pPr>
        <w:outlineLvl w:val="4"/>
        <w:rPr>
          <w:rFonts w:ascii="方正小标宋_GBK" w:eastAsia="方正小标宋_GBK" w:hAnsi="方正小标宋_GBK" w:cs="方正小标宋_GBK"/>
          <w:color w:val="000000"/>
          <w:sz w:val="36"/>
          <w:lang w:eastAsia="zh-CN"/>
        </w:rPr>
      </w:pPr>
    </w:p>
    <w:p w:rsidR="00700008" w:rsidRDefault="00700008"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74A1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38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3798" w:type="dxa"/>
            <w:vMerge w:val="restart"/>
            <w:vAlign w:val="center"/>
          </w:tcPr>
          <w:p w:rsidR="00674A1C" w:rsidRDefault="00076671">
            <w:pPr>
              <w:pStyle w:val="10"/>
            </w:pPr>
            <w:r>
              <w:rPr>
                <w:rFonts w:hint="eastAsia"/>
              </w:rPr>
              <w:t>项</w:t>
            </w:r>
            <w:r>
              <w:t xml:space="preserve">  </w:t>
            </w:r>
            <w:r>
              <w:rPr>
                <w:rFonts w:hint="eastAsia"/>
              </w:rPr>
              <w:t>目</w:t>
            </w:r>
          </w:p>
        </w:tc>
        <w:tc>
          <w:tcPr>
            <w:tcW w:w="9524" w:type="dxa"/>
            <w:gridSpan w:val="4"/>
            <w:vAlign w:val="center"/>
          </w:tcPr>
          <w:p w:rsidR="00674A1C" w:rsidRDefault="00076671">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674A1C">
        <w:trPr>
          <w:trHeight w:val="567"/>
          <w:tblHeader/>
          <w:jc w:val="center"/>
        </w:trPr>
        <w:tc>
          <w:tcPr>
            <w:tcW w:w="850" w:type="dxa"/>
            <w:vMerge/>
          </w:tcPr>
          <w:p w:rsidR="00674A1C" w:rsidRDefault="00674A1C"/>
        </w:tc>
        <w:tc>
          <w:tcPr>
            <w:tcW w:w="3798" w:type="dxa"/>
            <w:vMerge/>
          </w:tcPr>
          <w:p w:rsidR="00674A1C" w:rsidRDefault="00674A1C"/>
        </w:tc>
        <w:tc>
          <w:tcPr>
            <w:tcW w:w="2381" w:type="dxa"/>
            <w:vAlign w:val="center"/>
          </w:tcPr>
          <w:p w:rsidR="00674A1C" w:rsidRDefault="00076671">
            <w:pPr>
              <w:pStyle w:val="10"/>
            </w:pPr>
            <w:r>
              <w:rPr>
                <w:rFonts w:hint="eastAsia"/>
              </w:rPr>
              <w:t>合计</w:t>
            </w:r>
          </w:p>
        </w:tc>
        <w:tc>
          <w:tcPr>
            <w:tcW w:w="2381" w:type="dxa"/>
            <w:vAlign w:val="center"/>
          </w:tcPr>
          <w:p w:rsidR="00674A1C" w:rsidRDefault="00076671">
            <w:pPr>
              <w:pStyle w:val="10"/>
            </w:pPr>
            <w:r>
              <w:rPr>
                <w:rFonts w:hint="eastAsia"/>
              </w:rPr>
              <w:t>一般公共预算</w:t>
            </w:r>
            <w:r>
              <w:t xml:space="preserve">              </w:t>
            </w:r>
            <w:r>
              <w:rPr>
                <w:rFonts w:hint="eastAsia"/>
              </w:rPr>
              <w:t>财政拨款</w:t>
            </w:r>
          </w:p>
        </w:tc>
        <w:tc>
          <w:tcPr>
            <w:tcW w:w="2381" w:type="dxa"/>
            <w:vAlign w:val="center"/>
          </w:tcPr>
          <w:p w:rsidR="00674A1C" w:rsidRDefault="00076671">
            <w:pPr>
              <w:pStyle w:val="10"/>
            </w:pPr>
            <w:r>
              <w:rPr>
                <w:rFonts w:hint="eastAsia"/>
              </w:rPr>
              <w:t>政府性基金</w:t>
            </w:r>
            <w:r>
              <w:t xml:space="preserve">                  </w:t>
            </w:r>
            <w:r>
              <w:rPr>
                <w:rFonts w:hint="eastAsia"/>
              </w:rPr>
              <w:t>预算拨款</w:t>
            </w:r>
          </w:p>
        </w:tc>
        <w:tc>
          <w:tcPr>
            <w:tcW w:w="2381" w:type="dxa"/>
            <w:vAlign w:val="center"/>
          </w:tcPr>
          <w:p w:rsidR="00674A1C" w:rsidRDefault="00076671">
            <w:pPr>
              <w:pStyle w:val="10"/>
            </w:pPr>
            <w:r>
              <w:rPr>
                <w:rFonts w:hint="eastAsia"/>
              </w:rPr>
              <w:t>国有资本经营</w:t>
            </w:r>
            <w:r>
              <w:t xml:space="preserve">              </w:t>
            </w:r>
            <w:r>
              <w:rPr>
                <w:rFonts w:hint="eastAsia"/>
              </w:rPr>
              <w:t>预算财政拨款</w:t>
            </w:r>
          </w:p>
        </w:tc>
      </w:tr>
      <w:tr w:rsidR="00674A1C">
        <w:trPr>
          <w:trHeight w:val="567"/>
          <w:tblHeader/>
          <w:jc w:val="center"/>
        </w:trPr>
        <w:tc>
          <w:tcPr>
            <w:tcW w:w="850" w:type="dxa"/>
            <w:vAlign w:val="center"/>
          </w:tcPr>
          <w:p w:rsidR="00674A1C" w:rsidRDefault="00076671">
            <w:pPr>
              <w:pStyle w:val="10"/>
            </w:pPr>
            <w:r>
              <w:rPr>
                <w:rFonts w:hint="eastAsia"/>
              </w:rPr>
              <w:t>栏次</w:t>
            </w:r>
          </w:p>
        </w:tc>
        <w:tc>
          <w:tcPr>
            <w:tcW w:w="3798" w:type="dxa"/>
            <w:vAlign w:val="center"/>
          </w:tcPr>
          <w:p w:rsidR="00674A1C" w:rsidRDefault="00076671">
            <w:pPr>
              <w:pStyle w:val="10"/>
            </w:pPr>
            <w:r>
              <w:t>1</w:t>
            </w:r>
          </w:p>
        </w:tc>
        <w:tc>
          <w:tcPr>
            <w:tcW w:w="2381" w:type="dxa"/>
            <w:vAlign w:val="center"/>
          </w:tcPr>
          <w:p w:rsidR="00674A1C" w:rsidRDefault="00076671">
            <w:pPr>
              <w:pStyle w:val="10"/>
            </w:pPr>
            <w:r>
              <w:t>2</w:t>
            </w:r>
          </w:p>
        </w:tc>
        <w:tc>
          <w:tcPr>
            <w:tcW w:w="2381" w:type="dxa"/>
            <w:vAlign w:val="center"/>
          </w:tcPr>
          <w:p w:rsidR="00674A1C" w:rsidRDefault="00076671">
            <w:pPr>
              <w:pStyle w:val="10"/>
            </w:pPr>
            <w:r>
              <w:t>3</w:t>
            </w:r>
          </w:p>
        </w:tc>
        <w:tc>
          <w:tcPr>
            <w:tcW w:w="2381" w:type="dxa"/>
            <w:vAlign w:val="center"/>
          </w:tcPr>
          <w:p w:rsidR="00674A1C" w:rsidRDefault="00076671">
            <w:pPr>
              <w:pStyle w:val="10"/>
            </w:pPr>
            <w:r>
              <w:t>4</w:t>
            </w:r>
          </w:p>
        </w:tc>
        <w:tc>
          <w:tcPr>
            <w:tcW w:w="2381" w:type="dxa"/>
            <w:vAlign w:val="center"/>
          </w:tcPr>
          <w:p w:rsidR="00674A1C" w:rsidRDefault="00076671">
            <w:pPr>
              <w:pStyle w:val="10"/>
            </w:pPr>
            <w:r>
              <w:t>5</w:t>
            </w:r>
          </w:p>
        </w:tc>
      </w:tr>
      <w:tr w:rsidR="00674A1C">
        <w:trPr>
          <w:trHeight w:val="567"/>
          <w:jc w:val="center"/>
        </w:trPr>
        <w:tc>
          <w:tcPr>
            <w:tcW w:w="850" w:type="dxa"/>
            <w:vAlign w:val="center"/>
          </w:tcPr>
          <w:p w:rsidR="00674A1C" w:rsidRDefault="00076671">
            <w:pPr>
              <w:pStyle w:val="30"/>
            </w:pPr>
            <w:r>
              <w:t>1</w:t>
            </w:r>
          </w:p>
        </w:tc>
        <w:tc>
          <w:tcPr>
            <w:tcW w:w="3798" w:type="dxa"/>
            <w:vAlign w:val="center"/>
          </w:tcPr>
          <w:p w:rsidR="00674A1C" w:rsidRDefault="00076671">
            <w:pPr>
              <w:pStyle w:val="6"/>
            </w:pPr>
            <w:r>
              <w:rPr>
                <w:rFonts w:hint="eastAsia"/>
              </w:rPr>
              <w:t>合计</w:t>
            </w:r>
          </w:p>
        </w:tc>
        <w:tc>
          <w:tcPr>
            <w:tcW w:w="2381" w:type="dxa"/>
            <w:vAlign w:val="center"/>
          </w:tcPr>
          <w:p w:rsidR="00674A1C" w:rsidRDefault="00076671">
            <w:pPr>
              <w:pStyle w:val="7"/>
              <w:rPr>
                <w:lang w:eastAsia="zh-CN"/>
              </w:rPr>
            </w:pPr>
            <w:r>
              <w:rPr>
                <w:rFonts w:hint="eastAsia"/>
                <w:lang w:eastAsia="zh-CN"/>
              </w:rPr>
              <w:t>4.00</w:t>
            </w:r>
          </w:p>
        </w:tc>
        <w:tc>
          <w:tcPr>
            <w:tcW w:w="2381" w:type="dxa"/>
            <w:vAlign w:val="center"/>
          </w:tcPr>
          <w:p w:rsidR="00674A1C" w:rsidRDefault="00076671">
            <w:pPr>
              <w:pStyle w:val="7"/>
              <w:rPr>
                <w:lang w:eastAsia="zh-CN"/>
              </w:rPr>
            </w:pPr>
            <w:r>
              <w:rPr>
                <w:rFonts w:hint="eastAsia"/>
                <w:lang w:eastAsia="zh-CN"/>
              </w:rPr>
              <w:t>4.00</w:t>
            </w:r>
          </w:p>
        </w:tc>
        <w:tc>
          <w:tcPr>
            <w:tcW w:w="2381" w:type="dxa"/>
            <w:vAlign w:val="center"/>
          </w:tcPr>
          <w:p w:rsidR="00674A1C" w:rsidRDefault="00674A1C">
            <w:pPr>
              <w:pStyle w:val="7"/>
            </w:pPr>
          </w:p>
        </w:tc>
        <w:tc>
          <w:tcPr>
            <w:tcW w:w="2381" w:type="dxa"/>
            <w:vAlign w:val="center"/>
          </w:tcPr>
          <w:p w:rsidR="00674A1C" w:rsidRDefault="00674A1C">
            <w:pPr>
              <w:pStyle w:val="7"/>
            </w:pPr>
          </w:p>
        </w:tc>
      </w:tr>
      <w:tr w:rsidR="00674A1C">
        <w:trPr>
          <w:trHeight w:val="567"/>
          <w:jc w:val="center"/>
        </w:trPr>
        <w:tc>
          <w:tcPr>
            <w:tcW w:w="850" w:type="dxa"/>
            <w:vAlign w:val="center"/>
          </w:tcPr>
          <w:p w:rsidR="00674A1C" w:rsidRDefault="00076671">
            <w:pPr>
              <w:pStyle w:val="30"/>
            </w:pPr>
            <w:r>
              <w:t>2</w:t>
            </w:r>
          </w:p>
        </w:tc>
        <w:tc>
          <w:tcPr>
            <w:tcW w:w="3798" w:type="dxa"/>
            <w:vAlign w:val="center"/>
          </w:tcPr>
          <w:p w:rsidR="00674A1C" w:rsidRDefault="00076671">
            <w:pPr>
              <w:pStyle w:val="23"/>
            </w:pPr>
            <w:r>
              <w:rPr>
                <w:rFonts w:hint="eastAsia"/>
              </w:rPr>
              <w:t>“三公”经费小计</w:t>
            </w:r>
          </w:p>
        </w:tc>
        <w:tc>
          <w:tcPr>
            <w:tcW w:w="2381" w:type="dxa"/>
            <w:vAlign w:val="center"/>
          </w:tcPr>
          <w:p w:rsidR="00674A1C" w:rsidRDefault="00A9560E">
            <w:pPr>
              <w:pStyle w:val="40"/>
              <w:rPr>
                <w:lang w:eastAsia="zh-CN"/>
              </w:rPr>
            </w:pPr>
            <w:r>
              <w:rPr>
                <w:rFonts w:hint="eastAsia"/>
                <w:lang w:eastAsia="zh-CN"/>
              </w:rPr>
              <w:t>4.00</w:t>
            </w:r>
          </w:p>
        </w:tc>
        <w:tc>
          <w:tcPr>
            <w:tcW w:w="2381" w:type="dxa"/>
            <w:vAlign w:val="center"/>
          </w:tcPr>
          <w:p w:rsidR="00674A1C" w:rsidRDefault="00A9560E">
            <w:pPr>
              <w:pStyle w:val="40"/>
              <w:rPr>
                <w:lang w:eastAsia="zh-CN"/>
              </w:rPr>
            </w:pPr>
            <w:r>
              <w:rPr>
                <w:rFonts w:hint="eastAsia"/>
                <w:lang w:eastAsia="zh-CN"/>
              </w:rPr>
              <w:t>4.00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3</w:t>
            </w:r>
          </w:p>
        </w:tc>
        <w:tc>
          <w:tcPr>
            <w:tcW w:w="3798" w:type="dxa"/>
            <w:vAlign w:val="center"/>
          </w:tcPr>
          <w:p w:rsidR="00674A1C" w:rsidRDefault="00076671">
            <w:pPr>
              <w:pStyle w:val="23"/>
            </w:pPr>
            <w:r>
              <w:rPr>
                <w:rFonts w:hint="eastAsia"/>
              </w:rPr>
              <w:t>一、因公出国（境）费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4</w:t>
            </w:r>
          </w:p>
        </w:tc>
        <w:tc>
          <w:tcPr>
            <w:tcW w:w="3798" w:type="dxa"/>
            <w:vAlign w:val="center"/>
          </w:tcPr>
          <w:p w:rsidR="00674A1C" w:rsidRDefault="00076671">
            <w:pPr>
              <w:pStyle w:val="23"/>
            </w:pPr>
            <w:r>
              <w:t xml:space="preserve">    </w:t>
            </w:r>
            <w:r>
              <w:rPr>
                <w:rFonts w:hint="eastAsia"/>
              </w:rPr>
              <w:t>其中：教学科研人员因公出国（境）费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5</w:t>
            </w:r>
          </w:p>
        </w:tc>
        <w:tc>
          <w:tcPr>
            <w:tcW w:w="3798" w:type="dxa"/>
            <w:vAlign w:val="center"/>
          </w:tcPr>
          <w:p w:rsidR="00674A1C" w:rsidRDefault="00076671">
            <w:pPr>
              <w:pStyle w:val="23"/>
            </w:pPr>
            <w:r>
              <w:t xml:space="preserve">          </w:t>
            </w:r>
            <w:r>
              <w:rPr>
                <w:rFonts w:hint="eastAsia"/>
              </w:rPr>
              <w:t>其他因公出国（境）费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6</w:t>
            </w:r>
          </w:p>
        </w:tc>
        <w:tc>
          <w:tcPr>
            <w:tcW w:w="3798" w:type="dxa"/>
            <w:vAlign w:val="center"/>
          </w:tcPr>
          <w:p w:rsidR="00674A1C" w:rsidRDefault="00076671">
            <w:pPr>
              <w:pStyle w:val="23"/>
            </w:pPr>
            <w:r>
              <w:rPr>
                <w:rFonts w:hint="eastAsia"/>
              </w:rPr>
              <w:t>二、公务用车购置及运维费</w:t>
            </w:r>
          </w:p>
        </w:tc>
        <w:tc>
          <w:tcPr>
            <w:tcW w:w="2381" w:type="dxa"/>
            <w:vAlign w:val="center"/>
          </w:tcPr>
          <w:p w:rsidR="00674A1C" w:rsidRDefault="00D1094F">
            <w:pPr>
              <w:pStyle w:val="40"/>
              <w:rPr>
                <w:lang w:eastAsia="zh-CN"/>
              </w:rPr>
            </w:pPr>
            <w:r>
              <w:rPr>
                <w:rFonts w:hint="eastAsia"/>
                <w:lang w:eastAsia="zh-CN"/>
              </w:rPr>
              <w:t>4.00</w:t>
            </w:r>
          </w:p>
        </w:tc>
        <w:tc>
          <w:tcPr>
            <w:tcW w:w="2381" w:type="dxa"/>
            <w:vAlign w:val="center"/>
          </w:tcPr>
          <w:p w:rsidR="00674A1C" w:rsidRDefault="00D1094F">
            <w:pPr>
              <w:pStyle w:val="40"/>
              <w:rPr>
                <w:lang w:eastAsia="zh-CN"/>
              </w:rPr>
            </w:pPr>
            <w:r>
              <w:rPr>
                <w:rFonts w:hint="eastAsia"/>
                <w:lang w:eastAsia="zh-CN"/>
              </w:rPr>
              <w:t>4.00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7</w:t>
            </w:r>
          </w:p>
        </w:tc>
        <w:tc>
          <w:tcPr>
            <w:tcW w:w="3798" w:type="dxa"/>
            <w:vAlign w:val="center"/>
          </w:tcPr>
          <w:p w:rsidR="00674A1C" w:rsidRDefault="00076671">
            <w:pPr>
              <w:pStyle w:val="23"/>
            </w:pPr>
            <w:r>
              <w:t xml:space="preserve">    </w:t>
            </w:r>
            <w:r>
              <w:rPr>
                <w:rFonts w:hint="eastAsia"/>
              </w:rPr>
              <w:t>其中：公务用车购置费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8</w:t>
            </w:r>
          </w:p>
        </w:tc>
        <w:tc>
          <w:tcPr>
            <w:tcW w:w="3798" w:type="dxa"/>
            <w:vAlign w:val="center"/>
          </w:tcPr>
          <w:p w:rsidR="00674A1C" w:rsidRDefault="00076671">
            <w:pPr>
              <w:pStyle w:val="23"/>
            </w:pPr>
            <w:r>
              <w:t xml:space="preserve">          </w:t>
            </w:r>
            <w:r>
              <w:rPr>
                <w:rFonts w:hint="eastAsia"/>
              </w:rPr>
              <w:t>公务用车运行维护费</w:t>
            </w:r>
          </w:p>
        </w:tc>
        <w:tc>
          <w:tcPr>
            <w:tcW w:w="2381" w:type="dxa"/>
            <w:vAlign w:val="center"/>
          </w:tcPr>
          <w:p w:rsidR="00674A1C" w:rsidRDefault="00076671">
            <w:pPr>
              <w:pStyle w:val="40"/>
              <w:rPr>
                <w:lang w:eastAsia="zh-CN"/>
              </w:rPr>
            </w:pPr>
            <w:r>
              <w:rPr>
                <w:rFonts w:hint="eastAsia"/>
                <w:lang w:eastAsia="zh-CN"/>
              </w:rPr>
              <w:t>4.00</w:t>
            </w:r>
          </w:p>
        </w:tc>
        <w:tc>
          <w:tcPr>
            <w:tcW w:w="2381" w:type="dxa"/>
            <w:vAlign w:val="center"/>
          </w:tcPr>
          <w:p w:rsidR="00674A1C" w:rsidRDefault="00076671">
            <w:pPr>
              <w:pStyle w:val="40"/>
              <w:rPr>
                <w:lang w:eastAsia="zh-CN"/>
              </w:rPr>
            </w:pPr>
            <w:r>
              <w:rPr>
                <w:rFonts w:hint="eastAsia"/>
                <w:lang w:eastAsia="zh-CN"/>
              </w:rPr>
              <w:t>4.00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9</w:t>
            </w:r>
          </w:p>
        </w:tc>
        <w:tc>
          <w:tcPr>
            <w:tcW w:w="3798" w:type="dxa"/>
            <w:vAlign w:val="center"/>
          </w:tcPr>
          <w:p w:rsidR="00674A1C" w:rsidRDefault="00076671">
            <w:pPr>
              <w:pStyle w:val="23"/>
            </w:pPr>
            <w:r>
              <w:rPr>
                <w:rFonts w:hint="eastAsia"/>
              </w:rPr>
              <w:t>三、公务接待费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10</w:t>
            </w:r>
          </w:p>
        </w:tc>
        <w:tc>
          <w:tcPr>
            <w:tcW w:w="3798" w:type="dxa"/>
            <w:vAlign w:val="center"/>
          </w:tcPr>
          <w:p w:rsidR="00674A1C" w:rsidRDefault="00076671">
            <w:pPr>
              <w:pStyle w:val="23"/>
            </w:pPr>
            <w:r>
              <w:rPr>
                <w:rFonts w:hint="eastAsia"/>
              </w:rPr>
              <w:t>四、会议费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11</w:t>
            </w:r>
          </w:p>
        </w:tc>
        <w:tc>
          <w:tcPr>
            <w:tcW w:w="3798" w:type="dxa"/>
            <w:vAlign w:val="center"/>
          </w:tcPr>
          <w:p w:rsidR="00674A1C" w:rsidRDefault="00076671">
            <w:pPr>
              <w:pStyle w:val="23"/>
            </w:pPr>
            <w:r>
              <w:rPr>
                <w:rFonts w:hint="eastAsia"/>
              </w:rPr>
              <w:t>五、培训费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bl>
    <w:p w:rsidR="00674A1C" w:rsidRDefault="00674A1C">
      <w:pPr>
        <w:sectPr w:rsidR="00674A1C">
          <w:type w:val="continuous"/>
          <w:pgSz w:w="16840" w:h="11900" w:orient="landscape"/>
          <w:pgMar w:top="1361" w:right="1021" w:bottom="1361" w:left="1021" w:header="720" w:footer="720" w:gutter="0"/>
          <w:cols w:space="720"/>
        </w:sectPr>
      </w:pPr>
    </w:p>
    <w:p w:rsidR="00674A1C" w:rsidRDefault="00674A1C">
      <w:pPr>
        <w:jc w:val="both"/>
        <w:outlineLvl w:val="4"/>
        <w:rPr>
          <w:rFonts w:ascii="方正小标宋_GBK" w:eastAsia="方正小标宋_GBK" w:hAnsi="方正小标宋_GBK" w:cs="方正小标宋_GBK"/>
          <w:color w:val="000000"/>
          <w:sz w:val="44"/>
          <w:lang w:eastAsia="zh-CN"/>
        </w:rPr>
      </w:pPr>
    </w:p>
    <w:p w:rsidR="00674A1C" w:rsidRDefault="00076671">
      <w:pPr>
        <w:jc w:val="center"/>
        <w:outlineLvl w:val="4"/>
      </w:pPr>
      <w:r>
        <w:rPr>
          <w:rFonts w:ascii="方正小标宋_GBK" w:eastAsia="方正小标宋_GBK" w:hAnsi="方正小标宋_GBK" w:cs="方正小标宋_GBK" w:hint="eastAsia"/>
          <w:color w:val="000000"/>
          <w:sz w:val="44"/>
          <w:lang w:eastAsia="zh-CN"/>
        </w:rPr>
        <w:t>涞水县</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Pr>
          <w:rFonts w:ascii="方正小标宋_GBK" w:eastAsia="方正小标宋_GBK" w:hAnsi="方正小标宋_GBK" w:cs="方正小标宋_GBK" w:hint="eastAsia"/>
          <w:color w:val="000000"/>
          <w:sz w:val="44"/>
        </w:rPr>
        <w:t>局（本级）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rsidR="00674A1C" w:rsidRDefault="00076671">
      <w:pPr>
        <w:spacing w:line="500" w:lineRule="exact"/>
        <w:ind w:firstLine="560"/>
      </w:pPr>
      <w:r>
        <w:rPr>
          <w:rFonts w:eastAsia="方正仿宋_GBK" w:hint="eastAsia"/>
          <w:color w:val="000000"/>
          <w:sz w:val="28"/>
        </w:rPr>
        <w:t>按照</w:t>
      </w:r>
      <w:r w:rsidR="007E7A1E">
        <w:rPr>
          <w:rFonts w:eastAsia="方正仿宋_GBK" w:hint="eastAsia"/>
          <w:color w:val="000000"/>
          <w:sz w:val="28"/>
        </w:rPr>
        <w:t>《中华人民共和国预算法》</w:t>
      </w:r>
      <w:r>
        <w:rPr>
          <w:rFonts w:eastAsia="方正仿宋_GBK" w:hint="eastAsia"/>
          <w:color w:val="000000"/>
          <w:sz w:val="28"/>
        </w:rPr>
        <w:t>、《地方预决算公开操作规程》和《关于进一步推进预算公开工作的实施意见》规定，现将</w:t>
      </w:r>
      <w:r>
        <w:rPr>
          <w:rFonts w:eastAsia="方正仿宋_GBK" w:hint="eastAsia"/>
          <w:color w:val="000000"/>
          <w:sz w:val="28"/>
          <w:lang w:eastAsia="zh-CN"/>
        </w:rPr>
        <w:t>XX</w:t>
      </w:r>
      <w:r>
        <w:rPr>
          <w:rFonts w:eastAsia="方正仿宋_GBK" w:hint="eastAsia"/>
          <w:color w:val="000000"/>
          <w:sz w:val="28"/>
        </w:rPr>
        <w:t>县财政局（本级）</w:t>
      </w:r>
      <w:r>
        <w:rPr>
          <w:rFonts w:eastAsia="方正仿宋_GBK"/>
          <w:color w:val="000000"/>
          <w:sz w:val="28"/>
        </w:rPr>
        <w:t>2022</w:t>
      </w:r>
      <w:r>
        <w:rPr>
          <w:rFonts w:eastAsia="方正仿宋_GBK" w:hint="eastAsia"/>
          <w:color w:val="000000"/>
          <w:sz w:val="28"/>
        </w:rPr>
        <w:t>年单位预算公开如下：</w:t>
      </w:r>
    </w:p>
    <w:p w:rsidR="00674A1C" w:rsidRDefault="00076671">
      <w:pPr>
        <w:spacing w:line="520" w:lineRule="exact"/>
        <w:ind w:firstLine="540"/>
        <w:rPr>
          <w:rFonts w:ascii="黑体" w:eastAsia="黑体" w:hAnsi="黑体"/>
          <w:bCs/>
          <w:sz w:val="32"/>
          <w:szCs w:val="32"/>
        </w:rPr>
      </w:pPr>
      <w:r>
        <w:rPr>
          <w:rFonts w:ascii="黑体" w:eastAsia="黑体" w:hAnsi="黑体" w:hint="eastAsia"/>
          <w:bCs/>
          <w:sz w:val="32"/>
          <w:szCs w:val="32"/>
        </w:rPr>
        <w:t>一、</w:t>
      </w:r>
      <w:r w:rsidR="00135FD3">
        <w:rPr>
          <w:rFonts w:ascii="黑体" w:eastAsia="黑体" w:hAnsi="黑体" w:hint="eastAsia"/>
          <w:bCs/>
          <w:sz w:val="32"/>
          <w:szCs w:val="32"/>
          <w:lang w:eastAsia="zh-CN"/>
        </w:rPr>
        <w:t>单位</w:t>
      </w:r>
      <w:r>
        <w:rPr>
          <w:rFonts w:ascii="黑体" w:eastAsia="黑体" w:hAnsi="黑体" w:hint="eastAsia"/>
          <w:bCs/>
          <w:sz w:val="32"/>
          <w:szCs w:val="32"/>
        </w:rPr>
        <w:t>职责、机构设置等基本情况</w:t>
      </w:r>
    </w:p>
    <w:p w:rsidR="00674A1C" w:rsidRDefault="00135FD3">
      <w:pPr>
        <w:spacing w:line="520" w:lineRule="exact"/>
        <w:ind w:firstLine="540"/>
        <w:rPr>
          <w:rFonts w:ascii="仿宋" w:eastAsia="仿宋" w:hAnsi="仿宋"/>
          <w:b/>
          <w:bCs/>
          <w:sz w:val="32"/>
          <w:szCs w:val="32"/>
          <w:lang w:eastAsia="zh-CN"/>
        </w:rPr>
      </w:pPr>
      <w:r>
        <w:rPr>
          <w:rFonts w:ascii="仿宋" w:eastAsia="仿宋" w:hAnsi="仿宋" w:hint="eastAsia"/>
          <w:b/>
          <w:bCs/>
          <w:sz w:val="32"/>
          <w:szCs w:val="32"/>
          <w:lang w:eastAsia="zh-CN"/>
        </w:rPr>
        <w:t>单位</w:t>
      </w:r>
      <w:r w:rsidR="00076671">
        <w:rPr>
          <w:rFonts w:ascii="仿宋" w:eastAsia="仿宋" w:hAnsi="仿宋" w:hint="eastAsia"/>
          <w:b/>
          <w:bCs/>
          <w:sz w:val="32"/>
          <w:szCs w:val="32"/>
        </w:rPr>
        <w:t>职责</w:t>
      </w:r>
      <w:r>
        <w:rPr>
          <w:rFonts w:ascii="仿宋" w:eastAsia="仿宋" w:hAnsi="仿宋" w:hint="eastAsia"/>
          <w:b/>
          <w:bCs/>
          <w:sz w:val="32"/>
          <w:szCs w:val="32"/>
          <w:lang w:eastAsia="zh-CN"/>
        </w:rPr>
        <w:t>：</w:t>
      </w:r>
    </w:p>
    <w:p w:rsidR="00674A1C" w:rsidRDefault="00076671">
      <w:pPr>
        <w:spacing w:line="500" w:lineRule="exact"/>
        <w:ind w:firstLine="560"/>
        <w:rPr>
          <w:rFonts w:eastAsia="方正仿宋_GBK"/>
          <w:color w:val="000000"/>
          <w:sz w:val="28"/>
        </w:rPr>
      </w:pPr>
      <w:r>
        <w:rPr>
          <w:rFonts w:eastAsia="方正仿宋_GBK" w:hint="eastAsia"/>
          <w:color w:val="000000"/>
          <w:sz w:val="28"/>
        </w:rPr>
        <w:t>根据《涞水县医疗保障局职能配置、内设机构和人员编制规定》，涞水县医疗保障局的主要职责是：</w:t>
      </w:r>
    </w:p>
    <w:p w:rsidR="00674A1C" w:rsidRDefault="00076671">
      <w:pPr>
        <w:spacing w:line="500" w:lineRule="exact"/>
        <w:ind w:firstLine="560"/>
        <w:rPr>
          <w:rFonts w:eastAsia="方正仿宋_GBK"/>
          <w:color w:val="000000"/>
          <w:sz w:val="28"/>
        </w:rPr>
      </w:pPr>
      <w:r>
        <w:rPr>
          <w:rFonts w:eastAsia="方正仿宋_GBK" w:hint="eastAsia"/>
          <w:color w:val="000000"/>
          <w:sz w:val="28"/>
        </w:rPr>
        <w:t>（一）贯彻落实全县城镇职工和城乡居民医疗保险、生育保险、医疗救助、补充医疗保险等医疗保障地方性法规、政府规章草案以及政策、制度、规划和标准。会同有关部门贯彻落实县直离休人员医疗障政策。</w:t>
      </w:r>
      <w:r>
        <w:rPr>
          <w:rFonts w:eastAsia="方正仿宋_GBK" w:hint="eastAsia"/>
          <w:color w:val="000000"/>
          <w:sz w:val="28"/>
        </w:rPr>
        <w:t xml:space="preserve">                                               </w:t>
      </w:r>
    </w:p>
    <w:p w:rsidR="00674A1C" w:rsidRDefault="00076671">
      <w:pPr>
        <w:spacing w:line="500" w:lineRule="exact"/>
        <w:ind w:firstLine="560"/>
        <w:rPr>
          <w:rFonts w:eastAsia="方正仿宋_GBK"/>
          <w:color w:val="000000"/>
          <w:sz w:val="28"/>
        </w:rPr>
      </w:pPr>
      <w:r>
        <w:rPr>
          <w:rFonts w:eastAsia="方正仿宋_GBK" w:hint="eastAsia"/>
          <w:color w:val="000000"/>
          <w:sz w:val="28"/>
        </w:rPr>
        <w:t>（二）贯彻落实省市医疗保障基金监督管理办法，建立健全医疗保障基金安全防控机制，组织实施建设网络信息和智能监控平台，推进医疗保障基金支付方式改革。</w:t>
      </w:r>
    </w:p>
    <w:p w:rsidR="00674A1C" w:rsidRDefault="00076671">
      <w:pPr>
        <w:spacing w:line="500" w:lineRule="exact"/>
        <w:ind w:firstLine="560"/>
        <w:rPr>
          <w:rFonts w:eastAsia="方正仿宋_GBK"/>
          <w:color w:val="000000"/>
          <w:sz w:val="28"/>
        </w:rPr>
      </w:pPr>
      <w:r>
        <w:rPr>
          <w:rFonts w:eastAsia="方正仿宋_GBK" w:hint="eastAsia"/>
          <w:color w:val="000000"/>
          <w:sz w:val="28"/>
        </w:rPr>
        <w:t>（三）组织全县城镇职工、城乡居民参保筹资和保障待遇政策，统筹城乡医疗保障政策标准，建立健全与筹资水平相适应的待遇调整机制。贯彻落实省、市制度方案及政策标准，并组织实施。</w:t>
      </w:r>
    </w:p>
    <w:p w:rsidR="00674A1C" w:rsidRDefault="00076671">
      <w:pPr>
        <w:spacing w:line="500" w:lineRule="exact"/>
        <w:ind w:firstLine="560"/>
        <w:rPr>
          <w:rFonts w:eastAsia="方正仿宋_GBK"/>
          <w:color w:val="000000"/>
          <w:sz w:val="28"/>
        </w:rPr>
      </w:pPr>
      <w:r>
        <w:rPr>
          <w:rFonts w:eastAsia="方正仿宋_GBK" w:hint="eastAsia"/>
          <w:color w:val="000000"/>
          <w:sz w:val="28"/>
        </w:rPr>
        <w:t>（四）组织实施全县城乡统一的药品、医用耗材、医疗服务项目、医疗服务设施等医保支付标准，建立动态调整机制。</w:t>
      </w:r>
    </w:p>
    <w:p w:rsidR="00674A1C" w:rsidRDefault="00076671">
      <w:pPr>
        <w:spacing w:line="500" w:lineRule="exact"/>
        <w:ind w:firstLine="560"/>
        <w:rPr>
          <w:rFonts w:eastAsia="方正仿宋_GBK"/>
          <w:color w:val="000000"/>
          <w:sz w:val="28"/>
        </w:rPr>
      </w:pPr>
      <w:r>
        <w:rPr>
          <w:rFonts w:eastAsia="方正仿宋_GBK" w:hint="eastAsia"/>
          <w:color w:val="000000"/>
          <w:sz w:val="28"/>
        </w:rPr>
        <w:lastRenderedPageBreak/>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rsidR="00674A1C" w:rsidRDefault="00076671">
      <w:pPr>
        <w:spacing w:line="500" w:lineRule="exact"/>
        <w:ind w:firstLine="560"/>
        <w:rPr>
          <w:rFonts w:eastAsia="方正仿宋_GBK"/>
          <w:color w:val="000000"/>
          <w:sz w:val="28"/>
        </w:rPr>
      </w:pPr>
      <w:r>
        <w:rPr>
          <w:rFonts w:eastAsia="方正仿宋_GBK" w:hint="eastAsia"/>
          <w:color w:val="000000"/>
          <w:sz w:val="28"/>
        </w:rPr>
        <w:t>（六）监督实施省、市药品、医用耗材的招标采购政策，积极做好药品、医用耗材招标采购平台建设。</w:t>
      </w:r>
    </w:p>
    <w:p w:rsidR="00674A1C" w:rsidRDefault="00076671">
      <w:pPr>
        <w:spacing w:line="500" w:lineRule="exact"/>
        <w:ind w:firstLine="560"/>
        <w:rPr>
          <w:rFonts w:eastAsia="方正仿宋_GBK"/>
          <w:color w:val="000000"/>
          <w:sz w:val="28"/>
        </w:rPr>
      </w:pPr>
      <w:r>
        <w:rPr>
          <w:rFonts w:eastAsia="方正仿宋_GBK" w:hint="eastAsia"/>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rsidR="00674A1C" w:rsidRDefault="00076671">
      <w:pPr>
        <w:spacing w:line="500" w:lineRule="exact"/>
        <w:ind w:firstLine="560"/>
        <w:rPr>
          <w:rFonts w:eastAsia="方正仿宋_GBK"/>
          <w:color w:val="000000"/>
          <w:sz w:val="28"/>
        </w:rPr>
      </w:pPr>
      <w:r>
        <w:rPr>
          <w:rFonts w:eastAsia="方正仿宋_GBK" w:hint="eastAsia"/>
          <w:color w:val="000000"/>
          <w:sz w:val="28"/>
        </w:rPr>
        <w:t>（八）负责医疗保障经办管理、公共服务体系和信息化建设。组织实施和落实异地就医管理和费用结算政策。建立健全医疗保障关系转移接续制度。</w:t>
      </w:r>
    </w:p>
    <w:p w:rsidR="00674A1C" w:rsidRDefault="00076671">
      <w:pPr>
        <w:spacing w:line="500" w:lineRule="exact"/>
        <w:ind w:firstLine="560"/>
        <w:rPr>
          <w:rFonts w:eastAsia="方正仿宋_GBK"/>
          <w:color w:val="000000"/>
          <w:sz w:val="28"/>
        </w:rPr>
      </w:pPr>
      <w:r>
        <w:rPr>
          <w:rFonts w:eastAsia="方正仿宋_GBK" w:hint="eastAsia"/>
          <w:color w:val="000000"/>
          <w:sz w:val="28"/>
        </w:rPr>
        <w:t>（九）完成县委、县政府交办的其他任务。</w:t>
      </w:r>
    </w:p>
    <w:p w:rsidR="00674A1C" w:rsidRDefault="00076671">
      <w:pPr>
        <w:ind w:firstLine="640"/>
      </w:pPr>
      <w:r>
        <w:rPr>
          <w:rFonts w:ascii="方正楷体_GBK" w:eastAsia="方正楷体_GBK" w:hAnsi="方正楷体_GBK" w:cs="方正楷体_GBK" w:hint="eastAsia"/>
          <w:b/>
          <w:color w:val="000000"/>
          <w:sz w:val="32"/>
        </w:rPr>
        <w:t>机构设置：</w:t>
      </w:r>
    </w:p>
    <w:p w:rsidR="00674A1C" w:rsidRDefault="00076671">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74A1C">
        <w:trPr>
          <w:trHeight w:val="567"/>
          <w:tblHeader/>
          <w:jc w:val="center"/>
        </w:trPr>
        <w:tc>
          <w:tcPr>
            <w:tcW w:w="5669" w:type="dxa"/>
            <w:vAlign w:val="center"/>
          </w:tcPr>
          <w:p w:rsidR="00674A1C" w:rsidRDefault="00076671">
            <w:pPr>
              <w:pStyle w:val="10"/>
            </w:pPr>
            <w:r>
              <w:rPr>
                <w:rFonts w:hint="eastAsia"/>
              </w:rPr>
              <w:t>单位名称</w:t>
            </w:r>
          </w:p>
        </w:tc>
        <w:tc>
          <w:tcPr>
            <w:tcW w:w="1843" w:type="dxa"/>
            <w:vAlign w:val="center"/>
          </w:tcPr>
          <w:p w:rsidR="00674A1C" w:rsidRDefault="00076671">
            <w:pPr>
              <w:pStyle w:val="10"/>
            </w:pPr>
            <w:r>
              <w:rPr>
                <w:rFonts w:hint="eastAsia"/>
              </w:rPr>
              <w:t>单位性质</w:t>
            </w:r>
          </w:p>
        </w:tc>
        <w:tc>
          <w:tcPr>
            <w:tcW w:w="2126" w:type="dxa"/>
            <w:vAlign w:val="center"/>
          </w:tcPr>
          <w:p w:rsidR="00674A1C" w:rsidRDefault="00076671">
            <w:pPr>
              <w:pStyle w:val="10"/>
            </w:pPr>
            <w:r>
              <w:rPr>
                <w:rFonts w:hint="eastAsia"/>
              </w:rPr>
              <w:t>单位规格</w:t>
            </w:r>
          </w:p>
        </w:tc>
        <w:tc>
          <w:tcPr>
            <w:tcW w:w="3827" w:type="dxa"/>
            <w:vAlign w:val="center"/>
          </w:tcPr>
          <w:p w:rsidR="00674A1C" w:rsidRDefault="00076671">
            <w:pPr>
              <w:pStyle w:val="10"/>
            </w:pPr>
            <w:r>
              <w:rPr>
                <w:rFonts w:hint="eastAsia"/>
              </w:rPr>
              <w:t>经费保障形式</w:t>
            </w:r>
          </w:p>
        </w:tc>
      </w:tr>
      <w:tr w:rsidR="00674A1C">
        <w:trPr>
          <w:trHeight w:val="369"/>
          <w:jc w:val="center"/>
        </w:trPr>
        <w:tc>
          <w:tcPr>
            <w:tcW w:w="5669" w:type="dxa"/>
            <w:vAlign w:val="center"/>
          </w:tcPr>
          <w:p w:rsidR="00674A1C" w:rsidRDefault="00076671">
            <w:pPr>
              <w:pStyle w:val="23"/>
            </w:pPr>
            <w:r>
              <w:rPr>
                <w:rFonts w:hint="eastAsia"/>
                <w:lang w:eastAsia="zh-CN"/>
              </w:rPr>
              <w:t>涞水县医疗保障</w:t>
            </w:r>
            <w:r>
              <w:rPr>
                <w:rFonts w:hint="eastAsia"/>
              </w:rPr>
              <w:t>局（本级）</w:t>
            </w:r>
          </w:p>
        </w:tc>
        <w:tc>
          <w:tcPr>
            <w:tcW w:w="1843" w:type="dxa"/>
            <w:vAlign w:val="center"/>
          </w:tcPr>
          <w:p w:rsidR="00674A1C" w:rsidRDefault="00076671">
            <w:pPr>
              <w:pStyle w:val="30"/>
            </w:pPr>
            <w:r>
              <w:rPr>
                <w:rFonts w:hint="eastAsia"/>
              </w:rPr>
              <w:t>行政</w:t>
            </w:r>
          </w:p>
        </w:tc>
        <w:tc>
          <w:tcPr>
            <w:tcW w:w="2126" w:type="dxa"/>
            <w:vAlign w:val="center"/>
          </w:tcPr>
          <w:p w:rsidR="00674A1C" w:rsidRDefault="00076671">
            <w:pPr>
              <w:pStyle w:val="30"/>
            </w:pPr>
            <w:r>
              <w:rPr>
                <w:rFonts w:hint="eastAsia"/>
              </w:rPr>
              <w:t>正科级</w:t>
            </w:r>
          </w:p>
        </w:tc>
        <w:tc>
          <w:tcPr>
            <w:tcW w:w="3827" w:type="dxa"/>
            <w:vAlign w:val="center"/>
          </w:tcPr>
          <w:p w:rsidR="00674A1C" w:rsidRDefault="00076671">
            <w:pPr>
              <w:pStyle w:val="30"/>
            </w:pPr>
            <w:r>
              <w:rPr>
                <w:rFonts w:hint="eastAsia"/>
              </w:rPr>
              <w:t>财政拨款</w:t>
            </w:r>
          </w:p>
        </w:tc>
      </w:tr>
    </w:tbl>
    <w:p w:rsidR="00C826AF" w:rsidRDefault="00C826AF">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二、单位预算安排的总体情况</w:t>
      </w:r>
    </w:p>
    <w:p w:rsidR="00C826AF" w:rsidRPr="00C826AF" w:rsidRDefault="00C826AF" w:rsidP="00C826AF">
      <w:pPr>
        <w:spacing w:line="500" w:lineRule="exact"/>
        <w:ind w:firstLine="560"/>
        <w:rPr>
          <w:rFonts w:eastAsia="方正仿宋_GBK"/>
          <w:b/>
          <w:color w:val="000000"/>
          <w:sz w:val="28"/>
        </w:rPr>
      </w:pPr>
      <w:r w:rsidRPr="00C826AF">
        <w:rPr>
          <w:rFonts w:eastAsia="方正仿宋_GBK" w:hint="eastAsia"/>
          <w:b/>
          <w:color w:val="000000"/>
          <w:sz w:val="28"/>
        </w:rPr>
        <w:t>1</w:t>
      </w:r>
      <w:r w:rsidRPr="00C826AF">
        <w:rPr>
          <w:rFonts w:eastAsia="方正仿宋_GBK" w:hint="eastAsia"/>
          <w:b/>
          <w:color w:val="000000"/>
          <w:sz w:val="28"/>
        </w:rPr>
        <w:t>、收入说明</w:t>
      </w:r>
    </w:p>
    <w:p w:rsidR="00C826AF" w:rsidRPr="00C826AF" w:rsidRDefault="00C826AF" w:rsidP="00C826AF">
      <w:pPr>
        <w:spacing w:line="500" w:lineRule="exact"/>
        <w:ind w:firstLine="560"/>
        <w:rPr>
          <w:rFonts w:eastAsia="方正仿宋_GBK"/>
          <w:color w:val="000000"/>
          <w:sz w:val="28"/>
        </w:rPr>
      </w:pPr>
      <w:r w:rsidRPr="00C826AF">
        <w:rPr>
          <w:rFonts w:eastAsia="方正仿宋_GBK" w:hint="eastAsia"/>
          <w:color w:val="000000"/>
          <w:sz w:val="28"/>
        </w:rPr>
        <w:t>反映本</w:t>
      </w:r>
      <w:r w:rsidR="00985393">
        <w:rPr>
          <w:rFonts w:eastAsia="方正仿宋_GBK" w:hint="eastAsia"/>
          <w:color w:val="000000"/>
          <w:sz w:val="28"/>
          <w:lang w:eastAsia="zh-CN"/>
        </w:rPr>
        <w:t>单位</w:t>
      </w:r>
      <w:r w:rsidRPr="00C826AF">
        <w:rPr>
          <w:rFonts w:eastAsia="方正仿宋_GBK" w:hint="eastAsia"/>
          <w:color w:val="000000"/>
          <w:sz w:val="28"/>
        </w:rPr>
        <w:t>当年全部收入。</w:t>
      </w:r>
      <w:r w:rsidRPr="00C826AF">
        <w:rPr>
          <w:rFonts w:eastAsia="方正仿宋_GBK" w:hint="eastAsia"/>
          <w:color w:val="000000"/>
          <w:sz w:val="28"/>
        </w:rPr>
        <w:t>2022</w:t>
      </w:r>
      <w:r w:rsidRPr="00C826AF">
        <w:rPr>
          <w:rFonts w:eastAsia="方正仿宋_GBK" w:hint="eastAsia"/>
          <w:color w:val="000000"/>
          <w:sz w:val="28"/>
        </w:rPr>
        <w:t>年预算收入总额</w:t>
      </w:r>
      <w:r w:rsidR="00C43D68">
        <w:rPr>
          <w:rFonts w:eastAsia="方正仿宋_GBK" w:hint="eastAsia"/>
          <w:color w:val="000000"/>
          <w:sz w:val="28"/>
          <w:lang w:eastAsia="zh-CN"/>
        </w:rPr>
        <w:t>5025.31</w:t>
      </w:r>
      <w:r w:rsidRPr="00C826AF">
        <w:rPr>
          <w:rFonts w:eastAsia="方正仿宋_GBK" w:hint="eastAsia"/>
          <w:color w:val="000000"/>
          <w:sz w:val="28"/>
        </w:rPr>
        <w:t>万元，其中：一般公共预算收入</w:t>
      </w:r>
      <w:r w:rsidR="00C43D68">
        <w:rPr>
          <w:rFonts w:eastAsia="方正仿宋_GBK" w:hint="eastAsia"/>
          <w:color w:val="000000"/>
          <w:sz w:val="28"/>
          <w:lang w:eastAsia="zh-CN"/>
        </w:rPr>
        <w:t>4988.31</w:t>
      </w:r>
      <w:r w:rsidRPr="00C826AF">
        <w:rPr>
          <w:rFonts w:eastAsia="方正仿宋_GBK" w:hint="eastAsia"/>
          <w:color w:val="000000"/>
          <w:sz w:val="28"/>
        </w:rPr>
        <w:t>万元，基金预算拨款</w:t>
      </w:r>
      <w:r w:rsidRPr="00C826AF">
        <w:rPr>
          <w:rFonts w:eastAsia="方正仿宋_GBK" w:hint="eastAsia"/>
          <w:color w:val="000000"/>
          <w:sz w:val="28"/>
        </w:rPr>
        <w:t>32</w:t>
      </w:r>
      <w:r w:rsidRPr="00C826AF">
        <w:rPr>
          <w:rFonts w:eastAsia="方正仿宋_GBK" w:hint="eastAsia"/>
          <w:color w:val="000000"/>
          <w:sz w:val="28"/>
        </w:rPr>
        <w:t>万元，财政拨款结转</w:t>
      </w:r>
      <w:r w:rsidRPr="00C826AF">
        <w:rPr>
          <w:rFonts w:eastAsia="方正仿宋_GBK" w:hint="eastAsia"/>
          <w:color w:val="000000"/>
          <w:sz w:val="28"/>
        </w:rPr>
        <w:t>5</w:t>
      </w:r>
      <w:r w:rsidRPr="00C826AF">
        <w:rPr>
          <w:rFonts w:eastAsia="方正仿宋_GBK" w:hint="eastAsia"/>
          <w:color w:val="000000"/>
          <w:sz w:val="28"/>
        </w:rPr>
        <w:t>万元，其他来源收入</w:t>
      </w:r>
      <w:r w:rsidRPr="00C826AF">
        <w:rPr>
          <w:rFonts w:eastAsia="方正仿宋_GBK" w:hint="eastAsia"/>
          <w:color w:val="000000"/>
          <w:sz w:val="28"/>
        </w:rPr>
        <w:t>0</w:t>
      </w:r>
      <w:r w:rsidRPr="00C826AF">
        <w:rPr>
          <w:rFonts w:eastAsia="方正仿宋_GBK" w:hint="eastAsia"/>
          <w:color w:val="000000"/>
          <w:sz w:val="28"/>
        </w:rPr>
        <w:t>万元。</w:t>
      </w:r>
    </w:p>
    <w:p w:rsidR="00C826AF" w:rsidRPr="00C826AF" w:rsidRDefault="00C826AF" w:rsidP="00C826AF">
      <w:pPr>
        <w:spacing w:line="500" w:lineRule="exact"/>
        <w:ind w:firstLine="560"/>
        <w:rPr>
          <w:rFonts w:eastAsia="方正仿宋_GBK"/>
          <w:b/>
          <w:color w:val="000000"/>
          <w:sz w:val="28"/>
        </w:rPr>
      </w:pPr>
      <w:r w:rsidRPr="00C826AF">
        <w:rPr>
          <w:rFonts w:eastAsia="方正仿宋_GBK" w:hint="eastAsia"/>
          <w:b/>
          <w:color w:val="000000"/>
          <w:sz w:val="28"/>
        </w:rPr>
        <w:lastRenderedPageBreak/>
        <w:t>2</w:t>
      </w:r>
      <w:r w:rsidRPr="00C826AF">
        <w:rPr>
          <w:rFonts w:eastAsia="方正仿宋_GBK" w:hint="eastAsia"/>
          <w:b/>
          <w:color w:val="000000"/>
          <w:sz w:val="28"/>
        </w:rPr>
        <w:t>、支出说明</w:t>
      </w:r>
    </w:p>
    <w:p w:rsidR="00674A1C" w:rsidRDefault="00C826AF" w:rsidP="00C826AF">
      <w:pPr>
        <w:spacing w:line="500" w:lineRule="exact"/>
        <w:ind w:firstLine="560"/>
        <w:rPr>
          <w:rFonts w:eastAsia="方正仿宋_GBK"/>
          <w:bCs/>
          <w:color w:val="000000"/>
          <w:sz w:val="28"/>
          <w:lang w:eastAsia="zh-CN"/>
        </w:rPr>
      </w:pPr>
      <w:r w:rsidRPr="00C826AF">
        <w:rPr>
          <w:rFonts w:eastAsia="方正仿宋_GBK" w:hint="eastAsia"/>
          <w:color w:val="000000"/>
          <w:sz w:val="28"/>
        </w:rPr>
        <w:t>收支预算总表支出栏、基本支出表、项目支出表按经济分类和支出功能分类科目编制，反映我部门预算中支出预算的总体情况。</w:t>
      </w:r>
      <w:r w:rsidRPr="00C826AF">
        <w:rPr>
          <w:rFonts w:eastAsia="方正仿宋_GBK" w:hint="eastAsia"/>
          <w:color w:val="000000"/>
          <w:sz w:val="28"/>
        </w:rPr>
        <w:t>2022</w:t>
      </w:r>
      <w:r w:rsidRPr="00C826AF">
        <w:rPr>
          <w:rFonts w:eastAsia="方正仿宋_GBK" w:hint="eastAsia"/>
          <w:color w:val="000000"/>
          <w:sz w:val="28"/>
        </w:rPr>
        <w:t>年预算支出总额</w:t>
      </w:r>
      <w:r w:rsidR="00C43D68">
        <w:rPr>
          <w:rFonts w:eastAsia="方正仿宋_GBK" w:hint="eastAsia"/>
          <w:color w:val="000000"/>
          <w:sz w:val="28"/>
          <w:lang w:eastAsia="zh-CN"/>
        </w:rPr>
        <w:t>5025.31</w:t>
      </w:r>
      <w:r w:rsidRPr="00C826AF">
        <w:rPr>
          <w:rFonts w:eastAsia="方正仿宋_GBK" w:hint="eastAsia"/>
          <w:color w:val="000000"/>
          <w:sz w:val="28"/>
        </w:rPr>
        <w:t>万元，其中基本支出</w:t>
      </w:r>
      <w:r w:rsidR="00F343FA">
        <w:rPr>
          <w:rFonts w:eastAsia="方正仿宋_GBK" w:hint="eastAsia"/>
          <w:color w:val="000000"/>
          <w:sz w:val="28"/>
          <w:lang w:eastAsia="zh-CN"/>
        </w:rPr>
        <w:t>208.99</w:t>
      </w:r>
      <w:r w:rsidRPr="00C826AF">
        <w:rPr>
          <w:rFonts w:eastAsia="方正仿宋_GBK" w:hint="eastAsia"/>
          <w:color w:val="000000"/>
          <w:sz w:val="28"/>
        </w:rPr>
        <w:t>万元，包括人员经费</w:t>
      </w:r>
      <w:r w:rsidR="00F343FA">
        <w:rPr>
          <w:rFonts w:eastAsia="方正仿宋_GBK" w:hint="eastAsia"/>
          <w:color w:val="000000"/>
          <w:sz w:val="28"/>
          <w:lang w:eastAsia="zh-CN"/>
        </w:rPr>
        <w:t>135.52</w:t>
      </w:r>
      <w:r w:rsidRPr="00C826AF">
        <w:rPr>
          <w:rFonts w:eastAsia="方正仿宋_GBK" w:hint="eastAsia"/>
          <w:color w:val="000000"/>
          <w:sz w:val="28"/>
        </w:rPr>
        <w:t>万元和日常公用经费</w:t>
      </w:r>
      <w:r w:rsidR="00F343FA">
        <w:rPr>
          <w:rFonts w:eastAsia="方正仿宋_GBK" w:hint="eastAsia"/>
          <w:color w:val="000000"/>
          <w:sz w:val="28"/>
          <w:lang w:eastAsia="zh-CN"/>
        </w:rPr>
        <w:t>73.47</w:t>
      </w:r>
      <w:r w:rsidRPr="00C826AF">
        <w:rPr>
          <w:rFonts w:eastAsia="方正仿宋_GBK" w:hint="eastAsia"/>
          <w:color w:val="000000"/>
          <w:sz w:val="28"/>
        </w:rPr>
        <w:t>万元。项目支出</w:t>
      </w:r>
      <w:r w:rsidR="00F343FA">
        <w:rPr>
          <w:rFonts w:eastAsia="方正仿宋_GBK" w:hint="eastAsia"/>
          <w:color w:val="000000"/>
          <w:sz w:val="28"/>
          <w:lang w:eastAsia="zh-CN"/>
        </w:rPr>
        <w:t>4816.32</w:t>
      </w:r>
      <w:r w:rsidRPr="00C826AF">
        <w:rPr>
          <w:rFonts w:eastAsia="方正仿宋_GBK" w:hint="eastAsia"/>
          <w:color w:val="000000"/>
          <w:sz w:val="28"/>
        </w:rPr>
        <w:t>万元，主要为慢病专家鉴定费、提高贫困人口医疗保障救助水平资金、</w:t>
      </w:r>
      <w:r w:rsidRPr="00C826AF">
        <w:rPr>
          <w:rFonts w:eastAsia="方正仿宋_GBK" w:hint="eastAsia"/>
          <w:color w:val="000000"/>
          <w:sz w:val="28"/>
        </w:rPr>
        <w:t>2022</w:t>
      </w:r>
      <w:r w:rsidRPr="00C826AF">
        <w:rPr>
          <w:rFonts w:eastAsia="方正仿宋_GBK" w:hint="eastAsia"/>
          <w:color w:val="000000"/>
          <w:sz w:val="28"/>
        </w:rPr>
        <w:t>年中央财政医疗救助补助资金（疾病应急）（冀财社【</w:t>
      </w:r>
      <w:r w:rsidRPr="00C826AF">
        <w:rPr>
          <w:rFonts w:eastAsia="方正仿宋_GBK" w:hint="eastAsia"/>
          <w:color w:val="000000"/>
          <w:sz w:val="28"/>
        </w:rPr>
        <w:t>2021</w:t>
      </w:r>
      <w:r w:rsidRPr="00C826AF">
        <w:rPr>
          <w:rFonts w:eastAsia="方正仿宋_GBK" w:hint="eastAsia"/>
          <w:color w:val="000000"/>
          <w:sz w:val="28"/>
        </w:rPr>
        <w:t>】</w:t>
      </w:r>
      <w:r w:rsidRPr="00C826AF">
        <w:rPr>
          <w:rFonts w:eastAsia="方正仿宋_GBK" w:hint="eastAsia"/>
          <w:color w:val="000000"/>
          <w:sz w:val="28"/>
        </w:rPr>
        <w:t>157</w:t>
      </w:r>
      <w:r w:rsidRPr="00C826AF">
        <w:rPr>
          <w:rFonts w:eastAsia="方正仿宋_GBK" w:hint="eastAsia"/>
          <w:color w:val="000000"/>
          <w:sz w:val="28"/>
        </w:rPr>
        <w:t>号）、</w:t>
      </w:r>
      <w:r w:rsidRPr="00C826AF">
        <w:rPr>
          <w:rFonts w:eastAsia="方正仿宋_GBK" w:hint="eastAsia"/>
          <w:bCs/>
          <w:color w:val="000000"/>
          <w:sz w:val="28"/>
        </w:rPr>
        <w:t>聘请第三方审计费、</w:t>
      </w:r>
      <w:r w:rsidRPr="00C826AF">
        <w:rPr>
          <w:rFonts w:eastAsia="方正仿宋_GBK" w:hint="eastAsia"/>
          <w:bCs/>
          <w:color w:val="000000"/>
          <w:sz w:val="28"/>
        </w:rPr>
        <w:t>2022</w:t>
      </w:r>
      <w:r w:rsidRPr="00C826AF">
        <w:rPr>
          <w:rFonts w:eastAsia="方正仿宋_GBK" w:hint="eastAsia"/>
          <w:bCs/>
          <w:color w:val="000000"/>
          <w:sz w:val="28"/>
        </w:rPr>
        <w:t>年省级财政城乡居民医保村级代办员补助资金（冀财社</w:t>
      </w:r>
      <w:r w:rsidRPr="00C826AF">
        <w:rPr>
          <w:rFonts w:eastAsia="方正仿宋_GBK" w:hint="eastAsia"/>
          <w:bCs/>
          <w:color w:val="000000"/>
          <w:sz w:val="28"/>
        </w:rPr>
        <w:t>[2020]101</w:t>
      </w:r>
      <w:r w:rsidRPr="00C826AF">
        <w:rPr>
          <w:rFonts w:eastAsia="方正仿宋_GBK" w:hint="eastAsia"/>
          <w:bCs/>
          <w:color w:val="000000"/>
          <w:sz w:val="28"/>
        </w:rPr>
        <w:t>号）、城乡居民基本医疗保险县级配套资金、对关闭破产企业、重度残疾人个人缴费的补贴、</w:t>
      </w:r>
      <w:r w:rsidRPr="00C826AF">
        <w:rPr>
          <w:rFonts w:eastAsia="方正仿宋_GBK" w:hint="eastAsia"/>
          <w:bCs/>
          <w:color w:val="000000"/>
          <w:sz w:val="28"/>
        </w:rPr>
        <w:t>2022</w:t>
      </w:r>
      <w:r w:rsidRPr="00C826AF">
        <w:rPr>
          <w:rFonts w:eastAsia="方正仿宋_GBK" w:hint="eastAsia"/>
          <w:bCs/>
          <w:color w:val="000000"/>
          <w:sz w:val="28"/>
        </w:rPr>
        <w:t>年中央财政医疗救助补助资金（冀财社【</w:t>
      </w:r>
      <w:r w:rsidRPr="00C826AF">
        <w:rPr>
          <w:rFonts w:eastAsia="方正仿宋_GBK" w:hint="eastAsia"/>
          <w:bCs/>
          <w:color w:val="000000"/>
          <w:sz w:val="28"/>
        </w:rPr>
        <w:t>2021</w:t>
      </w:r>
      <w:r w:rsidRPr="00C826AF">
        <w:rPr>
          <w:rFonts w:eastAsia="方正仿宋_GBK" w:hint="eastAsia"/>
          <w:bCs/>
          <w:color w:val="000000"/>
          <w:sz w:val="28"/>
        </w:rPr>
        <w:t>】</w:t>
      </w:r>
      <w:r w:rsidRPr="00C826AF">
        <w:rPr>
          <w:rFonts w:eastAsia="方正仿宋_GBK" w:hint="eastAsia"/>
          <w:bCs/>
          <w:color w:val="000000"/>
          <w:sz w:val="28"/>
        </w:rPr>
        <w:t>159</w:t>
      </w:r>
      <w:r w:rsidRPr="00C826AF">
        <w:rPr>
          <w:rFonts w:eastAsia="方正仿宋_GBK" w:hint="eastAsia"/>
          <w:bCs/>
          <w:color w:val="000000"/>
          <w:sz w:val="28"/>
        </w:rPr>
        <w:t>号）、</w:t>
      </w:r>
      <w:r w:rsidRPr="00C826AF">
        <w:rPr>
          <w:rFonts w:eastAsia="方正仿宋_GBK" w:hint="eastAsia"/>
          <w:bCs/>
          <w:color w:val="000000"/>
          <w:sz w:val="28"/>
        </w:rPr>
        <w:t>2022</w:t>
      </w:r>
      <w:r w:rsidRPr="00C826AF">
        <w:rPr>
          <w:rFonts w:eastAsia="方正仿宋_GBK" w:hint="eastAsia"/>
          <w:bCs/>
          <w:color w:val="000000"/>
          <w:sz w:val="28"/>
        </w:rPr>
        <w:t>年省级财政医疗救助补助资金（冀财社</w:t>
      </w:r>
      <w:r w:rsidRPr="00C826AF">
        <w:rPr>
          <w:rFonts w:eastAsia="方正仿宋_GBK" w:hint="eastAsia"/>
          <w:bCs/>
          <w:color w:val="000000"/>
          <w:sz w:val="28"/>
        </w:rPr>
        <w:t>[2021]179</w:t>
      </w:r>
      <w:r w:rsidRPr="00C826AF">
        <w:rPr>
          <w:rFonts w:eastAsia="方正仿宋_GBK" w:hint="eastAsia"/>
          <w:bCs/>
          <w:color w:val="000000"/>
          <w:sz w:val="28"/>
        </w:rPr>
        <w:t>号）、意外伤害调查界定第三方工作经费、城镇基本医疗保险、生育保险软件维护费、基本医疗保险经费、医保基金举报奖励经费。</w:t>
      </w:r>
    </w:p>
    <w:p w:rsidR="00C826AF" w:rsidRPr="00C826AF" w:rsidRDefault="00C826AF" w:rsidP="00C826AF">
      <w:pPr>
        <w:spacing w:line="500" w:lineRule="exact"/>
        <w:ind w:firstLine="560"/>
        <w:rPr>
          <w:rFonts w:eastAsia="方正仿宋_GBK"/>
          <w:b/>
          <w:color w:val="000000"/>
          <w:sz w:val="28"/>
          <w:lang w:eastAsia="zh-CN"/>
        </w:rPr>
      </w:pPr>
      <w:r w:rsidRPr="00C826AF">
        <w:rPr>
          <w:rFonts w:eastAsia="方正仿宋_GBK" w:hint="eastAsia"/>
          <w:b/>
          <w:color w:val="000000"/>
          <w:sz w:val="28"/>
          <w:lang w:eastAsia="zh-CN"/>
        </w:rPr>
        <w:t>3</w:t>
      </w:r>
      <w:r w:rsidRPr="00C826AF">
        <w:rPr>
          <w:rFonts w:eastAsia="方正仿宋_GBK" w:hint="eastAsia"/>
          <w:b/>
          <w:color w:val="000000"/>
          <w:sz w:val="28"/>
          <w:lang w:eastAsia="zh-CN"/>
        </w:rPr>
        <w:t>、比上年增减情况</w:t>
      </w:r>
    </w:p>
    <w:p w:rsidR="00C826AF" w:rsidRPr="00C826AF" w:rsidRDefault="00C826AF" w:rsidP="00C826AF">
      <w:pPr>
        <w:spacing w:line="500" w:lineRule="exact"/>
        <w:ind w:firstLine="560"/>
        <w:rPr>
          <w:rFonts w:eastAsia="方正仿宋_GBK"/>
          <w:color w:val="000000"/>
          <w:sz w:val="28"/>
          <w:lang w:eastAsia="zh-CN"/>
        </w:rPr>
      </w:pPr>
      <w:r w:rsidRPr="00C826AF">
        <w:rPr>
          <w:rFonts w:eastAsia="方正仿宋_GBK" w:hint="eastAsia"/>
          <w:color w:val="000000"/>
          <w:sz w:val="28"/>
          <w:lang w:eastAsia="zh-CN"/>
        </w:rPr>
        <w:t>我单位机关及所属单位</w:t>
      </w:r>
      <w:r w:rsidRPr="00C826AF">
        <w:rPr>
          <w:rFonts w:eastAsia="方正仿宋_GBK" w:hint="eastAsia"/>
          <w:color w:val="000000"/>
          <w:sz w:val="28"/>
          <w:lang w:eastAsia="zh-CN"/>
        </w:rPr>
        <w:t>2022</w:t>
      </w:r>
      <w:r w:rsidRPr="00C826AF">
        <w:rPr>
          <w:rFonts w:eastAsia="方正仿宋_GBK" w:hint="eastAsia"/>
          <w:color w:val="000000"/>
          <w:sz w:val="28"/>
          <w:lang w:eastAsia="zh-CN"/>
        </w:rPr>
        <w:t>年预算收支安排</w:t>
      </w:r>
      <w:r w:rsidR="00F343FA">
        <w:rPr>
          <w:rFonts w:eastAsia="方正仿宋_GBK" w:hint="eastAsia"/>
          <w:color w:val="000000"/>
          <w:sz w:val="28"/>
          <w:lang w:eastAsia="zh-CN"/>
        </w:rPr>
        <w:t>5025.31</w:t>
      </w:r>
      <w:r w:rsidRPr="00C826AF">
        <w:rPr>
          <w:rFonts w:eastAsia="方正仿宋_GBK" w:hint="eastAsia"/>
          <w:color w:val="000000"/>
          <w:sz w:val="28"/>
          <w:lang w:eastAsia="zh-CN"/>
        </w:rPr>
        <w:t>万元，比</w:t>
      </w:r>
      <w:r w:rsidRPr="00C826AF">
        <w:rPr>
          <w:rFonts w:eastAsia="方正仿宋_GBK" w:hint="eastAsia"/>
          <w:color w:val="000000"/>
          <w:sz w:val="28"/>
          <w:lang w:eastAsia="zh-CN"/>
        </w:rPr>
        <w:t>2021</w:t>
      </w:r>
      <w:r w:rsidRPr="00C826AF">
        <w:rPr>
          <w:rFonts w:eastAsia="方正仿宋_GBK" w:hint="eastAsia"/>
          <w:color w:val="000000"/>
          <w:sz w:val="28"/>
          <w:lang w:eastAsia="zh-CN"/>
        </w:rPr>
        <w:t>年增加</w:t>
      </w:r>
      <w:r w:rsidRPr="00C826AF">
        <w:rPr>
          <w:rFonts w:eastAsia="方正仿宋_GBK" w:hint="eastAsia"/>
          <w:color w:val="000000"/>
          <w:sz w:val="28"/>
          <w:lang w:eastAsia="zh-CN"/>
        </w:rPr>
        <w:t>477.21</w:t>
      </w:r>
      <w:r w:rsidRPr="00C826AF">
        <w:rPr>
          <w:rFonts w:eastAsia="方正仿宋_GBK" w:hint="eastAsia"/>
          <w:color w:val="000000"/>
          <w:sz w:val="28"/>
          <w:lang w:eastAsia="zh-CN"/>
        </w:rPr>
        <w:t>万元，其中：基本支出</w:t>
      </w:r>
      <w:r w:rsidR="00621421">
        <w:rPr>
          <w:rFonts w:eastAsia="方正仿宋_GBK" w:hint="eastAsia"/>
          <w:color w:val="000000"/>
          <w:sz w:val="28"/>
          <w:lang w:eastAsia="zh-CN"/>
        </w:rPr>
        <w:t>增加</w:t>
      </w:r>
      <w:r w:rsidRPr="00C826AF">
        <w:rPr>
          <w:rFonts w:eastAsia="方正仿宋_GBK" w:hint="eastAsia"/>
          <w:color w:val="000000"/>
          <w:sz w:val="28"/>
          <w:lang w:eastAsia="zh-CN"/>
        </w:rPr>
        <w:t>0.79</w:t>
      </w:r>
      <w:r w:rsidR="00621421">
        <w:rPr>
          <w:rFonts w:eastAsia="方正仿宋_GBK" w:hint="eastAsia"/>
          <w:color w:val="000000"/>
          <w:sz w:val="28"/>
          <w:lang w:eastAsia="zh-CN"/>
        </w:rPr>
        <w:t>万元，主要为增加</w:t>
      </w:r>
      <w:r w:rsidRPr="00C826AF">
        <w:rPr>
          <w:rFonts w:eastAsia="方正仿宋_GBK" w:hint="eastAsia"/>
          <w:color w:val="000000"/>
          <w:sz w:val="28"/>
          <w:lang w:eastAsia="zh-CN"/>
        </w:rPr>
        <w:t>人员经费支出、日常经费支出等；项目支出增加</w:t>
      </w:r>
      <w:r w:rsidRPr="00C826AF">
        <w:rPr>
          <w:rFonts w:eastAsia="方正仿宋_GBK" w:hint="eastAsia"/>
          <w:color w:val="000000"/>
          <w:sz w:val="28"/>
          <w:lang w:eastAsia="zh-CN"/>
        </w:rPr>
        <w:t>476.42</w:t>
      </w:r>
      <w:r w:rsidRPr="00C826AF">
        <w:rPr>
          <w:rFonts w:eastAsia="方正仿宋_GBK" w:hint="eastAsia"/>
          <w:color w:val="000000"/>
          <w:sz w:val="28"/>
          <w:lang w:eastAsia="zh-CN"/>
        </w:rPr>
        <w:t>万元，项目开支增加。</w:t>
      </w:r>
    </w:p>
    <w:p w:rsidR="00C826AF" w:rsidRDefault="00C826AF" w:rsidP="00C826AF">
      <w:pPr>
        <w:spacing w:before="10" w:after="1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三、机关运行经费安排情况</w:t>
      </w:r>
    </w:p>
    <w:p w:rsidR="00674A1C" w:rsidRDefault="00076671">
      <w:pPr>
        <w:spacing w:line="500" w:lineRule="exact"/>
        <w:ind w:firstLine="560"/>
      </w:pP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医疗保障</w:t>
      </w:r>
      <w:r>
        <w:rPr>
          <w:rFonts w:eastAsia="方正仿宋_GBK" w:hint="eastAsia"/>
          <w:color w:val="000000"/>
          <w:sz w:val="28"/>
        </w:rPr>
        <w:t>局</w:t>
      </w:r>
      <w:r w:rsidR="00985393">
        <w:rPr>
          <w:rFonts w:eastAsia="方正仿宋_GBK" w:hint="eastAsia"/>
          <w:color w:val="000000"/>
          <w:sz w:val="28"/>
          <w:lang w:eastAsia="zh-CN"/>
        </w:rPr>
        <w:t>（本级）</w:t>
      </w:r>
      <w:r>
        <w:rPr>
          <w:rFonts w:eastAsia="方正仿宋_GBK" w:hint="eastAsia"/>
          <w:color w:val="000000"/>
          <w:sz w:val="28"/>
        </w:rPr>
        <w:t>运行经费安排</w:t>
      </w:r>
      <w:r w:rsidR="00F56733">
        <w:rPr>
          <w:rFonts w:eastAsia="方正仿宋_GBK" w:hint="eastAsia"/>
          <w:color w:val="000000"/>
          <w:sz w:val="28"/>
          <w:lang w:eastAsia="zh-CN"/>
        </w:rPr>
        <w:t>73.47</w:t>
      </w:r>
      <w:r>
        <w:rPr>
          <w:rFonts w:eastAsia="方正仿宋_GBK" w:hint="eastAsia"/>
          <w:color w:val="000000"/>
          <w:sz w:val="28"/>
        </w:rPr>
        <w:t>万元，其中：办公费</w:t>
      </w:r>
      <w:r w:rsidR="00F56733">
        <w:rPr>
          <w:rFonts w:eastAsia="方正仿宋_GBK" w:hint="eastAsia"/>
          <w:color w:val="000000"/>
          <w:sz w:val="28"/>
          <w:lang w:eastAsia="zh-CN"/>
        </w:rPr>
        <w:t>3.74</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Pr>
          <w:rFonts w:eastAsia="方正仿宋_GBK" w:hint="eastAsia"/>
          <w:color w:val="000000"/>
          <w:sz w:val="28"/>
        </w:rPr>
        <w:t>4.61</w:t>
      </w:r>
      <w:r>
        <w:rPr>
          <w:rFonts w:eastAsia="方正仿宋_GBK" w:hint="eastAsia"/>
          <w:color w:val="000000"/>
          <w:sz w:val="28"/>
        </w:rPr>
        <w:t>万元，差旅费</w:t>
      </w:r>
      <w:r w:rsidR="00F56733">
        <w:rPr>
          <w:rFonts w:eastAsia="方正仿宋_GBK" w:hint="eastAsia"/>
          <w:color w:val="000000"/>
          <w:sz w:val="28"/>
          <w:lang w:eastAsia="zh-CN"/>
        </w:rPr>
        <w:t>1.70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劳务费</w:t>
      </w:r>
      <w:r>
        <w:rPr>
          <w:rFonts w:eastAsia="方正仿宋_GBK" w:hint="eastAsia"/>
          <w:color w:val="000000"/>
          <w:sz w:val="28"/>
        </w:rPr>
        <w:t>52.67</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工会经费</w:t>
      </w:r>
      <w:r>
        <w:rPr>
          <w:rFonts w:eastAsia="方正仿宋_GBK" w:hint="eastAsia"/>
          <w:color w:val="000000"/>
          <w:sz w:val="28"/>
        </w:rPr>
        <w:t>1.</w:t>
      </w:r>
      <w:r w:rsidR="00F56733">
        <w:rPr>
          <w:rFonts w:eastAsia="方正仿宋_GBK" w:hint="eastAsia"/>
          <w:color w:val="000000"/>
          <w:sz w:val="28"/>
          <w:lang w:eastAsia="zh-CN"/>
        </w:rPr>
        <w:t>09</w:t>
      </w:r>
      <w:r>
        <w:rPr>
          <w:rFonts w:eastAsia="方正仿宋_GBK" w:hint="eastAsia"/>
          <w:color w:val="000000"/>
          <w:sz w:val="28"/>
        </w:rPr>
        <w:t>万元，职工福利费</w:t>
      </w:r>
      <w:r w:rsidR="00F56733">
        <w:rPr>
          <w:rFonts w:eastAsia="方正仿宋_GBK" w:hint="eastAsia"/>
          <w:color w:val="000000"/>
          <w:sz w:val="28"/>
          <w:lang w:eastAsia="zh-CN"/>
        </w:rPr>
        <w:t>1.58</w:t>
      </w:r>
      <w:r>
        <w:rPr>
          <w:rFonts w:eastAsia="方正仿宋_GBK" w:hint="eastAsia"/>
          <w:color w:val="000000"/>
          <w:sz w:val="28"/>
        </w:rPr>
        <w:t>万元，公务用车运行维护费</w:t>
      </w:r>
      <w:r>
        <w:rPr>
          <w:rFonts w:eastAsia="方正仿宋_GBK" w:hint="eastAsia"/>
          <w:color w:val="000000"/>
          <w:sz w:val="28"/>
        </w:rPr>
        <w:t>4</w:t>
      </w:r>
      <w:r w:rsidR="00F56733">
        <w:rPr>
          <w:rFonts w:eastAsia="方正仿宋_GBK" w:hint="eastAsia"/>
          <w:color w:val="000000"/>
          <w:sz w:val="28"/>
          <w:lang w:eastAsia="zh-CN"/>
        </w:rPr>
        <w:t>.00</w:t>
      </w:r>
      <w:r>
        <w:rPr>
          <w:rFonts w:eastAsia="方正仿宋_GBK" w:hint="eastAsia"/>
          <w:color w:val="000000"/>
          <w:sz w:val="28"/>
        </w:rPr>
        <w:t>万，其他交通费用</w:t>
      </w:r>
      <w:r>
        <w:rPr>
          <w:rFonts w:eastAsia="方正仿宋_GBK" w:hint="eastAsia"/>
          <w:color w:val="000000"/>
          <w:sz w:val="28"/>
        </w:rPr>
        <w:t>3.72</w:t>
      </w:r>
      <w:r>
        <w:rPr>
          <w:rFonts w:eastAsia="方正仿宋_GBK" w:hint="eastAsia"/>
          <w:color w:val="000000"/>
          <w:sz w:val="28"/>
        </w:rPr>
        <w:t>万元。</w:t>
      </w:r>
    </w:p>
    <w:p w:rsidR="00700008" w:rsidRDefault="00700008">
      <w:pPr>
        <w:spacing w:before="10" w:after="10"/>
        <w:ind w:firstLine="640"/>
        <w:outlineLvl w:val="5"/>
        <w:rPr>
          <w:rFonts w:ascii="黑体" w:eastAsia="黑体" w:hAnsi="黑体" w:cs="黑体"/>
          <w:color w:val="000000"/>
          <w:sz w:val="32"/>
          <w:lang w:eastAsia="zh-CN"/>
        </w:rPr>
      </w:pPr>
    </w:p>
    <w:p w:rsidR="003442EC" w:rsidRDefault="00076671" w:rsidP="003442EC">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lastRenderedPageBreak/>
        <w:t>四、财政拨款“三公”经费预算情况及增减变化原因</w:t>
      </w:r>
    </w:p>
    <w:p w:rsidR="003442EC" w:rsidRPr="003442EC" w:rsidRDefault="003442EC" w:rsidP="003442EC">
      <w:pPr>
        <w:spacing w:before="10" w:after="10"/>
        <w:ind w:firstLine="640"/>
        <w:outlineLvl w:val="5"/>
        <w:rPr>
          <w:rFonts w:ascii="黑体" w:eastAsia="黑体" w:hAnsi="黑体" w:cs="黑体"/>
          <w:color w:val="000000"/>
          <w:sz w:val="32"/>
          <w:lang w:eastAsia="zh-CN"/>
        </w:rPr>
      </w:pPr>
    </w:p>
    <w:p w:rsidR="003442EC" w:rsidRPr="003442EC" w:rsidRDefault="003442EC" w:rsidP="003442EC">
      <w:pPr>
        <w:spacing w:before="10" w:after="10" w:line="360" w:lineRule="auto"/>
        <w:ind w:firstLine="640"/>
        <w:outlineLvl w:val="2"/>
        <w:rPr>
          <w:rFonts w:ascii="黑体" w:eastAsia="黑体" w:hAnsi="黑体" w:cs="黑体"/>
          <w:color w:val="000000"/>
          <w:sz w:val="32"/>
          <w:lang w:eastAsia="zh-CN"/>
        </w:rPr>
      </w:pPr>
      <w:r>
        <w:rPr>
          <w:rFonts w:eastAsia="方正仿宋_GBK"/>
          <w:color w:val="000000"/>
          <w:sz w:val="28"/>
        </w:rPr>
        <w:t>2022</w:t>
      </w:r>
      <w:r>
        <w:rPr>
          <w:rFonts w:eastAsia="方正仿宋_GBK" w:hint="eastAsia"/>
          <w:color w:val="000000"/>
          <w:sz w:val="28"/>
          <w:lang w:val="uk-UA"/>
        </w:rPr>
        <w:t>年，我单位财政拨款安排</w:t>
      </w:r>
      <w:r>
        <w:rPr>
          <w:rFonts w:eastAsia="方正仿宋_GBK"/>
          <w:color w:val="000000"/>
          <w:sz w:val="28"/>
        </w:rPr>
        <w:t>“</w:t>
      </w:r>
      <w:r>
        <w:rPr>
          <w:rFonts w:eastAsia="方正仿宋_GBK" w:hint="eastAsia"/>
          <w:color w:val="000000"/>
          <w:sz w:val="28"/>
          <w:lang w:val="uk-UA"/>
        </w:rPr>
        <w:t>三公</w:t>
      </w:r>
      <w:r>
        <w:rPr>
          <w:rFonts w:eastAsia="方正仿宋_GBK"/>
          <w:color w:val="000000"/>
          <w:sz w:val="28"/>
        </w:rPr>
        <w:t>”</w:t>
      </w:r>
      <w:r>
        <w:rPr>
          <w:rFonts w:eastAsia="方正仿宋_GBK" w:hint="eastAsia"/>
          <w:color w:val="000000"/>
          <w:sz w:val="28"/>
          <w:lang w:val="uk-UA"/>
        </w:rPr>
        <w:t>经费预算</w:t>
      </w:r>
      <w:r>
        <w:rPr>
          <w:rFonts w:eastAsia="方正仿宋_GBK"/>
          <w:color w:val="000000"/>
          <w:sz w:val="28"/>
        </w:rPr>
        <w:t>4</w:t>
      </w:r>
      <w:r>
        <w:rPr>
          <w:rFonts w:eastAsia="方正仿宋_GBK" w:hint="eastAsia"/>
          <w:color w:val="000000"/>
          <w:sz w:val="28"/>
          <w:lang w:val="uk-UA"/>
        </w:rPr>
        <w:t>万元，其中：公车运行维护费</w:t>
      </w:r>
      <w:r>
        <w:rPr>
          <w:rFonts w:eastAsia="方正仿宋_GBK"/>
          <w:color w:val="000000"/>
          <w:sz w:val="28"/>
        </w:rPr>
        <w:t>4</w:t>
      </w:r>
      <w:r>
        <w:rPr>
          <w:rFonts w:eastAsia="方正仿宋_GBK" w:hint="eastAsia"/>
          <w:color w:val="000000"/>
          <w:sz w:val="28"/>
          <w:lang w:val="uk-UA"/>
        </w:rPr>
        <w:t>万、公务接待费</w:t>
      </w:r>
      <w:r>
        <w:rPr>
          <w:rFonts w:eastAsia="方正仿宋_GBK"/>
          <w:color w:val="000000"/>
          <w:sz w:val="28"/>
        </w:rPr>
        <w:t>0</w:t>
      </w:r>
      <w:r>
        <w:rPr>
          <w:rFonts w:eastAsia="方正仿宋_GBK" w:hint="eastAsia"/>
          <w:color w:val="000000"/>
          <w:sz w:val="28"/>
          <w:lang w:val="uk-UA"/>
        </w:rPr>
        <w:t>万元。我单位</w:t>
      </w:r>
      <w:r>
        <w:rPr>
          <w:rFonts w:eastAsia="方正仿宋_GBK"/>
          <w:color w:val="000000"/>
          <w:sz w:val="28"/>
        </w:rPr>
        <w:t>202</w:t>
      </w:r>
      <w:r>
        <w:rPr>
          <w:rFonts w:eastAsia="方正仿宋_GBK"/>
          <w:color w:val="000000"/>
          <w:sz w:val="28"/>
          <w:lang w:eastAsia="zh-CN"/>
        </w:rPr>
        <w:t>1</w:t>
      </w:r>
      <w:r>
        <w:rPr>
          <w:rFonts w:eastAsia="方正仿宋_GBK" w:hint="eastAsia"/>
          <w:color w:val="000000"/>
          <w:sz w:val="28"/>
          <w:lang w:val="uk-UA"/>
        </w:rPr>
        <w:t>年三公经费为</w:t>
      </w:r>
      <w:r>
        <w:rPr>
          <w:rFonts w:eastAsia="方正仿宋_GBK"/>
          <w:color w:val="000000"/>
          <w:sz w:val="28"/>
          <w:lang w:eastAsia="zh-CN"/>
        </w:rPr>
        <w:t>2.5</w:t>
      </w:r>
      <w:r>
        <w:rPr>
          <w:rFonts w:eastAsia="方正仿宋_GBK" w:hint="eastAsia"/>
          <w:color w:val="000000"/>
          <w:sz w:val="28"/>
          <w:lang w:val="uk-UA"/>
        </w:rPr>
        <w:t>万元，</w:t>
      </w:r>
      <w:r>
        <w:rPr>
          <w:rFonts w:eastAsia="方正仿宋_GBK" w:hint="eastAsia"/>
          <w:color w:val="000000"/>
          <w:sz w:val="28"/>
          <w:lang w:eastAsia="zh-CN"/>
        </w:rPr>
        <w:t>其中：</w:t>
      </w:r>
      <w:r>
        <w:rPr>
          <w:rFonts w:eastAsia="方正仿宋_GBK" w:hint="eastAsia"/>
          <w:color w:val="000000"/>
          <w:sz w:val="28"/>
          <w:lang w:val="uk-UA"/>
        </w:rPr>
        <w:t>公车运行维护费</w:t>
      </w:r>
      <w:r>
        <w:rPr>
          <w:rFonts w:eastAsia="方正仿宋_GBK"/>
          <w:color w:val="000000"/>
          <w:sz w:val="28"/>
          <w:lang w:eastAsia="zh-CN"/>
        </w:rPr>
        <w:t>2</w:t>
      </w:r>
      <w:r>
        <w:rPr>
          <w:rFonts w:eastAsia="方正仿宋_GBK" w:hint="eastAsia"/>
          <w:color w:val="000000"/>
          <w:sz w:val="28"/>
          <w:lang w:val="uk-UA"/>
        </w:rPr>
        <w:t>万、公务接待费</w:t>
      </w:r>
      <w:r>
        <w:rPr>
          <w:rFonts w:eastAsia="方正仿宋_GBK"/>
          <w:color w:val="000000"/>
          <w:sz w:val="28"/>
          <w:lang w:eastAsia="zh-CN"/>
        </w:rPr>
        <w:t>0.5</w:t>
      </w:r>
      <w:r>
        <w:rPr>
          <w:rFonts w:eastAsia="方正仿宋_GBK" w:hint="eastAsia"/>
          <w:color w:val="000000"/>
          <w:sz w:val="28"/>
          <w:lang w:val="uk-UA"/>
        </w:rPr>
        <w:t>万元</w:t>
      </w:r>
      <w:r>
        <w:rPr>
          <w:rFonts w:eastAsia="方正仿宋_GBK" w:hint="eastAsia"/>
          <w:color w:val="000000"/>
          <w:sz w:val="28"/>
          <w:lang w:eastAsia="zh-CN"/>
        </w:rPr>
        <w:t>，</w:t>
      </w:r>
      <w:r>
        <w:rPr>
          <w:rFonts w:eastAsia="方正仿宋_GBK" w:hint="eastAsia"/>
          <w:color w:val="000000"/>
          <w:sz w:val="28"/>
          <w:lang w:val="uk-UA"/>
        </w:rPr>
        <w:t>较去年公务用车增加</w:t>
      </w:r>
      <w:r>
        <w:rPr>
          <w:rFonts w:eastAsia="方正仿宋_GBK"/>
          <w:color w:val="000000"/>
          <w:sz w:val="28"/>
        </w:rPr>
        <w:t>1</w:t>
      </w:r>
      <w:r>
        <w:rPr>
          <w:rFonts w:eastAsia="方正仿宋_GBK" w:hint="eastAsia"/>
          <w:color w:val="000000"/>
          <w:sz w:val="28"/>
          <w:lang w:val="uk-UA"/>
        </w:rPr>
        <w:t>辆，三公经费增加支出</w:t>
      </w:r>
      <w:r>
        <w:rPr>
          <w:rFonts w:eastAsia="方正仿宋_GBK"/>
          <w:color w:val="000000"/>
          <w:sz w:val="28"/>
        </w:rPr>
        <w:t>1.5</w:t>
      </w:r>
      <w:r>
        <w:rPr>
          <w:rFonts w:eastAsia="方正仿宋_GBK" w:hint="eastAsia"/>
          <w:color w:val="000000"/>
          <w:sz w:val="28"/>
          <w:lang w:val="uk-UA"/>
        </w:rPr>
        <w:t>万元。公务招待费支出</w:t>
      </w:r>
      <w:r>
        <w:rPr>
          <w:rFonts w:eastAsia="方正仿宋_GBK"/>
          <w:color w:val="000000"/>
          <w:sz w:val="28"/>
        </w:rPr>
        <w:t>0</w:t>
      </w:r>
      <w:r>
        <w:rPr>
          <w:rFonts w:eastAsia="方正仿宋_GBK" w:hint="eastAsia"/>
          <w:color w:val="000000"/>
          <w:sz w:val="28"/>
          <w:lang w:val="uk-UA"/>
        </w:rPr>
        <w:t>万元。</w:t>
      </w:r>
      <w:r w:rsidR="00C977C7">
        <w:rPr>
          <w:rFonts w:eastAsia="方正仿宋_GBK" w:hint="eastAsia"/>
          <w:color w:val="000000"/>
          <w:sz w:val="28"/>
          <w:lang w:val="uk-UA" w:eastAsia="zh-CN"/>
        </w:rPr>
        <w:t>具体内容见下表。</w:t>
      </w:r>
    </w:p>
    <w:tbl>
      <w:tblPr>
        <w:tblW w:w="0" w:type="auto"/>
        <w:tblInd w:w="1279" w:type="dxa"/>
        <w:tblLayout w:type="fixed"/>
        <w:tblLook w:val="04A0"/>
      </w:tblPr>
      <w:tblGrid>
        <w:gridCol w:w="2136"/>
        <w:gridCol w:w="1717"/>
        <w:gridCol w:w="1717"/>
        <w:gridCol w:w="1177"/>
        <w:gridCol w:w="3108"/>
      </w:tblGrid>
      <w:tr w:rsidR="00674A1C">
        <w:trPr>
          <w:trHeight w:val="221"/>
        </w:trPr>
        <w:tc>
          <w:tcPr>
            <w:tcW w:w="2136" w:type="dxa"/>
            <w:tcBorders>
              <w:top w:val="nil"/>
              <w:left w:val="nil"/>
              <w:bottom w:val="nil"/>
              <w:right w:val="nil"/>
            </w:tcBorders>
            <w:vAlign w:val="center"/>
          </w:tcPr>
          <w:p w:rsidR="00674A1C" w:rsidRDefault="00674A1C">
            <w:pPr>
              <w:rPr>
                <w:rFonts w:ascii="宋体" w:hAnsi="宋体" w:cs="宋体"/>
              </w:rPr>
            </w:pPr>
          </w:p>
        </w:tc>
        <w:tc>
          <w:tcPr>
            <w:tcW w:w="1717" w:type="dxa"/>
            <w:tcBorders>
              <w:top w:val="nil"/>
              <w:left w:val="nil"/>
              <w:bottom w:val="nil"/>
              <w:right w:val="nil"/>
            </w:tcBorders>
            <w:vAlign w:val="center"/>
          </w:tcPr>
          <w:p w:rsidR="00674A1C" w:rsidRDefault="00674A1C">
            <w:pPr>
              <w:rPr>
                <w:rFonts w:ascii="宋体" w:hAnsi="宋体" w:cs="宋体"/>
              </w:rPr>
            </w:pPr>
          </w:p>
        </w:tc>
        <w:tc>
          <w:tcPr>
            <w:tcW w:w="1717" w:type="dxa"/>
            <w:tcBorders>
              <w:top w:val="nil"/>
              <w:left w:val="nil"/>
              <w:bottom w:val="nil"/>
              <w:right w:val="nil"/>
            </w:tcBorders>
            <w:vAlign w:val="center"/>
          </w:tcPr>
          <w:p w:rsidR="00674A1C" w:rsidRDefault="00674A1C">
            <w:pPr>
              <w:rPr>
                <w:rFonts w:ascii="宋体" w:hAnsi="宋体" w:cs="宋体"/>
              </w:rPr>
            </w:pPr>
          </w:p>
        </w:tc>
        <w:tc>
          <w:tcPr>
            <w:tcW w:w="1177" w:type="dxa"/>
            <w:tcBorders>
              <w:top w:val="nil"/>
              <w:left w:val="nil"/>
              <w:bottom w:val="nil"/>
              <w:right w:val="nil"/>
            </w:tcBorders>
            <w:vAlign w:val="center"/>
          </w:tcPr>
          <w:p w:rsidR="00674A1C" w:rsidRDefault="00674A1C">
            <w:pPr>
              <w:rPr>
                <w:rFonts w:ascii="宋体" w:hAnsi="宋体" w:cs="宋体"/>
              </w:rPr>
            </w:pPr>
          </w:p>
        </w:tc>
        <w:tc>
          <w:tcPr>
            <w:tcW w:w="3108" w:type="dxa"/>
            <w:tcBorders>
              <w:top w:val="nil"/>
              <w:left w:val="nil"/>
              <w:bottom w:val="nil"/>
              <w:right w:val="nil"/>
            </w:tcBorders>
            <w:vAlign w:val="center"/>
          </w:tcPr>
          <w:p w:rsidR="00674A1C" w:rsidRDefault="00076671">
            <w:pPr>
              <w:jc w:val="right"/>
              <w:rPr>
                <w:rFonts w:ascii="宋体" w:hAnsi="宋体" w:cs="宋体"/>
              </w:rPr>
            </w:pPr>
            <w:r>
              <w:rPr>
                <w:rFonts w:ascii="宋体" w:hAnsi="宋体" w:hint="eastAsia"/>
              </w:rPr>
              <w:t>单位：万元</w:t>
            </w:r>
          </w:p>
        </w:tc>
      </w:tr>
      <w:tr w:rsidR="00674A1C">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1</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变化原因</w:t>
            </w:r>
          </w:p>
        </w:tc>
      </w:tr>
      <w:tr w:rsidR="00674A1C">
        <w:trPr>
          <w:trHeight w:val="90"/>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rPr>
            </w:pPr>
            <w:r>
              <w:rPr>
                <w:rFonts w:ascii="仿宋_GB2312" w:eastAsia="仿宋_GB2312" w:hAnsi="宋体" w:hint="eastAsia"/>
              </w:rPr>
              <w:t>无增减变化</w:t>
            </w:r>
          </w:p>
        </w:tc>
      </w:tr>
      <w:tr w:rsidR="00674A1C">
        <w:trPr>
          <w:trHeight w:val="285"/>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14</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lang w:eastAsia="zh-CN"/>
              </w:rPr>
              <w:t>14</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lang w:eastAsia="zh-CN"/>
              </w:rPr>
            </w:pPr>
            <w:r>
              <w:rPr>
                <w:rFonts w:ascii="仿宋_GB2312" w:eastAsia="仿宋_GB2312" w:hAnsi="宋体" w:hint="eastAsia"/>
                <w:lang w:eastAsia="zh-CN"/>
              </w:rPr>
              <w:t>21年购置公务用车1辆</w:t>
            </w:r>
          </w:p>
        </w:tc>
      </w:tr>
      <w:tr w:rsidR="00674A1C">
        <w:trPr>
          <w:trHeight w:val="390"/>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2</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4</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2</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lang w:eastAsia="zh-CN"/>
              </w:rPr>
            </w:pPr>
            <w:r>
              <w:rPr>
                <w:rFonts w:ascii="仿宋_GB2312" w:eastAsia="仿宋_GB2312" w:hAnsi="宋体" w:hint="eastAsia"/>
                <w:lang w:eastAsia="zh-CN"/>
              </w:rPr>
              <w:t>增加公务用车1辆</w:t>
            </w:r>
          </w:p>
        </w:tc>
      </w:tr>
      <w:tr w:rsidR="00674A1C">
        <w:trPr>
          <w:trHeight w:val="411"/>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0.5</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0.5</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lang w:eastAsia="zh-CN"/>
              </w:rPr>
            </w:pPr>
            <w:r>
              <w:rPr>
                <w:rFonts w:ascii="仿宋_GB2312" w:eastAsia="仿宋_GB2312" w:hAnsi="宋体" w:hint="eastAsia"/>
                <w:lang w:eastAsia="zh-CN"/>
              </w:rPr>
              <w:t>压减公务接待费用</w:t>
            </w:r>
          </w:p>
        </w:tc>
      </w:tr>
      <w:tr w:rsidR="00674A1C">
        <w:trPr>
          <w:trHeight w:val="466"/>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16.5</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4</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16.5</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rPr>
            </w:pPr>
            <w:r>
              <w:rPr>
                <w:rFonts w:ascii="仿宋_GB2312" w:eastAsia="仿宋_GB2312" w:hAnsi="宋体" w:hint="eastAsia"/>
                <w:lang w:eastAsia="zh-CN"/>
              </w:rPr>
              <w:t>21年购置公务用车1辆，压减公务接待费用</w:t>
            </w:r>
          </w:p>
        </w:tc>
      </w:tr>
    </w:tbl>
    <w:p w:rsidR="00674A1C" w:rsidRDefault="00674A1C">
      <w:pPr>
        <w:pStyle w:val="-9"/>
      </w:pPr>
    </w:p>
    <w:p w:rsidR="00700008" w:rsidRDefault="00700008">
      <w:pPr>
        <w:spacing w:before="10" w:after="10"/>
        <w:ind w:firstLine="640"/>
        <w:outlineLvl w:val="5"/>
        <w:rPr>
          <w:rFonts w:ascii="黑体" w:eastAsia="黑体" w:hAnsi="黑体" w:cs="黑体"/>
          <w:color w:val="000000"/>
          <w:sz w:val="32"/>
          <w:lang w:eastAsia="zh-CN"/>
        </w:rPr>
      </w:pPr>
    </w:p>
    <w:p w:rsidR="00700008" w:rsidRDefault="00700008">
      <w:pPr>
        <w:spacing w:before="10" w:after="10"/>
        <w:ind w:firstLine="640"/>
        <w:outlineLvl w:val="5"/>
        <w:rPr>
          <w:rFonts w:ascii="黑体" w:eastAsia="黑体" w:hAnsi="黑体" w:cs="黑体"/>
          <w:color w:val="000000"/>
          <w:sz w:val="32"/>
          <w:lang w:eastAsia="zh-CN"/>
        </w:rPr>
      </w:pPr>
    </w:p>
    <w:p w:rsidR="00700008" w:rsidRDefault="00700008">
      <w:pPr>
        <w:spacing w:before="10" w:after="10"/>
        <w:ind w:firstLine="640"/>
        <w:outlineLvl w:val="5"/>
        <w:rPr>
          <w:rFonts w:ascii="黑体" w:eastAsia="黑体" w:hAnsi="黑体" w:cs="黑体"/>
          <w:color w:val="000000"/>
          <w:sz w:val="32"/>
          <w:lang w:eastAsia="zh-CN"/>
        </w:rPr>
      </w:pPr>
    </w:p>
    <w:p w:rsidR="00700008" w:rsidRDefault="003442EC" w:rsidP="003442EC">
      <w:pPr>
        <w:tabs>
          <w:tab w:val="left" w:pos="11670"/>
        </w:tabs>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lang w:eastAsia="zh-CN"/>
        </w:rPr>
        <w:tab/>
      </w:r>
    </w:p>
    <w:p w:rsidR="00700008" w:rsidRDefault="00700008">
      <w:pPr>
        <w:spacing w:before="10" w:after="10"/>
        <w:ind w:firstLine="640"/>
        <w:outlineLvl w:val="5"/>
        <w:rPr>
          <w:rFonts w:ascii="黑体" w:eastAsia="黑体" w:hAnsi="黑体" w:cs="黑体"/>
          <w:color w:val="000000"/>
          <w:sz w:val="32"/>
          <w:lang w:eastAsia="zh-CN"/>
        </w:rPr>
      </w:pPr>
    </w:p>
    <w:p w:rsidR="00C826AF" w:rsidRDefault="00C826AF">
      <w:pPr>
        <w:spacing w:before="10" w:after="10"/>
        <w:ind w:firstLine="640"/>
        <w:outlineLvl w:val="5"/>
        <w:rPr>
          <w:rFonts w:ascii="黑体" w:eastAsia="黑体" w:hAnsi="黑体" w:cs="黑体"/>
          <w:color w:val="000000"/>
          <w:sz w:val="32"/>
          <w:lang w:eastAsia="zh-CN"/>
        </w:rPr>
      </w:pPr>
    </w:p>
    <w:p w:rsidR="00C826AF" w:rsidRDefault="00C826AF">
      <w:pPr>
        <w:spacing w:before="10" w:after="10"/>
        <w:ind w:firstLine="640"/>
        <w:outlineLvl w:val="5"/>
        <w:rPr>
          <w:rFonts w:ascii="黑体" w:eastAsia="黑体" w:hAnsi="黑体" w:cs="黑体"/>
          <w:color w:val="000000"/>
          <w:sz w:val="32"/>
          <w:lang w:eastAsia="zh-CN"/>
        </w:rPr>
      </w:pPr>
    </w:p>
    <w:p w:rsidR="00C826AF" w:rsidRDefault="00C826AF">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sectPr w:rsidR="00674A1C">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lastRenderedPageBreak/>
        <w:t>五、预算绩效信息</w:t>
      </w:r>
    </w:p>
    <w:p w:rsidR="00674A1C" w:rsidRDefault="00076671">
      <w:pPr>
        <w:ind w:firstLineChars="200" w:firstLine="480"/>
      </w:pPr>
      <w:bookmarkStart w:id="1" w:name="_Toc_4_4_0000000004"/>
      <w:r>
        <w:lastRenderedPageBreak/>
        <w:t>1.2021</w:t>
      </w:r>
      <w:r>
        <w:rPr>
          <w:rFonts w:hint="eastAsia"/>
        </w:rPr>
        <w:t>年省级财政城乡居民医保村级代办员补助资金（冀财社</w:t>
      </w:r>
      <w:r>
        <w:t>[2020]201</w:t>
      </w:r>
      <w:r>
        <w:rPr>
          <w:rFonts w:hint="eastAsia"/>
        </w:rPr>
        <w:t>号）绩效目标表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2020"/>
      </w:tblGrid>
      <w:tr w:rsidR="00674A1C">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674A1C" w:rsidRDefault="00674A1C">
            <w:pPr>
              <w:rPr>
                <w:lang w:eastAsia="zh-CN"/>
              </w:rPr>
            </w:pPr>
          </w:p>
        </w:tc>
        <w:tc>
          <w:tcPr>
            <w:tcW w:w="2020" w:type="dxa"/>
            <w:tcBorders>
              <w:top w:val="single" w:sz="6" w:space="0" w:color="FFFFFF"/>
              <w:left w:val="single" w:sz="6" w:space="0" w:color="FFFFFF"/>
              <w:right w:val="single" w:sz="6" w:space="0" w:color="FFFFFF"/>
            </w:tcBorders>
            <w:vAlign w:val="center"/>
          </w:tcPr>
          <w:p w:rsidR="00674A1C" w:rsidRDefault="00674A1C"/>
        </w:tc>
      </w:tr>
      <w:tr w:rsidR="00674A1C">
        <w:trPr>
          <w:trHeight w:val="369"/>
          <w:jc w:val="center"/>
        </w:trPr>
        <w:tc>
          <w:tcPr>
            <w:tcW w:w="1276" w:type="dxa"/>
            <w:vAlign w:val="center"/>
          </w:tcPr>
          <w:p w:rsidR="00674A1C" w:rsidRDefault="00076671">
            <w:r>
              <w:rPr>
                <w:rFonts w:hint="eastAsia"/>
              </w:rPr>
              <w:t>绩效目标</w:t>
            </w:r>
          </w:p>
        </w:tc>
        <w:tc>
          <w:tcPr>
            <w:tcW w:w="8795" w:type="dxa"/>
            <w:gridSpan w:val="5"/>
            <w:vAlign w:val="center"/>
          </w:tcPr>
          <w:p w:rsidR="00674A1C" w:rsidRDefault="00076671">
            <w:r>
              <w:t>1.</w:t>
            </w:r>
            <w:r>
              <w:rPr>
                <w:rFonts w:hint="eastAsia"/>
              </w:rPr>
              <w:t>促进基层城乡居民医疗保险工作，确保城乡居民医疗保险基层经办工作顺利开展。</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2020"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补助村级代办员人数</w:t>
            </w:r>
          </w:p>
        </w:tc>
        <w:tc>
          <w:tcPr>
            <w:tcW w:w="2891" w:type="dxa"/>
            <w:vAlign w:val="center"/>
          </w:tcPr>
          <w:p w:rsidR="00674A1C" w:rsidRDefault="00076671">
            <w:r>
              <w:rPr>
                <w:rFonts w:hint="eastAsia"/>
              </w:rPr>
              <w:t>省级财政补贴村级代办员人数</w:t>
            </w:r>
          </w:p>
        </w:tc>
        <w:tc>
          <w:tcPr>
            <w:tcW w:w="1276" w:type="dxa"/>
            <w:vAlign w:val="center"/>
          </w:tcPr>
          <w:p w:rsidR="00674A1C" w:rsidRDefault="00076671">
            <w:r>
              <w:rPr>
                <w:rFonts w:hint="eastAsia"/>
              </w:rPr>
              <w:t>以村为单位确定代办员人数</w:t>
            </w:r>
          </w:p>
        </w:tc>
        <w:tc>
          <w:tcPr>
            <w:tcW w:w="2020" w:type="dxa"/>
            <w:vAlign w:val="center"/>
          </w:tcPr>
          <w:p w:rsidR="00674A1C" w:rsidRDefault="00076671">
            <w:r>
              <w:rPr>
                <w:rFonts w:hint="eastAsia"/>
              </w:rPr>
              <w:t>冀财社【</w:t>
            </w:r>
            <w:r>
              <w:t>2020</w:t>
            </w:r>
            <w:r>
              <w:rPr>
                <w:rFonts w:hint="eastAsia"/>
              </w:rPr>
              <w:t>】</w:t>
            </w:r>
            <w:r>
              <w:t>201</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村级代办员补助标准</w:t>
            </w:r>
          </w:p>
        </w:tc>
        <w:tc>
          <w:tcPr>
            <w:tcW w:w="2891" w:type="dxa"/>
            <w:vAlign w:val="center"/>
          </w:tcPr>
          <w:p w:rsidR="00674A1C" w:rsidRDefault="00076671">
            <w:r>
              <w:rPr>
                <w:rFonts w:hint="eastAsia"/>
              </w:rPr>
              <w:t>按贫困户数量每户</w:t>
            </w:r>
            <w:r>
              <w:t>10</w:t>
            </w:r>
            <w:r>
              <w:rPr>
                <w:rFonts w:hint="eastAsia"/>
              </w:rPr>
              <w:t>元标准补助村级代办员</w:t>
            </w:r>
          </w:p>
        </w:tc>
        <w:tc>
          <w:tcPr>
            <w:tcW w:w="1276" w:type="dxa"/>
            <w:vAlign w:val="center"/>
          </w:tcPr>
          <w:p w:rsidR="00674A1C" w:rsidRDefault="00076671">
            <w:r>
              <w:t>≥95</w:t>
            </w:r>
            <w:r>
              <w:rPr>
                <w:rFonts w:hint="eastAsia"/>
              </w:rPr>
              <w:t>百分比</w:t>
            </w:r>
          </w:p>
        </w:tc>
        <w:tc>
          <w:tcPr>
            <w:tcW w:w="2020" w:type="dxa"/>
            <w:vAlign w:val="center"/>
          </w:tcPr>
          <w:p w:rsidR="00674A1C" w:rsidRDefault="00076671">
            <w:r>
              <w:rPr>
                <w:rFonts w:hint="eastAsia"/>
              </w:rPr>
              <w:t>冀财社【</w:t>
            </w:r>
            <w:r>
              <w:t>2020</w:t>
            </w:r>
            <w:r>
              <w:rPr>
                <w:rFonts w:hint="eastAsia"/>
              </w:rPr>
              <w:t>】</w:t>
            </w:r>
            <w:r>
              <w:t>201</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完成率</w:t>
            </w:r>
          </w:p>
        </w:tc>
        <w:tc>
          <w:tcPr>
            <w:tcW w:w="2891" w:type="dxa"/>
            <w:vAlign w:val="center"/>
          </w:tcPr>
          <w:p w:rsidR="00674A1C" w:rsidRDefault="00076671">
            <w:r>
              <w:rPr>
                <w:rFonts w:hint="eastAsia"/>
              </w:rPr>
              <w:t>通过村级代办员入户摸底调查登记为城乡医保工作发挥了不可替代作用</w:t>
            </w:r>
          </w:p>
        </w:tc>
        <w:tc>
          <w:tcPr>
            <w:tcW w:w="1276" w:type="dxa"/>
            <w:vAlign w:val="center"/>
          </w:tcPr>
          <w:p w:rsidR="00674A1C" w:rsidRDefault="00076671">
            <w:r>
              <w:t>≥95</w:t>
            </w:r>
            <w:r>
              <w:rPr>
                <w:rFonts w:hint="eastAsia"/>
              </w:rPr>
              <w:t>百分比</w:t>
            </w:r>
          </w:p>
        </w:tc>
        <w:tc>
          <w:tcPr>
            <w:tcW w:w="2020" w:type="dxa"/>
            <w:vAlign w:val="center"/>
          </w:tcPr>
          <w:p w:rsidR="00674A1C" w:rsidRDefault="00076671">
            <w:r>
              <w:rPr>
                <w:rFonts w:hint="eastAsia"/>
              </w:rPr>
              <w:t>冀财社【</w:t>
            </w:r>
            <w:r>
              <w:t>2020</w:t>
            </w:r>
            <w:r>
              <w:rPr>
                <w:rFonts w:hint="eastAsia"/>
              </w:rPr>
              <w:t>】</w:t>
            </w:r>
            <w:r>
              <w:t>201</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推动医疗保险政策落实</w:t>
            </w:r>
          </w:p>
        </w:tc>
        <w:tc>
          <w:tcPr>
            <w:tcW w:w="2891" w:type="dxa"/>
            <w:vAlign w:val="center"/>
          </w:tcPr>
          <w:p w:rsidR="00674A1C" w:rsidRDefault="00076671">
            <w:r>
              <w:rPr>
                <w:rFonts w:hint="eastAsia"/>
              </w:rPr>
              <w:t>医疗保险政策落实对参保人群的影响</w:t>
            </w:r>
          </w:p>
        </w:tc>
        <w:tc>
          <w:tcPr>
            <w:tcW w:w="1276" w:type="dxa"/>
            <w:vAlign w:val="center"/>
          </w:tcPr>
          <w:p w:rsidR="00674A1C" w:rsidRDefault="00076671">
            <w:r>
              <w:t>≥95</w:t>
            </w:r>
            <w:r>
              <w:rPr>
                <w:rFonts w:hint="eastAsia"/>
              </w:rPr>
              <w:t>百分比</w:t>
            </w:r>
          </w:p>
        </w:tc>
        <w:tc>
          <w:tcPr>
            <w:tcW w:w="2020" w:type="dxa"/>
            <w:vAlign w:val="center"/>
          </w:tcPr>
          <w:p w:rsidR="00674A1C" w:rsidRDefault="00076671">
            <w:r>
              <w:rPr>
                <w:rFonts w:hint="eastAsia"/>
              </w:rPr>
              <w:t>冀财社【</w:t>
            </w:r>
            <w:r>
              <w:t>2020</w:t>
            </w:r>
            <w:r>
              <w:rPr>
                <w:rFonts w:hint="eastAsia"/>
              </w:rPr>
              <w:t>】</w:t>
            </w:r>
            <w:r>
              <w:t>201</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医疗保险经办基层人员的满意度</w:t>
            </w:r>
          </w:p>
        </w:tc>
        <w:tc>
          <w:tcPr>
            <w:tcW w:w="1276" w:type="dxa"/>
            <w:vAlign w:val="center"/>
          </w:tcPr>
          <w:p w:rsidR="00674A1C" w:rsidRDefault="00076671">
            <w:r>
              <w:t>≥95</w:t>
            </w:r>
            <w:r>
              <w:rPr>
                <w:rFonts w:hint="eastAsia"/>
              </w:rPr>
              <w:t>百分比</w:t>
            </w:r>
          </w:p>
        </w:tc>
        <w:tc>
          <w:tcPr>
            <w:tcW w:w="2020" w:type="dxa"/>
            <w:vAlign w:val="center"/>
          </w:tcPr>
          <w:p w:rsidR="00674A1C" w:rsidRDefault="00076671">
            <w:r>
              <w:rPr>
                <w:rFonts w:hint="eastAsia"/>
              </w:rPr>
              <w:t>冀财社【</w:t>
            </w:r>
            <w:r>
              <w:t>2020</w:t>
            </w:r>
            <w:r>
              <w:rPr>
                <w:rFonts w:hint="eastAsia"/>
              </w:rPr>
              <w:t>】</w:t>
            </w:r>
            <w:r>
              <w:t>201</w:t>
            </w:r>
            <w:r>
              <w:rPr>
                <w:rFonts w:hint="eastAsia"/>
              </w:rPr>
              <w:t>号</w:t>
            </w:r>
          </w:p>
        </w:tc>
      </w:tr>
    </w:tbl>
    <w:p w:rsidR="00674A1C" w:rsidRDefault="00674A1C">
      <w:pPr>
        <w:sectPr w:rsidR="00674A1C">
          <w:type w:val="continuous"/>
          <w:pgSz w:w="16840" w:h="11900" w:orient="landscape"/>
          <w:pgMar w:top="1304" w:right="1984" w:bottom="1304" w:left="1134" w:header="720" w:footer="720" w:gutter="0"/>
          <w:cols w:space="720"/>
          <w:docGrid w:linePitch="326"/>
        </w:sectPr>
      </w:pPr>
    </w:p>
    <w:p w:rsidR="00674A1C" w:rsidRDefault="00076671">
      <w:r>
        <w:lastRenderedPageBreak/>
        <w:t xml:space="preserve"> </w:t>
      </w:r>
    </w:p>
    <w:p w:rsidR="00674A1C" w:rsidRDefault="00076671">
      <w:pPr>
        <w:ind w:firstLineChars="200" w:firstLine="480"/>
      </w:pPr>
      <w:bookmarkStart w:id="2" w:name="_Toc_4_4_0000000005"/>
      <w:r>
        <w:t>2.2022</w:t>
      </w:r>
      <w:r>
        <w:rPr>
          <w:rFonts w:hint="eastAsia"/>
        </w:rPr>
        <w:t>年城乡居民医疗保险县级配套资金绩效目标表</w:t>
      </w:r>
      <w:bookmarkEnd w:id="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对参保人群给予财政补助资金，维护社会和谐稳定。</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补助的人数</w:t>
            </w:r>
          </w:p>
        </w:tc>
        <w:tc>
          <w:tcPr>
            <w:tcW w:w="2891" w:type="dxa"/>
            <w:vAlign w:val="center"/>
          </w:tcPr>
          <w:p w:rsidR="00674A1C" w:rsidRDefault="00076671">
            <w:r>
              <w:rPr>
                <w:rFonts w:hint="eastAsia"/>
              </w:rPr>
              <w:t>按测算的人数进行补助</w:t>
            </w:r>
          </w:p>
        </w:tc>
        <w:tc>
          <w:tcPr>
            <w:tcW w:w="1276" w:type="dxa"/>
            <w:vAlign w:val="center"/>
          </w:tcPr>
          <w:p w:rsidR="00674A1C" w:rsidRDefault="00076671">
            <w:r>
              <w:t>277000</w:t>
            </w:r>
            <w:r>
              <w:rPr>
                <w:rFonts w:hint="eastAsia"/>
              </w:rPr>
              <w:t>人</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对参保人群缴费的补贴</w:t>
            </w:r>
          </w:p>
        </w:tc>
        <w:tc>
          <w:tcPr>
            <w:tcW w:w="2891" w:type="dxa"/>
            <w:vAlign w:val="center"/>
          </w:tcPr>
          <w:p w:rsidR="00674A1C" w:rsidRDefault="00076671">
            <w:r>
              <w:rPr>
                <w:rFonts w:hint="eastAsia"/>
              </w:rPr>
              <w:t>对参保人群缴费的补贴</w:t>
            </w:r>
          </w:p>
        </w:tc>
        <w:tc>
          <w:tcPr>
            <w:tcW w:w="1276" w:type="dxa"/>
            <w:vAlign w:val="center"/>
          </w:tcPr>
          <w:p w:rsidR="00674A1C" w:rsidRDefault="00076671">
            <w:r>
              <w:t>≥95%</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p w:rsidR="00674A1C" w:rsidRDefault="00674A1C"/>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资金拨付及时率</w:t>
            </w:r>
          </w:p>
        </w:tc>
        <w:tc>
          <w:tcPr>
            <w:tcW w:w="1276" w:type="dxa"/>
            <w:vAlign w:val="center"/>
          </w:tcPr>
          <w:p w:rsidR="00674A1C" w:rsidRDefault="00076671">
            <w:r>
              <w:t>≥95%</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p w:rsidR="00674A1C" w:rsidRDefault="00674A1C"/>
          <w:p w:rsidR="00674A1C" w:rsidRDefault="00674A1C"/>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人均财政补助数</w:t>
            </w:r>
          </w:p>
        </w:tc>
        <w:tc>
          <w:tcPr>
            <w:tcW w:w="2891" w:type="dxa"/>
            <w:vAlign w:val="center"/>
          </w:tcPr>
          <w:p w:rsidR="00674A1C" w:rsidRDefault="00076671">
            <w:r>
              <w:rPr>
                <w:rFonts w:hint="eastAsia"/>
              </w:rPr>
              <w:t>基本医疗服务人均财政补助标准</w:t>
            </w:r>
          </w:p>
        </w:tc>
        <w:tc>
          <w:tcPr>
            <w:tcW w:w="1276" w:type="dxa"/>
            <w:vAlign w:val="center"/>
          </w:tcPr>
          <w:p w:rsidR="00674A1C" w:rsidRDefault="00076671">
            <w:r>
              <w:rPr>
                <w:rFonts w:hint="eastAsia"/>
              </w:rPr>
              <w:t>元</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p w:rsidR="00674A1C" w:rsidRDefault="00674A1C"/>
          <w:p w:rsidR="00674A1C" w:rsidRDefault="00674A1C"/>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社会稳定水平</w:t>
            </w:r>
          </w:p>
        </w:tc>
        <w:tc>
          <w:tcPr>
            <w:tcW w:w="2891" w:type="dxa"/>
            <w:vAlign w:val="center"/>
          </w:tcPr>
          <w:p w:rsidR="00674A1C" w:rsidRDefault="00076671">
            <w:r>
              <w:rPr>
                <w:rFonts w:hint="eastAsia"/>
              </w:rPr>
              <w:t>通过实施医疗补助政策促进社会稳定水平逐步提高</w:t>
            </w:r>
          </w:p>
        </w:tc>
        <w:tc>
          <w:tcPr>
            <w:tcW w:w="1276" w:type="dxa"/>
            <w:vAlign w:val="center"/>
          </w:tcPr>
          <w:p w:rsidR="00674A1C" w:rsidRDefault="00076671">
            <w:r>
              <w:t>≥95%</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参保人群的满意度</w:t>
            </w:r>
          </w:p>
        </w:tc>
        <w:tc>
          <w:tcPr>
            <w:tcW w:w="1276" w:type="dxa"/>
            <w:vAlign w:val="center"/>
          </w:tcPr>
          <w:p w:rsidR="00674A1C" w:rsidRDefault="00076671">
            <w:r>
              <w:t>≥95%</w:t>
            </w:r>
          </w:p>
        </w:tc>
        <w:tc>
          <w:tcPr>
            <w:tcW w:w="1843" w:type="dxa"/>
            <w:vAlign w:val="center"/>
          </w:tcPr>
          <w:p w:rsidR="00674A1C" w:rsidRDefault="00076671">
            <w:r>
              <w:rPr>
                <w:rFonts w:hint="eastAsia"/>
              </w:rPr>
              <w:t>冀财社【</w:t>
            </w:r>
            <w:r>
              <w:t>2019</w:t>
            </w:r>
            <w:r>
              <w:rPr>
                <w:rFonts w:hint="eastAsia"/>
              </w:rPr>
              <w:t>】</w:t>
            </w:r>
            <w:r>
              <w:t>60</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3" w:name="_Toc_4_4_0000000006"/>
      <w:r>
        <w:t>3.2022</w:t>
      </w:r>
      <w:r>
        <w:rPr>
          <w:rFonts w:hint="eastAsia"/>
        </w:rPr>
        <w:t>年基本医疗保险工作经费绩效目标表</w:t>
      </w:r>
      <w:bookmarkEnd w:id="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8618"/>
      </w:tblGrid>
      <w:tr w:rsidR="00674A1C">
        <w:trPr>
          <w:trHeight w:val="369"/>
          <w:jc w:val="center"/>
        </w:trPr>
        <w:tc>
          <w:tcPr>
            <w:tcW w:w="1276" w:type="dxa"/>
            <w:vAlign w:val="center"/>
          </w:tcPr>
          <w:p w:rsidR="00674A1C" w:rsidRDefault="00076671">
            <w:r>
              <w:rPr>
                <w:rFonts w:hint="eastAsia"/>
              </w:rPr>
              <w:t>绩效目标</w:t>
            </w:r>
          </w:p>
        </w:tc>
        <w:tc>
          <w:tcPr>
            <w:tcW w:w="8618" w:type="dxa"/>
            <w:vAlign w:val="center"/>
          </w:tcPr>
          <w:p w:rsidR="00674A1C" w:rsidRDefault="00076671">
            <w:r>
              <w:t>1.</w:t>
            </w:r>
            <w:r>
              <w:rPr>
                <w:rFonts w:hint="eastAsia"/>
              </w:rPr>
              <w:t>目标内容</w:t>
            </w:r>
            <w:r>
              <w:rPr>
                <w:rFonts w:hint="eastAsia"/>
                <w:lang w:eastAsia="zh-CN"/>
              </w:rPr>
              <w:t>2.</w:t>
            </w:r>
            <w:r>
              <w:t xml:space="preserve"> </w:t>
            </w:r>
            <w:r>
              <w:rPr>
                <w:rFonts w:hint="eastAsia"/>
              </w:rPr>
              <w:t>规范单位管理，保障基本医疗保险工作正常运转。</w:t>
            </w:r>
          </w:p>
        </w:tc>
      </w:tr>
    </w:tbl>
    <w:p w:rsidR="00674A1C" w:rsidRDefault="00076671">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保障基本医疗保险工作正常运转</w:t>
            </w:r>
          </w:p>
        </w:tc>
        <w:tc>
          <w:tcPr>
            <w:tcW w:w="2891" w:type="dxa"/>
            <w:vAlign w:val="center"/>
          </w:tcPr>
          <w:p w:rsidR="00674A1C" w:rsidRDefault="00076671">
            <w:r>
              <w:rPr>
                <w:rFonts w:hint="eastAsia"/>
              </w:rPr>
              <w:t>保障基本医疗保险工作正常运转</w:t>
            </w:r>
          </w:p>
        </w:tc>
        <w:tc>
          <w:tcPr>
            <w:tcW w:w="1276" w:type="dxa"/>
            <w:vAlign w:val="center"/>
          </w:tcPr>
          <w:p w:rsidR="00674A1C" w:rsidRDefault="00076671">
            <w:r>
              <w:t>≥8</w:t>
            </w:r>
            <w:r>
              <w:rPr>
                <w:rFonts w:hint="eastAsia"/>
              </w:rPr>
              <w:t>小时</w:t>
            </w:r>
          </w:p>
        </w:tc>
        <w:tc>
          <w:tcPr>
            <w:tcW w:w="1843" w:type="dxa"/>
            <w:vAlign w:val="center"/>
          </w:tcPr>
          <w:p w:rsidR="00674A1C" w:rsidRDefault="00076671">
            <w:r>
              <w:rPr>
                <w:rFonts w:hint="eastAsia"/>
              </w:rPr>
              <w:t>政府批示</w:t>
            </w:r>
          </w:p>
        </w:tc>
      </w:tr>
      <w:tr w:rsidR="00674A1C">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正常使用率</w:t>
            </w:r>
          </w:p>
        </w:tc>
        <w:tc>
          <w:tcPr>
            <w:tcW w:w="2891" w:type="dxa"/>
            <w:vAlign w:val="center"/>
          </w:tcPr>
          <w:p w:rsidR="00674A1C" w:rsidRDefault="00076671">
            <w:r>
              <w:rPr>
                <w:rFonts w:hint="eastAsia"/>
              </w:rPr>
              <w:t>正常使用率</w:t>
            </w:r>
          </w:p>
        </w:tc>
        <w:tc>
          <w:tcPr>
            <w:tcW w:w="1276" w:type="dxa"/>
            <w:vAlign w:val="center"/>
          </w:tcPr>
          <w:p w:rsidR="00674A1C" w:rsidRDefault="00076671">
            <w:r>
              <w:t>≥95%</w:t>
            </w:r>
          </w:p>
        </w:tc>
        <w:tc>
          <w:tcPr>
            <w:tcW w:w="1843" w:type="dxa"/>
            <w:vAlign w:val="center"/>
          </w:tcPr>
          <w:p w:rsidR="00674A1C" w:rsidRDefault="00076671">
            <w:r>
              <w:rPr>
                <w:rFonts w:hint="eastAsia"/>
              </w:rPr>
              <w:t>政府批示</w:t>
            </w:r>
          </w:p>
          <w:p w:rsidR="00674A1C" w:rsidRDefault="00674A1C"/>
        </w:tc>
      </w:tr>
      <w:tr w:rsidR="00674A1C">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按时间进度支付</w:t>
            </w:r>
          </w:p>
        </w:tc>
        <w:tc>
          <w:tcPr>
            <w:tcW w:w="2891" w:type="dxa"/>
            <w:vAlign w:val="center"/>
          </w:tcPr>
          <w:p w:rsidR="00674A1C" w:rsidRDefault="00076671">
            <w:r>
              <w:rPr>
                <w:rFonts w:hint="eastAsia"/>
              </w:rPr>
              <w:t>资金支付序时支出进度</w:t>
            </w:r>
          </w:p>
        </w:tc>
        <w:tc>
          <w:tcPr>
            <w:tcW w:w="1276" w:type="dxa"/>
            <w:vAlign w:val="center"/>
          </w:tcPr>
          <w:p w:rsidR="00674A1C" w:rsidRDefault="00076671">
            <w:r>
              <w:t>≥95%</w:t>
            </w:r>
          </w:p>
        </w:tc>
        <w:tc>
          <w:tcPr>
            <w:tcW w:w="1843" w:type="dxa"/>
            <w:vAlign w:val="center"/>
          </w:tcPr>
          <w:p w:rsidR="00674A1C" w:rsidRDefault="00076671">
            <w:r>
              <w:rPr>
                <w:rFonts w:hint="eastAsia"/>
              </w:rPr>
              <w:t>政府批示</w:t>
            </w:r>
          </w:p>
          <w:p w:rsidR="00674A1C" w:rsidRDefault="00674A1C"/>
        </w:tc>
      </w:tr>
      <w:tr w:rsidR="00674A1C">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控制预算数</w:t>
            </w:r>
          </w:p>
        </w:tc>
        <w:tc>
          <w:tcPr>
            <w:tcW w:w="2891" w:type="dxa"/>
            <w:vAlign w:val="center"/>
          </w:tcPr>
          <w:p w:rsidR="00674A1C" w:rsidRDefault="00076671">
            <w:r>
              <w:rPr>
                <w:rFonts w:hint="eastAsia"/>
              </w:rPr>
              <w:t>控制在预算范围内支付</w:t>
            </w:r>
          </w:p>
        </w:tc>
        <w:tc>
          <w:tcPr>
            <w:tcW w:w="1276" w:type="dxa"/>
            <w:vAlign w:val="center"/>
          </w:tcPr>
          <w:p w:rsidR="00674A1C" w:rsidRDefault="00076671">
            <w:r>
              <w:t>20</w:t>
            </w:r>
            <w:r>
              <w:rPr>
                <w:rFonts w:hint="eastAsia"/>
              </w:rPr>
              <w:t>万元</w:t>
            </w:r>
          </w:p>
        </w:tc>
        <w:tc>
          <w:tcPr>
            <w:tcW w:w="1843" w:type="dxa"/>
            <w:vAlign w:val="center"/>
          </w:tcPr>
          <w:p w:rsidR="00674A1C" w:rsidRDefault="00076671">
            <w:r>
              <w:rPr>
                <w:rFonts w:hint="eastAsia"/>
              </w:rPr>
              <w:t>政府批示</w:t>
            </w:r>
          </w:p>
        </w:tc>
      </w:tr>
      <w:tr w:rsidR="00674A1C">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可持续影响指标</w:t>
            </w:r>
          </w:p>
        </w:tc>
        <w:tc>
          <w:tcPr>
            <w:tcW w:w="1332" w:type="dxa"/>
            <w:vAlign w:val="center"/>
          </w:tcPr>
          <w:p w:rsidR="00674A1C" w:rsidRDefault="00076671">
            <w:r>
              <w:rPr>
                <w:rFonts w:hint="eastAsia"/>
              </w:rPr>
              <w:t>保障基本医疗保险工作正常运转</w:t>
            </w:r>
          </w:p>
        </w:tc>
        <w:tc>
          <w:tcPr>
            <w:tcW w:w="2891" w:type="dxa"/>
            <w:vAlign w:val="center"/>
          </w:tcPr>
          <w:p w:rsidR="00674A1C" w:rsidRDefault="00076671">
            <w:r>
              <w:rPr>
                <w:rFonts w:hint="eastAsia"/>
              </w:rPr>
              <w:t>保障基本医疗保险工作正常运转</w:t>
            </w:r>
          </w:p>
        </w:tc>
        <w:tc>
          <w:tcPr>
            <w:tcW w:w="1276" w:type="dxa"/>
            <w:vAlign w:val="center"/>
          </w:tcPr>
          <w:p w:rsidR="00674A1C" w:rsidRDefault="00076671">
            <w:r>
              <w:t>≥95%</w:t>
            </w:r>
          </w:p>
        </w:tc>
        <w:tc>
          <w:tcPr>
            <w:tcW w:w="1843" w:type="dxa"/>
            <w:vAlign w:val="center"/>
          </w:tcPr>
          <w:p w:rsidR="00674A1C" w:rsidRDefault="00076671">
            <w:r>
              <w:rPr>
                <w:rFonts w:hint="eastAsia"/>
              </w:rPr>
              <w:t>政府批示</w:t>
            </w:r>
          </w:p>
        </w:tc>
      </w:tr>
      <w:tr w:rsidR="00674A1C">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服务对象满意度</w:t>
            </w:r>
          </w:p>
        </w:tc>
        <w:tc>
          <w:tcPr>
            <w:tcW w:w="2891" w:type="dxa"/>
            <w:vAlign w:val="center"/>
          </w:tcPr>
          <w:p w:rsidR="00674A1C" w:rsidRDefault="00076671">
            <w:r>
              <w:rPr>
                <w:rFonts w:hint="eastAsia"/>
              </w:rPr>
              <w:t>服务对象满意度</w:t>
            </w:r>
          </w:p>
        </w:tc>
        <w:tc>
          <w:tcPr>
            <w:tcW w:w="1276" w:type="dxa"/>
            <w:vAlign w:val="center"/>
          </w:tcPr>
          <w:p w:rsidR="00674A1C" w:rsidRDefault="00076671">
            <w:r>
              <w:t>≥95%</w:t>
            </w:r>
          </w:p>
        </w:tc>
        <w:tc>
          <w:tcPr>
            <w:tcW w:w="1843" w:type="dxa"/>
            <w:vAlign w:val="center"/>
          </w:tcPr>
          <w:p w:rsidR="00674A1C" w:rsidRDefault="00076671">
            <w:r>
              <w:rPr>
                <w:rFonts w:hint="eastAsia"/>
              </w:rPr>
              <w:t>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4" w:name="_Toc_4_4_0000000007"/>
      <w:r>
        <w:t>4.2022</w:t>
      </w:r>
      <w:r>
        <w:rPr>
          <w:rFonts w:hint="eastAsia"/>
        </w:rPr>
        <w:t>年破产企业退休人员、重度残疾人（一、二级）个人缴费绩效目标表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财政补助特殊人群正常参保缴费</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个人缴费补贴到位率</w:t>
            </w:r>
          </w:p>
        </w:tc>
        <w:tc>
          <w:tcPr>
            <w:tcW w:w="2891" w:type="dxa"/>
            <w:vAlign w:val="center"/>
          </w:tcPr>
          <w:p w:rsidR="00674A1C" w:rsidRDefault="00076671">
            <w:r>
              <w:rPr>
                <w:rFonts w:hint="eastAsia"/>
              </w:rPr>
              <w:t>个人缴费补贴到位率</w:t>
            </w:r>
          </w:p>
        </w:tc>
        <w:tc>
          <w:tcPr>
            <w:tcW w:w="1276" w:type="dxa"/>
            <w:vAlign w:val="center"/>
          </w:tcPr>
          <w:p w:rsidR="00674A1C" w:rsidRDefault="00076671">
            <w:r>
              <w:t>≥95%</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完成率</w:t>
            </w:r>
          </w:p>
        </w:tc>
        <w:tc>
          <w:tcPr>
            <w:tcW w:w="2891" w:type="dxa"/>
            <w:vAlign w:val="center"/>
          </w:tcPr>
          <w:p w:rsidR="00674A1C" w:rsidRDefault="00076671">
            <w:r>
              <w:rPr>
                <w:rFonts w:hint="eastAsia"/>
              </w:rPr>
              <w:t>按照实际参保人数进行补助</w:t>
            </w:r>
          </w:p>
        </w:tc>
        <w:tc>
          <w:tcPr>
            <w:tcW w:w="1276" w:type="dxa"/>
            <w:vAlign w:val="center"/>
          </w:tcPr>
          <w:p w:rsidR="00674A1C" w:rsidRDefault="00076671">
            <w:r>
              <w:t>≥95%</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补助资金到位率</w:t>
            </w:r>
          </w:p>
        </w:tc>
        <w:tc>
          <w:tcPr>
            <w:tcW w:w="2891" w:type="dxa"/>
            <w:vAlign w:val="center"/>
          </w:tcPr>
          <w:p w:rsidR="00674A1C" w:rsidRDefault="00076671">
            <w:r>
              <w:rPr>
                <w:rFonts w:hint="eastAsia"/>
              </w:rPr>
              <w:t>实际补助资金占应到位资金的比例</w:t>
            </w:r>
          </w:p>
        </w:tc>
        <w:tc>
          <w:tcPr>
            <w:tcW w:w="1276" w:type="dxa"/>
            <w:vAlign w:val="center"/>
          </w:tcPr>
          <w:p w:rsidR="00674A1C" w:rsidRDefault="00076671">
            <w:r>
              <w:t>100%</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83.55</w:t>
            </w:r>
            <w:r>
              <w:rPr>
                <w:rFonts w:hint="eastAsia"/>
              </w:rPr>
              <w:t>万元</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推动医疗保险政策落实</w:t>
            </w:r>
          </w:p>
        </w:tc>
        <w:tc>
          <w:tcPr>
            <w:tcW w:w="2891" w:type="dxa"/>
            <w:vAlign w:val="center"/>
          </w:tcPr>
          <w:p w:rsidR="00674A1C" w:rsidRDefault="00076671">
            <w:r>
              <w:rPr>
                <w:rFonts w:hint="eastAsia"/>
              </w:rPr>
              <w:t>推动医疗保险政策落实</w:t>
            </w:r>
          </w:p>
        </w:tc>
        <w:tc>
          <w:tcPr>
            <w:tcW w:w="1276" w:type="dxa"/>
            <w:vAlign w:val="center"/>
          </w:tcPr>
          <w:p w:rsidR="00674A1C" w:rsidRDefault="00076671">
            <w:r>
              <w:t>≥95%</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政策满意度</w:t>
            </w:r>
          </w:p>
        </w:tc>
        <w:tc>
          <w:tcPr>
            <w:tcW w:w="2891" w:type="dxa"/>
            <w:vAlign w:val="center"/>
          </w:tcPr>
          <w:p w:rsidR="00674A1C" w:rsidRDefault="00076671">
            <w:r>
              <w:rPr>
                <w:rFonts w:hint="eastAsia"/>
              </w:rPr>
              <w:t>政策满意度</w:t>
            </w:r>
          </w:p>
        </w:tc>
        <w:tc>
          <w:tcPr>
            <w:tcW w:w="1276" w:type="dxa"/>
            <w:vAlign w:val="center"/>
          </w:tcPr>
          <w:p w:rsidR="00674A1C" w:rsidRDefault="00076671">
            <w:r>
              <w:t>≥95%</w:t>
            </w:r>
          </w:p>
        </w:tc>
        <w:tc>
          <w:tcPr>
            <w:tcW w:w="1843" w:type="dxa"/>
            <w:vAlign w:val="center"/>
          </w:tcPr>
          <w:p w:rsidR="00674A1C" w:rsidRDefault="00076671">
            <w:r>
              <w:rPr>
                <w:rFonts w:hint="eastAsia"/>
              </w:rPr>
              <w:t>依据冀财社【</w:t>
            </w:r>
            <w:r>
              <w:t>201+9</w:t>
            </w:r>
            <w:r>
              <w:rPr>
                <w:rFonts w:hint="eastAsia"/>
              </w:rPr>
              <w:t>】</w:t>
            </w:r>
            <w:r>
              <w:t>60</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5" w:name="_Toc_4_4_0000000008"/>
      <w:r>
        <w:t>5.2022</w:t>
      </w:r>
      <w:r>
        <w:rPr>
          <w:rFonts w:hint="eastAsia"/>
        </w:rPr>
        <w:t>年欺诈骗保医保基金举报奖励经费绩效目标表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2259"/>
        <w:gridCol w:w="61"/>
      </w:tblGrid>
      <w:tr w:rsidR="00674A1C">
        <w:trPr>
          <w:trHeight w:val="369"/>
          <w:jc w:val="center"/>
        </w:trPr>
        <w:tc>
          <w:tcPr>
            <w:tcW w:w="1276" w:type="dxa"/>
            <w:vAlign w:val="center"/>
          </w:tcPr>
          <w:p w:rsidR="00674A1C" w:rsidRDefault="00076671">
            <w:r>
              <w:rPr>
                <w:rFonts w:hint="eastAsia"/>
              </w:rPr>
              <w:t>绩效目标</w:t>
            </w:r>
          </w:p>
        </w:tc>
        <w:tc>
          <w:tcPr>
            <w:tcW w:w="9095" w:type="dxa"/>
            <w:gridSpan w:val="6"/>
            <w:vAlign w:val="center"/>
          </w:tcPr>
          <w:p w:rsidR="00674A1C" w:rsidRDefault="00076671">
            <w:r>
              <w:t>1.</w:t>
            </w:r>
            <w:r>
              <w:rPr>
                <w:rFonts w:hint="eastAsia"/>
              </w:rPr>
              <w:t>目标内容</w:t>
            </w:r>
            <w:r>
              <w:t>1</w:t>
            </w:r>
            <w:r>
              <w:rPr>
                <w:rFonts w:hint="eastAsia"/>
              </w:rPr>
              <w:t>加大对欺诈骗保的打击力度，切实保障医保基金的安全。</w:t>
            </w:r>
          </w:p>
        </w:tc>
      </w:tr>
      <w:tr w:rsidR="00674A1C">
        <w:tblPrEx>
          <w:tblBorders>
            <w:bottom w:val="single" w:sz="6" w:space="0" w:color="000000"/>
          </w:tblBorders>
        </w:tblPrEx>
        <w:trPr>
          <w:gridAfter w:val="1"/>
          <w:wAfter w:w="61" w:type="dxa"/>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2259" w:type="dxa"/>
            <w:vAlign w:val="center"/>
          </w:tcPr>
          <w:p w:rsidR="00674A1C" w:rsidRDefault="00076671">
            <w:r>
              <w:rPr>
                <w:rFonts w:hint="eastAsia"/>
              </w:rPr>
              <w:t>指标值确定依据</w:t>
            </w:r>
          </w:p>
        </w:tc>
      </w:tr>
      <w:tr w:rsidR="00674A1C">
        <w:tblPrEx>
          <w:tblBorders>
            <w:bottom w:val="single" w:sz="6" w:space="0" w:color="000000"/>
          </w:tblBorders>
        </w:tblPrEx>
        <w:trPr>
          <w:gridAfter w:val="1"/>
          <w:wAfter w:w="61" w:type="dxa"/>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欺诈骗保举报次数</w:t>
            </w:r>
          </w:p>
        </w:tc>
        <w:tc>
          <w:tcPr>
            <w:tcW w:w="2891" w:type="dxa"/>
            <w:vAlign w:val="center"/>
          </w:tcPr>
          <w:p w:rsidR="00674A1C" w:rsidRDefault="00076671">
            <w:r>
              <w:rPr>
                <w:rFonts w:hint="eastAsia"/>
              </w:rPr>
              <w:t>按实际举报的次数进行核查奖励</w:t>
            </w:r>
          </w:p>
        </w:tc>
        <w:tc>
          <w:tcPr>
            <w:tcW w:w="1276" w:type="dxa"/>
            <w:vAlign w:val="center"/>
          </w:tcPr>
          <w:p w:rsidR="00674A1C" w:rsidRDefault="00076671">
            <w:r>
              <w:rPr>
                <w:rFonts w:hint="eastAsia"/>
              </w:rPr>
              <w:t>按实际的举报进行奖励</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r w:rsidR="00674A1C">
        <w:tblPrEx>
          <w:tblBorders>
            <w:bottom w:val="single" w:sz="6" w:space="0" w:color="000000"/>
          </w:tblBorders>
        </w:tblPrEx>
        <w:trPr>
          <w:gridAfter w:val="1"/>
          <w:wAfter w:w="61" w:type="dxa"/>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数据合格率</w:t>
            </w:r>
          </w:p>
        </w:tc>
        <w:tc>
          <w:tcPr>
            <w:tcW w:w="2891" w:type="dxa"/>
            <w:vAlign w:val="center"/>
          </w:tcPr>
          <w:p w:rsidR="00674A1C" w:rsidRDefault="00076671">
            <w:r>
              <w:rPr>
                <w:rFonts w:hint="eastAsia"/>
              </w:rPr>
              <w:t>欺诈骗保案件合格率</w:t>
            </w:r>
          </w:p>
        </w:tc>
        <w:tc>
          <w:tcPr>
            <w:tcW w:w="1276" w:type="dxa"/>
            <w:vAlign w:val="center"/>
          </w:tcPr>
          <w:p w:rsidR="00674A1C" w:rsidRDefault="00076671">
            <w:r>
              <w:t>≥95</w:t>
            </w:r>
            <w:r>
              <w:rPr>
                <w:rFonts w:hint="eastAsia"/>
              </w:rPr>
              <w:t>百分比</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r w:rsidR="00674A1C">
        <w:tblPrEx>
          <w:tblBorders>
            <w:bottom w:val="single" w:sz="6" w:space="0" w:color="000000"/>
          </w:tblBorders>
        </w:tblPrEx>
        <w:trPr>
          <w:gridAfter w:val="1"/>
          <w:wAfter w:w="61" w:type="dxa"/>
          <w:trHeight w:val="1453"/>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奖励在规定时间内完成率</w:t>
            </w:r>
          </w:p>
        </w:tc>
        <w:tc>
          <w:tcPr>
            <w:tcW w:w="2891" w:type="dxa"/>
            <w:vAlign w:val="center"/>
          </w:tcPr>
          <w:p w:rsidR="00674A1C" w:rsidRDefault="00076671">
            <w:r>
              <w:rPr>
                <w:rFonts w:hint="eastAsia"/>
              </w:rPr>
              <w:t>欺诈骗保奖励通过核查后在规定时间内下达率</w:t>
            </w:r>
          </w:p>
        </w:tc>
        <w:tc>
          <w:tcPr>
            <w:tcW w:w="1276" w:type="dxa"/>
            <w:vAlign w:val="center"/>
          </w:tcPr>
          <w:p w:rsidR="00674A1C" w:rsidRDefault="00076671">
            <w:r>
              <w:t>≥95</w:t>
            </w:r>
            <w:r>
              <w:rPr>
                <w:rFonts w:hint="eastAsia"/>
              </w:rPr>
              <w:t>百分比</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r w:rsidR="00674A1C">
        <w:tblPrEx>
          <w:tblBorders>
            <w:bottom w:val="single" w:sz="6" w:space="0" w:color="000000"/>
          </w:tblBorders>
        </w:tblPrEx>
        <w:trPr>
          <w:gridAfter w:val="1"/>
          <w:wAfter w:w="61" w:type="dxa"/>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经费使用率</w:t>
            </w:r>
            <w:r>
              <w:t>(%)</w:t>
            </w:r>
          </w:p>
        </w:tc>
        <w:tc>
          <w:tcPr>
            <w:tcW w:w="2891" w:type="dxa"/>
            <w:vAlign w:val="center"/>
          </w:tcPr>
          <w:p w:rsidR="00674A1C" w:rsidRDefault="00076671">
            <w:r>
              <w:rPr>
                <w:rFonts w:hint="eastAsia"/>
              </w:rPr>
              <w:t>实际支出的欺诈骗保经费占欺诈骗保经费的比例</w:t>
            </w:r>
            <w:r>
              <w:t>(%)</w:t>
            </w:r>
          </w:p>
        </w:tc>
        <w:tc>
          <w:tcPr>
            <w:tcW w:w="1276" w:type="dxa"/>
            <w:vAlign w:val="center"/>
          </w:tcPr>
          <w:p w:rsidR="00674A1C" w:rsidRDefault="00076671">
            <w:r>
              <w:t>≤10</w:t>
            </w:r>
            <w:r>
              <w:rPr>
                <w:rFonts w:hint="eastAsia"/>
              </w:rPr>
              <w:t>万元</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r w:rsidR="00674A1C">
        <w:tblPrEx>
          <w:tblBorders>
            <w:bottom w:val="single" w:sz="6" w:space="0" w:color="000000"/>
          </w:tblBorders>
        </w:tblPrEx>
        <w:trPr>
          <w:gridAfter w:val="1"/>
          <w:wAfter w:w="61" w:type="dxa"/>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医保基金损失挽回率</w:t>
            </w:r>
          </w:p>
        </w:tc>
        <w:tc>
          <w:tcPr>
            <w:tcW w:w="2891" w:type="dxa"/>
            <w:vAlign w:val="center"/>
          </w:tcPr>
          <w:p w:rsidR="00674A1C" w:rsidRDefault="00076671">
            <w:r>
              <w:rPr>
                <w:rFonts w:hint="eastAsia"/>
              </w:rPr>
              <w:t>追回的医保基金占总报销额的比例</w:t>
            </w:r>
          </w:p>
        </w:tc>
        <w:tc>
          <w:tcPr>
            <w:tcW w:w="1276" w:type="dxa"/>
            <w:vAlign w:val="center"/>
          </w:tcPr>
          <w:p w:rsidR="00674A1C" w:rsidRDefault="00076671">
            <w:r>
              <w:t>≥95</w:t>
            </w:r>
            <w:r>
              <w:rPr>
                <w:rFonts w:hint="eastAsia"/>
              </w:rPr>
              <w:t>百分比</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r w:rsidR="00674A1C">
        <w:tblPrEx>
          <w:tblBorders>
            <w:bottom w:val="single" w:sz="6" w:space="0" w:color="000000"/>
          </w:tblBorders>
        </w:tblPrEx>
        <w:trPr>
          <w:gridAfter w:val="1"/>
          <w:wAfter w:w="61" w:type="dxa"/>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满意度</w:t>
            </w:r>
          </w:p>
        </w:tc>
        <w:tc>
          <w:tcPr>
            <w:tcW w:w="2891" w:type="dxa"/>
            <w:vAlign w:val="center"/>
          </w:tcPr>
          <w:p w:rsidR="00674A1C" w:rsidRDefault="00076671">
            <w:r>
              <w:rPr>
                <w:rFonts w:hint="eastAsia"/>
              </w:rPr>
              <w:t>参保对象满意度</w:t>
            </w:r>
          </w:p>
        </w:tc>
        <w:tc>
          <w:tcPr>
            <w:tcW w:w="1276" w:type="dxa"/>
            <w:vAlign w:val="center"/>
          </w:tcPr>
          <w:p w:rsidR="00674A1C" w:rsidRDefault="00076671">
            <w:r>
              <w:t>≥95</w:t>
            </w:r>
            <w:r>
              <w:rPr>
                <w:rFonts w:hint="eastAsia"/>
              </w:rPr>
              <w:t>百分比</w:t>
            </w:r>
          </w:p>
        </w:tc>
        <w:tc>
          <w:tcPr>
            <w:tcW w:w="2259" w:type="dxa"/>
            <w:vAlign w:val="center"/>
          </w:tcPr>
          <w:p w:rsidR="00674A1C" w:rsidRDefault="00076671">
            <w:r>
              <w:rPr>
                <w:rFonts w:hint="eastAsia"/>
              </w:rPr>
              <w:t>冀医保规</w:t>
            </w:r>
            <w:r>
              <w:t>[2019]3</w:t>
            </w:r>
            <w:r>
              <w:rPr>
                <w:rFonts w:hint="eastAsia"/>
              </w:rPr>
              <w:t>号涞医保发</w:t>
            </w:r>
            <w:r>
              <w:t>[2020]21</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6" w:name="_Toc_4_4_0000000009"/>
      <w:r>
        <w:t>6.2022</w:t>
      </w:r>
      <w:r>
        <w:rPr>
          <w:rFonts w:hint="eastAsia"/>
        </w:rPr>
        <w:t>年软件维护费绩效目标表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 xml:space="preserve">1 </w:t>
            </w:r>
            <w:r>
              <w:rPr>
                <w:rFonts w:hint="eastAsia"/>
              </w:rPr>
              <w:t>对欠费和正常缴费的单位和个人进行梳理、核定。</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医保系统的维护建设</w:t>
            </w:r>
          </w:p>
        </w:tc>
        <w:tc>
          <w:tcPr>
            <w:tcW w:w="2891" w:type="dxa"/>
            <w:vAlign w:val="center"/>
          </w:tcPr>
          <w:p w:rsidR="00674A1C" w:rsidRDefault="00076671">
            <w:r>
              <w:rPr>
                <w:rFonts w:hint="eastAsia"/>
              </w:rPr>
              <w:t>对医保系统的维护建设确保基金的使用安全。</w:t>
            </w:r>
          </w:p>
        </w:tc>
        <w:tc>
          <w:tcPr>
            <w:tcW w:w="1276" w:type="dxa"/>
            <w:vAlign w:val="center"/>
          </w:tcPr>
          <w:p w:rsidR="00674A1C" w:rsidRDefault="00076671">
            <w:r>
              <w:rPr>
                <w:rFonts w:hint="eastAsia"/>
              </w:rPr>
              <w:t>按实际发生情况进行</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确保医保报销待遇的落实</w:t>
            </w:r>
          </w:p>
        </w:tc>
        <w:tc>
          <w:tcPr>
            <w:tcW w:w="2891" w:type="dxa"/>
            <w:vAlign w:val="center"/>
          </w:tcPr>
          <w:p w:rsidR="00674A1C" w:rsidRDefault="00076671">
            <w:r>
              <w:rPr>
                <w:rFonts w:hint="eastAsia"/>
              </w:rPr>
              <w:t>确保医保政策的有效实施。</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工作任务完成及时率</w:t>
            </w:r>
          </w:p>
        </w:tc>
        <w:tc>
          <w:tcPr>
            <w:tcW w:w="2891" w:type="dxa"/>
            <w:vAlign w:val="center"/>
          </w:tcPr>
          <w:p w:rsidR="00674A1C" w:rsidRDefault="00076671">
            <w:r>
              <w:rPr>
                <w:rFonts w:hint="eastAsia"/>
              </w:rPr>
              <w:t>及时准确的进行医保报销。</w:t>
            </w:r>
          </w:p>
        </w:tc>
        <w:tc>
          <w:tcPr>
            <w:tcW w:w="1276" w:type="dxa"/>
            <w:vAlign w:val="center"/>
          </w:tcPr>
          <w:p w:rsidR="00674A1C" w:rsidRDefault="00076671">
            <w:r>
              <w:t>≤60</w:t>
            </w:r>
            <w:r>
              <w:rPr>
                <w:rFonts w:hint="eastAsia"/>
              </w:rPr>
              <w:t>天</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3.4</w:t>
            </w:r>
            <w:r>
              <w:rPr>
                <w:rFonts w:hint="eastAsia"/>
              </w:rPr>
              <w:t>万</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保障工作的开展</w:t>
            </w:r>
          </w:p>
        </w:tc>
        <w:tc>
          <w:tcPr>
            <w:tcW w:w="2891" w:type="dxa"/>
            <w:vAlign w:val="center"/>
          </w:tcPr>
          <w:p w:rsidR="00674A1C" w:rsidRDefault="00076671">
            <w:r>
              <w:rPr>
                <w:rFonts w:hint="eastAsia"/>
              </w:rPr>
              <w:t>保障工作顺利进行</w:t>
            </w:r>
          </w:p>
        </w:tc>
        <w:tc>
          <w:tcPr>
            <w:tcW w:w="1276" w:type="dxa"/>
            <w:vAlign w:val="center"/>
          </w:tcPr>
          <w:p w:rsidR="00674A1C" w:rsidRDefault="00076671">
            <w:r>
              <w:rPr>
                <w:rFonts w:hint="eastAsia"/>
              </w:rPr>
              <w:t>对软件系统的及时维护，保障工作的顺利进行</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服务对象满意度</w:t>
            </w:r>
          </w:p>
        </w:tc>
        <w:tc>
          <w:tcPr>
            <w:tcW w:w="2891" w:type="dxa"/>
            <w:vAlign w:val="center"/>
          </w:tcPr>
          <w:p w:rsidR="00674A1C" w:rsidRDefault="00076671">
            <w:r>
              <w:rPr>
                <w:rFonts w:hint="eastAsia"/>
              </w:rPr>
              <w:t>享受医保政策的人群对医保经办机构的满意度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7" w:name="_Toc_4_4_0000000010"/>
      <w:r>
        <w:t>7.2022</w:t>
      </w:r>
      <w:r>
        <w:rPr>
          <w:rFonts w:hint="eastAsia"/>
        </w:rPr>
        <w:t>年省级财政城乡居民医保村级代办员补助资金（冀财社【</w:t>
      </w:r>
      <w:r>
        <w:t>2021</w:t>
      </w:r>
      <w:r>
        <w:rPr>
          <w:rFonts w:hint="eastAsia"/>
        </w:rPr>
        <w:t>】</w:t>
      </w:r>
      <w:r>
        <w:t>182</w:t>
      </w:r>
      <w:r>
        <w:rPr>
          <w:rFonts w:hint="eastAsia"/>
        </w:rPr>
        <w:t>号绩效目标表</w:t>
      </w:r>
      <w:bookmarkEnd w:id="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 xml:space="preserve">1 </w:t>
            </w:r>
            <w:r>
              <w:rPr>
                <w:rFonts w:hint="eastAsia"/>
              </w:rPr>
              <w:t>促进基层城乡居民医疗保险工作，确保城乡居民医疗保险基层经办工作顺利开展。</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补助村级代办员人数</w:t>
            </w:r>
          </w:p>
        </w:tc>
        <w:tc>
          <w:tcPr>
            <w:tcW w:w="2891" w:type="dxa"/>
            <w:vAlign w:val="center"/>
          </w:tcPr>
          <w:p w:rsidR="00674A1C" w:rsidRDefault="00076671">
            <w:r>
              <w:rPr>
                <w:rFonts w:hint="eastAsia"/>
              </w:rPr>
              <w:t>省级财政补贴村级代办员人数</w:t>
            </w:r>
          </w:p>
        </w:tc>
        <w:tc>
          <w:tcPr>
            <w:tcW w:w="1276" w:type="dxa"/>
            <w:vAlign w:val="center"/>
          </w:tcPr>
          <w:p w:rsidR="00674A1C" w:rsidRDefault="00076671">
            <w:r>
              <w:rPr>
                <w:rFonts w:hint="eastAsia"/>
              </w:rPr>
              <w:t>以村为单位确定代办员人数</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村级代办员补助标准</w:t>
            </w:r>
          </w:p>
        </w:tc>
        <w:tc>
          <w:tcPr>
            <w:tcW w:w="2891" w:type="dxa"/>
            <w:vAlign w:val="center"/>
          </w:tcPr>
          <w:p w:rsidR="00674A1C" w:rsidRDefault="00076671">
            <w:r>
              <w:rPr>
                <w:rFonts w:hint="eastAsia"/>
              </w:rPr>
              <w:t>按贫困户数量每户</w:t>
            </w:r>
            <w:r>
              <w:t>10</w:t>
            </w:r>
            <w:r>
              <w:rPr>
                <w:rFonts w:hint="eastAsia"/>
              </w:rPr>
              <w:t>元标准补助村级代办员</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完成率</w:t>
            </w:r>
          </w:p>
        </w:tc>
        <w:tc>
          <w:tcPr>
            <w:tcW w:w="2891" w:type="dxa"/>
            <w:vAlign w:val="center"/>
          </w:tcPr>
          <w:p w:rsidR="00674A1C" w:rsidRDefault="00076671">
            <w:r>
              <w:rPr>
                <w:rFonts w:hint="eastAsia"/>
              </w:rPr>
              <w:t>通过村级代办员入户摸底调查登记为城乡医保工作发挥了不可替代作用</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成本控制率</w:t>
            </w:r>
          </w:p>
        </w:tc>
        <w:tc>
          <w:tcPr>
            <w:tcW w:w="2891" w:type="dxa"/>
            <w:vAlign w:val="center"/>
          </w:tcPr>
          <w:p w:rsidR="00674A1C" w:rsidRDefault="00076671">
            <w:r>
              <w:rPr>
                <w:rFonts w:hint="eastAsia"/>
              </w:rPr>
              <w:t>控制在预算范围内执行</w:t>
            </w:r>
          </w:p>
        </w:tc>
        <w:tc>
          <w:tcPr>
            <w:tcW w:w="1276" w:type="dxa"/>
            <w:vAlign w:val="center"/>
          </w:tcPr>
          <w:p w:rsidR="00674A1C" w:rsidRDefault="00076671">
            <w:r>
              <w:t>≤6</w:t>
            </w:r>
            <w:r>
              <w:rPr>
                <w:rFonts w:hint="eastAsia"/>
              </w:rPr>
              <w:t>万元</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推动医疗保险政策落实</w:t>
            </w:r>
          </w:p>
        </w:tc>
        <w:tc>
          <w:tcPr>
            <w:tcW w:w="2891" w:type="dxa"/>
            <w:vAlign w:val="center"/>
          </w:tcPr>
          <w:p w:rsidR="00674A1C" w:rsidRDefault="00076671">
            <w:r>
              <w:rPr>
                <w:rFonts w:hint="eastAsia"/>
              </w:rPr>
              <w:t>医疗保险政策落实对参保人群的影响</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医疗保险经办基层人员的满意度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182</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8" w:name="_Toc_4_4_0000000011"/>
      <w:r>
        <w:t>8.2022</w:t>
      </w:r>
      <w:r>
        <w:rPr>
          <w:rFonts w:hint="eastAsia"/>
        </w:rPr>
        <w:t>年省级财政医疗救助补助资金（冀财社【</w:t>
      </w:r>
      <w:r>
        <w:t>2021</w:t>
      </w:r>
      <w:r>
        <w:rPr>
          <w:rFonts w:hint="eastAsia"/>
        </w:rPr>
        <w:t>】</w:t>
      </w:r>
      <w:r>
        <w:t>179</w:t>
      </w:r>
      <w:r>
        <w:rPr>
          <w:rFonts w:hint="eastAsia"/>
        </w:rPr>
        <w:t>号）绩效目标表</w:t>
      </w:r>
      <w:bookmarkEnd w:id="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资助城乡参保居民符合贫困人口条件实施医疗救助。</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资助参保人数</w:t>
            </w:r>
          </w:p>
        </w:tc>
        <w:tc>
          <w:tcPr>
            <w:tcW w:w="2891" w:type="dxa"/>
            <w:vAlign w:val="center"/>
          </w:tcPr>
          <w:p w:rsidR="00674A1C" w:rsidRDefault="00076671">
            <w:r>
              <w:rPr>
                <w:rFonts w:hint="eastAsia"/>
              </w:rPr>
              <w:t>确保最大限度解决困难群众医疗支出负担。</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享受救助人数占申报人数的比例</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救助及时率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≤364</w:t>
            </w:r>
            <w:r>
              <w:rPr>
                <w:rFonts w:hint="eastAsia"/>
              </w:rPr>
              <w:t>万元</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可持续影响指标</w:t>
            </w:r>
          </w:p>
        </w:tc>
        <w:tc>
          <w:tcPr>
            <w:tcW w:w="1332" w:type="dxa"/>
            <w:vAlign w:val="center"/>
          </w:tcPr>
          <w:p w:rsidR="00674A1C" w:rsidRDefault="00076671">
            <w:r>
              <w:rPr>
                <w:rFonts w:hint="eastAsia"/>
              </w:rPr>
              <w:t>持续提升救助水平</w:t>
            </w:r>
          </w:p>
        </w:tc>
        <w:tc>
          <w:tcPr>
            <w:tcW w:w="2891" w:type="dxa"/>
            <w:vAlign w:val="center"/>
          </w:tcPr>
          <w:p w:rsidR="00674A1C" w:rsidRDefault="00076671">
            <w:r>
              <w:rPr>
                <w:rFonts w:hint="eastAsia"/>
              </w:rPr>
              <w:t>持续提升救助水平</w:t>
            </w:r>
          </w:p>
        </w:tc>
        <w:tc>
          <w:tcPr>
            <w:tcW w:w="1276" w:type="dxa"/>
            <w:vAlign w:val="center"/>
          </w:tcPr>
          <w:p w:rsidR="00674A1C" w:rsidRDefault="00076671">
            <w:r>
              <w:rPr>
                <w:rFonts w:hint="eastAsia"/>
              </w:rPr>
              <w:t>维持社会稳定</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被救助对象满意度</w:t>
            </w:r>
          </w:p>
        </w:tc>
        <w:tc>
          <w:tcPr>
            <w:tcW w:w="2891" w:type="dxa"/>
            <w:vAlign w:val="center"/>
          </w:tcPr>
          <w:p w:rsidR="00674A1C" w:rsidRDefault="00076671">
            <w:r>
              <w:rPr>
                <w:rFonts w:hint="eastAsia"/>
              </w:rPr>
              <w:t>被救助对象满意度</w:t>
            </w:r>
          </w:p>
        </w:tc>
        <w:tc>
          <w:tcPr>
            <w:tcW w:w="1276" w:type="dxa"/>
            <w:vAlign w:val="center"/>
          </w:tcPr>
          <w:p w:rsidR="00674A1C" w:rsidRDefault="00076671">
            <w:r>
              <w:rPr>
                <w:rFonts w:hint="eastAsia"/>
              </w:rPr>
              <w:t>减轻家庭负担</w:t>
            </w:r>
          </w:p>
        </w:tc>
        <w:tc>
          <w:tcPr>
            <w:tcW w:w="1843" w:type="dxa"/>
            <w:vAlign w:val="center"/>
          </w:tcPr>
          <w:p w:rsidR="00674A1C" w:rsidRDefault="00076671">
            <w:r>
              <w:rPr>
                <w:rFonts w:hint="eastAsia"/>
              </w:rPr>
              <w:t>冀财社【</w:t>
            </w:r>
            <w:r>
              <w:t>2021</w:t>
            </w:r>
            <w:r>
              <w:rPr>
                <w:rFonts w:hint="eastAsia"/>
              </w:rPr>
              <w:t>】</w:t>
            </w:r>
            <w:r>
              <w:t>179</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9" w:name="_Toc_4_4_0000000012"/>
      <w:r>
        <w:t>9.2022</w:t>
      </w:r>
      <w:r>
        <w:rPr>
          <w:rFonts w:hint="eastAsia"/>
        </w:rPr>
        <w:t>年提高贫困人口补助水平资金绩效目标表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解决因病致贫返贫问题，提高医疗保障救助水平。</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参保人数</w:t>
            </w:r>
          </w:p>
        </w:tc>
        <w:tc>
          <w:tcPr>
            <w:tcW w:w="2891" w:type="dxa"/>
            <w:vAlign w:val="center"/>
          </w:tcPr>
          <w:p w:rsidR="00674A1C" w:rsidRDefault="00076671">
            <w:r>
              <w:rPr>
                <w:rFonts w:hint="eastAsia"/>
              </w:rPr>
              <w:t>当年的参保人数</w:t>
            </w:r>
          </w:p>
        </w:tc>
        <w:tc>
          <w:tcPr>
            <w:tcW w:w="1276" w:type="dxa"/>
            <w:vAlign w:val="center"/>
          </w:tcPr>
          <w:p w:rsidR="00674A1C" w:rsidRDefault="00076671">
            <w:r>
              <w:t>277000</w:t>
            </w:r>
            <w:r>
              <w:rPr>
                <w:rFonts w:hint="eastAsia"/>
              </w:rPr>
              <w:t>人</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享受救助人数占符合条件人数的比例</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及时性</w:t>
            </w:r>
          </w:p>
        </w:tc>
        <w:tc>
          <w:tcPr>
            <w:tcW w:w="2891" w:type="dxa"/>
            <w:vAlign w:val="center"/>
          </w:tcPr>
          <w:p w:rsidR="00674A1C" w:rsidRDefault="00076671">
            <w:r>
              <w:rPr>
                <w:rFonts w:hint="eastAsia"/>
              </w:rPr>
              <w:t>及时性</w:t>
            </w:r>
          </w:p>
        </w:tc>
        <w:tc>
          <w:tcPr>
            <w:tcW w:w="1276" w:type="dxa"/>
            <w:vAlign w:val="center"/>
          </w:tcPr>
          <w:p w:rsidR="00674A1C" w:rsidRDefault="00076671">
            <w:r>
              <w:rPr>
                <w:rFonts w:hint="eastAsia"/>
              </w:rPr>
              <w:t>及时享受医保政策</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成本控制</w:t>
            </w:r>
          </w:p>
        </w:tc>
        <w:tc>
          <w:tcPr>
            <w:tcW w:w="2891" w:type="dxa"/>
            <w:vAlign w:val="center"/>
          </w:tcPr>
          <w:p w:rsidR="00674A1C" w:rsidRDefault="00076671">
            <w:r>
              <w:rPr>
                <w:rFonts w:hint="eastAsia"/>
              </w:rPr>
              <w:t>成本控制数</w:t>
            </w:r>
          </w:p>
        </w:tc>
        <w:tc>
          <w:tcPr>
            <w:tcW w:w="1276" w:type="dxa"/>
            <w:vAlign w:val="center"/>
          </w:tcPr>
          <w:p w:rsidR="00674A1C" w:rsidRDefault="00076671">
            <w:r>
              <w:t>≤100</w:t>
            </w:r>
            <w:r>
              <w:rPr>
                <w:rFonts w:hint="eastAsia"/>
              </w:rPr>
              <w:t>万元</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社会影响力</w:t>
            </w:r>
          </w:p>
        </w:tc>
        <w:tc>
          <w:tcPr>
            <w:tcW w:w="2891" w:type="dxa"/>
            <w:vAlign w:val="center"/>
          </w:tcPr>
          <w:p w:rsidR="00674A1C" w:rsidRDefault="00076671">
            <w:r>
              <w:rPr>
                <w:rFonts w:hint="eastAsia"/>
              </w:rPr>
              <w:t>通过医疗救助，减轻了家庭负担。</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享受医保政策对象满意度</w:t>
            </w:r>
          </w:p>
        </w:tc>
        <w:tc>
          <w:tcPr>
            <w:tcW w:w="2891" w:type="dxa"/>
            <w:vAlign w:val="center"/>
          </w:tcPr>
          <w:p w:rsidR="00674A1C" w:rsidRDefault="00076671">
            <w:r>
              <w:rPr>
                <w:rFonts w:hint="eastAsia"/>
              </w:rPr>
              <w:t>接受救助人群对提供服务的满意程度满意度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涞扶贫脱贫（</w:t>
            </w:r>
            <w:r>
              <w:t>2019</w:t>
            </w:r>
            <w:r>
              <w:rPr>
                <w:rFonts w:hint="eastAsia"/>
              </w:rPr>
              <w:t>）</w:t>
            </w:r>
            <w:r>
              <w:t>13</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10" w:name="_Toc_4_4_0000000013"/>
      <w:r>
        <w:t>10.2022</w:t>
      </w:r>
      <w:r>
        <w:rPr>
          <w:rFonts w:hint="eastAsia"/>
        </w:rPr>
        <w:t>年新冠病毒疫苗及接种费用绩效目标表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确保医保基金平稳运行，确保疫苗及接种费用正常支付。</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接种人次</w:t>
            </w:r>
          </w:p>
        </w:tc>
        <w:tc>
          <w:tcPr>
            <w:tcW w:w="2891" w:type="dxa"/>
            <w:vAlign w:val="center"/>
          </w:tcPr>
          <w:p w:rsidR="00674A1C" w:rsidRDefault="00076671">
            <w:r>
              <w:rPr>
                <w:rFonts w:hint="eastAsia"/>
              </w:rPr>
              <w:t>按实际参保接种人数结算</w:t>
            </w:r>
          </w:p>
        </w:tc>
        <w:tc>
          <w:tcPr>
            <w:tcW w:w="1276" w:type="dxa"/>
            <w:vAlign w:val="center"/>
          </w:tcPr>
          <w:p w:rsidR="00674A1C" w:rsidRDefault="00076671">
            <w:r>
              <w:rPr>
                <w:rFonts w:hint="eastAsia"/>
              </w:rPr>
              <w:t>按实际接种人数结算</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接种率</w:t>
            </w:r>
          </w:p>
        </w:tc>
        <w:tc>
          <w:tcPr>
            <w:tcW w:w="2891" w:type="dxa"/>
            <w:vAlign w:val="center"/>
          </w:tcPr>
          <w:p w:rsidR="00674A1C" w:rsidRDefault="00076671">
            <w:r>
              <w:rPr>
                <w:rFonts w:hint="eastAsia"/>
              </w:rPr>
              <w:t>接种率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资金在规定时间内下达</w:t>
            </w:r>
          </w:p>
        </w:tc>
        <w:tc>
          <w:tcPr>
            <w:tcW w:w="2891" w:type="dxa"/>
            <w:vAlign w:val="center"/>
          </w:tcPr>
          <w:p w:rsidR="00674A1C" w:rsidRDefault="00076671">
            <w:r>
              <w:rPr>
                <w:rFonts w:hint="eastAsia"/>
              </w:rPr>
              <w:t>资金在规定时间内下达率</w:t>
            </w:r>
          </w:p>
        </w:tc>
        <w:tc>
          <w:tcPr>
            <w:tcW w:w="1276" w:type="dxa"/>
            <w:vAlign w:val="center"/>
          </w:tcPr>
          <w:p w:rsidR="00674A1C" w:rsidRDefault="00076671">
            <w:r>
              <w:rPr>
                <w:rFonts w:hint="eastAsia"/>
              </w:rPr>
              <w:t>资金到位</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按照预算安排完成</w:t>
            </w:r>
          </w:p>
        </w:tc>
        <w:tc>
          <w:tcPr>
            <w:tcW w:w="1276" w:type="dxa"/>
            <w:vAlign w:val="center"/>
          </w:tcPr>
          <w:p w:rsidR="00674A1C" w:rsidRDefault="00076671">
            <w:r>
              <w:t>≤280</w:t>
            </w:r>
            <w:r>
              <w:rPr>
                <w:rFonts w:hint="eastAsia"/>
              </w:rPr>
              <w:t>万元</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社会影响力</w:t>
            </w:r>
          </w:p>
        </w:tc>
        <w:tc>
          <w:tcPr>
            <w:tcW w:w="2891" w:type="dxa"/>
            <w:vAlign w:val="center"/>
          </w:tcPr>
          <w:p w:rsidR="00674A1C" w:rsidRDefault="00076671">
            <w:r>
              <w:rPr>
                <w:rFonts w:hint="eastAsia"/>
              </w:rPr>
              <w:t>社会影响率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接种对象满意度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34</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bookmarkStart w:id="11" w:name="_Toc_4_4_0000000014"/>
      <w:r>
        <w:t>11.2022</w:t>
      </w:r>
      <w:r>
        <w:rPr>
          <w:rFonts w:hint="eastAsia"/>
        </w:rPr>
        <w:t>年医保骨干网络布设经费绩效目标表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网络步设覆盖率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信息系统建设维护工作完成率</w:t>
            </w:r>
          </w:p>
        </w:tc>
        <w:tc>
          <w:tcPr>
            <w:tcW w:w="2891" w:type="dxa"/>
            <w:vAlign w:val="center"/>
          </w:tcPr>
          <w:p w:rsidR="00674A1C" w:rsidRDefault="00076671">
            <w:r>
              <w:rPr>
                <w:rFonts w:hint="eastAsia"/>
              </w:rPr>
              <w:t>信息系统建设维护工作完成率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工程竣工及时率（</w:t>
            </w:r>
            <w:r>
              <w:t>%</w:t>
            </w:r>
            <w:r>
              <w:rPr>
                <w:rFonts w:hint="eastAsia"/>
              </w:rPr>
              <w:t>）</w:t>
            </w:r>
          </w:p>
        </w:tc>
        <w:tc>
          <w:tcPr>
            <w:tcW w:w="2891" w:type="dxa"/>
            <w:vAlign w:val="center"/>
          </w:tcPr>
          <w:p w:rsidR="00674A1C" w:rsidRDefault="00076671">
            <w:r>
              <w:rPr>
                <w:rFonts w:hint="eastAsia"/>
              </w:rPr>
              <w:t>工程竣工及时率（</w:t>
            </w:r>
            <w:r>
              <w:t>%</w:t>
            </w:r>
            <w:r>
              <w:rPr>
                <w:rFonts w:hint="eastAsia"/>
              </w:rPr>
              <w:t>）</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9.21</w:t>
            </w:r>
            <w:r>
              <w:rPr>
                <w:rFonts w:hint="eastAsia"/>
              </w:rPr>
              <w:t>万元</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医保费征缴率</w:t>
            </w:r>
          </w:p>
        </w:tc>
        <w:tc>
          <w:tcPr>
            <w:tcW w:w="2891" w:type="dxa"/>
            <w:vAlign w:val="center"/>
          </w:tcPr>
          <w:p w:rsidR="00674A1C" w:rsidRDefault="00076671">
            <w:r>
              <w:rPr>
                <w:rFonts w:hint="eastAsia"/>
              </w:rPr>
              <w:t>医保费征缴率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服务对象满意率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依据政府批示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2" w:name="_Toc_4_4_0000000015"/>
      <w:r>
        <w:t>12.2022</w:t>
      </w:r>
      <w:r>
        <w:rPr>
          <w:rFonts w:hint="eastAsia"/>
        </w:rPr>
        <w:t>年中央财政医疗服务与保障能力提升补助资金</w:t>
      </w:r>
      <w:r>
        <w:t>(</w:t>
      </w:r>
      <w:r>
        <w:rPr>
          <w:rFonts w:hint="eastAsia"/>
        </w:rPr>
        <w:t>冀财社【</w:t>
      </w:r>
      <w:r>
        <w:t>2021</w:t>
      </w:r>
      <w:r>
        <w:rPr>
          <w:rFonts w:hint="eastAsia"/>
        </w:rPr>
        <w:t>】</w:t>
      </w:r>
      <w:r>
        <w:t>164</w:t>
      </w:r>
      <w:r>
        <w:rPr>
          <w:rFonts w:hint="eastAsia"/>
        </w:rPr>
        <w:t>号）绩效目标表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保障国家医保信息化平台正常运行。</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召开年度工作会议次数</w:t>
            </w:r>
          </w:p>
        </w:tc>
        <w:tc>
          <w:tcPr>
            <w:tcW w:w="2891" w:type="dxa"/>
            <w:vAlign w:val="center"/>
          </w:tcPr>
          <w:p w:rsidR="00674A1C" w:rsidRDefault="00076671">
            <w:r>
              <w:rPr>
                <w:rFonts w:hint="eastAsia"/>
              </w:rPr>
              <w:t>召开年度工作会议次数</w:t>
            </w:r>
          </w:p>
        </w:tc>
        <w:tc>
          <w:tcPr>
            <w:tcW w:w="1276" w:type="dxa"/>
            <w:vAlign w:val="center"/>
          </w:tcPr>
          <w:p w:rsidR="00674A1C" w:rsidRDefault="00076671">
            <w:r>
              <w:t>≥2</w:t>
            </w:r>
            <w:r>
              <w:rPr>
                <w:rFonts w:hint="eastAsia"/>
              </w:rPr>
              <w:t>次</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调查数据审核准确率</w:t>
            </w:r>
          </w:p>
        </w:tc>
        <w:tc>
          <w:tcPr>
            <w:tcW w:w="2891" w:type="dxa"/>
            <w:vAlign w:val="center"/>
          </w:tcPr>
          <w:p w:rsidR="00674A1C" w:rsidRDefault="00076671">
            <w:r>
              <w:rPr>
                <w:rFonts w:hint="eastAsia"/>
              </w:rPr>
              <w:t>调查数据审核准确率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设备维修及时率</w:t>
            </w:r>
          </w:p>
        </w:tc>
        <w:tc>
          <w:tcPr>
            <w:tcW w:w="2891" w:type="dxa"/>
            <w:vAlign w:val="center"/>
          </w:tcPr>
          <w:p w:rsidR="00674A1C" w:rsidRDefault="00076671">
            <w:r>
              <w:rPr>
                <w:rFonts w:hint="eastAsia"/>
              </w:rPr>
              <w:t>设备维修及时率</w:t>
            </w:r>
          </w:p>
        </w:tc>
        <w:tc>
          <w:tcPr>
            <w:tcW w:w="1276" w:type="dxa"/>
            <w:vAlign w:val="center"/>
          </w:tcPr>
          <w:p w:rsidR="00674A1C" w:rsidRDefault="00076671">
            <w:r>
              <w:rPr>
                <w:rFonts w:hint="eastAsia"/>
              </w:rPr>
              <w:t>及时排除故障</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资金成本</w:t>
            </w:r>
          </w:p>
        </w:tc>
        <w:tc>
          <w:tcPr>
            <w:tcW w:w="2891" w:type="dxa"/>
            <w:vAlign w:val="center"/>
          </w:tcPr>
          <w:p w:rsidR="00674A1C" w:rsidRDefault="00076671">
            <w:r>
              <w:rPr>
                <w:rFonts w:hint="eastAsia"/>
              </w:rPr>
              <w:t>资金成本</w:t>
            </w:r>
          </w:p>
        </w:tc>
        <w:tc>
          <w:tcPr>
            <w:tcW w:w="1276" w:type="dxa"/>
            <w:vAlign w:val="center"/>
          </w:tcPr>
          <w:p w:rsidR="00674A1C" w:rsidRDefault="00076671">
            <w:r>
              <w:t>≤9</w:t>
            </w:r>
            <w:r>
              <w:rPr>
                <w:rFonts w:hint="eastAsia"/>
              </w:rPr>
              <w:t>万元</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社会影响力</w:t>
            </w:r>
          </w:p>
        </w:tc>
        <w:tc>
          <w:tcPr>
            <w:tcW w:w="2891" w:type="dxa"/>
            <w:vAlign w:val="center"/>
          </w:tcPr>
          <w:p w:rsidR="00674A1C" w:rsidRDefault="00076671">
            <w:r>
              <w:rPr>
                <w:rFonts w:hint="eastAsia"/>
              </w:rPr>
              <w:t>社会影响力</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服务对象满意度</w:t>
            </w:r>
          </w:p>
        </w:tc>
        <w:tc>
          <w:tcPr>
            <w:tcW w:w="2891" w:type="dxa"/>
            <w:vAlign w:val="center"/>
          </w:tcPr>
          <w:p w:rsidR="00674A1C" w:rsidRDefault="00076671">
            <w:r>
              <w:rPr>
                <w:rFonts w:hint="eastAsia"/>
              </w:rPr>
              <w:t>服务对象满意度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164</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3" w:name="_Toc_4_4_0000000016"/>
      <w:r>
        <w:t>13.2022</w:t>
      </w:r>
      <w:r>
        <w:rPr>
          <w:rFonts w:hint="eastAsia"/>
        </w:rPr>
        <w:t>年中央财政医疗救助补助资金（疾病应急救助资金部分）（冀财社【</w:t>
      </w:r>
      <w:r>
        <w:t>2021</w:t>
      </w:r>
      <w:r>
        <w:rPr>
          <w:rFonts w:hint="eastAsia"/>
        </w:rPr>
        <w:t>】</w:t>
      </w:r>
      <w:r>
        <w:t>157</w:t>
      </w:r>
      <w:r>
        <w:rPr>
          <w:rFonts w:hint="eastAsia"/>
        </w:rPr>
        <w:t>号）绩效目标表</w:t>
      </w:r>
      <w:bookmarkEnd w:id="1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资助符合条件的贫困人口参加医疗保险，对其疾病实施医疗救助。</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对符合条件人群进行补助</w:t>
            </w:r>
          </w:p>
        </w:tc>
        <w:tc>
          <w:tcPr>
            <w:tcW w:w="2891" w:type="dxa"/>
            <w:vAlign w:val="center"/>
          </w:tcPr>
          <w:p w:rsidR="00674A1C" w:rsidRDefault="00076671">
            <w:r>
              <w:rPr>
                <w:rFonts w:hint="eastAsia"/>
              </w:rPr>
              <w:t>对救助对象人数的补助</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救助率</w:t>
            </w:r>
          </w:p>
        </w:tc>
        <w:tc>
          <w:tcPr>
            <w:tcW w:w="2891" w:type="dxa"/>
            <w:vAlign w:val="center"/>
          </w:tcPr>
          <w:p w:rsidR="00674A1C" w:rsidRDefault="00076671">
            <w:r>
              <w:rPr>
                <w:rFonts w:hint="eastAsia"/>
              </w:rPr>
              <w:t>申报人数占救助人数的比率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及时率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按预算范围内执行</w:t>
            </w:r>
          </w:p>
        </w:tc>
        <w:tc>
          <w:tcPr>
            <w:tcW w:w="1276" w:type="dxa"/>
            <w:vAlign w:val="center"/>
          </w:tcPr>
          <w:p w:rsidR="00674A1C" w:rsidRDefault="00076671">
            <w:r>
              <w:t>≤4</w:t>
            </w:r>
            <w:r>
              <w:rPr>
                <w:rFonts w:hint="eastAsia"/>
              </w:rPr>
              <w:t>万元</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通过方案获得医疗救助，减轻家庭负担</w:t>
            </w:r>
          </w:p>
        </w:tc>
        <w:tc>
          <w:tcPr>
            <w:tcW w:w="2891" w:type="dxa"/>
            <w:vAlign w:val="center"/>
          </w:tcPr>
          <w:p w:rsidR="00674A1C" w:rsidRDefault="00076671">
            <w:r>
              <w:rPr>
                <w:rFonts w:hint="eastAsia"/>
              </w:rPr>
              <w:t>通过方案获得医疗救助，减轻家庭负担。</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群众满意度</w:t>
            </w:r>
          </w:p>
        </w:tc>
        <w:tc>
          <w:tcPr>
            <w:tcW w:w="2891" w:type="dxa"/>
            <w:vAlign w:val="center"/>
          </w:tcPr>
          <w:p w:rsidR="00674A1C" w:rsidRDefault="00076671">
            <w:r>
              <w:rPr>
                <w:rFonts w:hint="eastAsia"/>
              </w:rPr>
              <w:t>群众满意度</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157</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4" w:name="_Toc_4_4_0000000017"/>
      <w:r>
        <w:t>14.2022</w:t>
      </w:r>
      <w:r>
        <w:rPr>
          <w:rFonts w:hint="eastAsia"/>
        </w:rPr>
        <w:t>年中央财政医疗救助补助资金（冀财社【</w:t>
      </w:r>
      <w:r>
        <w:t>2021</w:t>
      </w:r>
      <w:r>
        <w:rPr>
          <w:rFonts w:hint="eastAsia"/>
        </w:rPr>
        <w:t>】</w:t>
      </w:r>
      <w:r>
        <w:t>159</w:t>
      </w:r>
      <w:r>
        <w:rPr>
          <w:rFonts w:hint="eastAsia"/>
        </w:rPr>
        <w:t>号）绩效目标表</w:t>
      </w:r>
      <w:bookmarkEnd w:id="1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资助城乡参保居民符合贫困人口条件实施医疗救助。</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资助参保人数</w:t>
            </w:r>
          </w:p>
        </w:tc>
        <w:tc>
          <w:tcPr>
            <w:tcW w:w="2891" w:type="dxa"/>
            <w:vAlign w:val="center"/>
          </w:tcPr>
          <w:p w:rsidR="00674A1C" w:rsidRDefault="00076671">
            <w:r>
              <w:rPr>
                <w:rFonts w:hint="eastAsia"/>
              </w:rPr>
              <w:t>确保最大限度解决困难群众医疗支出负担。</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享受救助人数占申报人数的比例</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救助及时率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≤458</w:t>
            </w:r>
            <w:r>
              <w:rPr>
                <w:rFonts w:hint="eastAsia"/>
              </w:rPr>
              <w:t>万元</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可持续影响指标</w:t>
            </w:r>
          </w:p>
        </w:tc>
        <w:tc>
          <w:tcPr>
            <w:tcW w:w="1332" w:type="dxa"/>
            <w:vAlign w:val="center"/>
          </w:tcPr>
          <w:p w:rsidR="00674A1C" w:rsidRDefault="00076671">
            <w:r>
              <w:rPr>
                <w:rFonts w:hint="eastAsia"/>
              </w:rPr>
              <w:t>持续提升救助水平</w:t>
            </w:r>
          </w:p>
        </w:tc>
        <w:tc>
          <w:tcPr>
            <w:tcW w:w="2891" w:type="dxa"/>
            <w:vAlign w:val="center"/>
          </w:tcPr>
          <w:p w:rsidR="00674A1C" w:rsidRDefault="00076671">
            <w:r>
              <w:rPr>
                <w:rFonts w:hint="eastAsia"/>
              </w:rPr>
              <w:t>持续提升救助水平</w:t>
            </w:r>
          </w:p>
        </w:tc>
        <w:tc>
          <w:tcPr>
            <w:tcW w:w="1276" w:type="dxa"/>
            <w:vAlign w:val="center"/>
          </w:tcPr>
          <w:p w:rsidR="00674A1C" w:rsidRDefault="00076671">
            <w:r>
              <w:rPr>
                <w:rFonts w:hint="eastAsia"/>
              </w:rPr>
              <w:t>维持社会稳定</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被救助对象满意度</w:t>
            </w:r>
          </w:p>
        </w:tc>
        <w:tc>
          <w:tcPr>
            <w:tcW w:w="2891" w:type="dxa"/>
            <w:vAlign w:val="center"/>
          </w:tcPr>
          <w:p w:rsidR="00674A1C" w:rsidRDefault="00076671">
            <w:r>
              <w:rPr>
                <w:rFonts w:hint="eastAsia"/>
              </w:rPr>
              <w:t>被救助对象满意度</w:t>
            </w:r>
          </w:p>
        </w:tc>
        <w:tc>
          <w:tcPr>
            <w:tcW w:w="1276" w:type="dxa"/>
            <w:vAlign w:val="center"/>
          </w:tcPr>
          <w:p w:rsidR="00674A1C" w:rsidRDefault="00076671">
            <w:r>
              <w:rPr>
                <w:rFonts w:hint="eastAsia"/>
              </w:rPr>
              <w:t>减轻家庭负担</w:t>
            </w:r>
          </w:p>
        </w:tc>
        <w:tc>
          <w:tcPr>
            <w:tcW w:w="1843" w:type="dxa"/>
            <w:vAlign w:val="center"/>
          </w:tcPr>
          <w:p w:rsidR="00674A1C" w:rsidRDefault="00076671">
            <w:r>
              <w:rPr>
                <w:rFonts w:hint="eastAsia"/>
              </w:rPr>
              <w:t>冀财社【</w:t>
            </w:r>
            <w:r>
              <w:t>2021</w:t>
            </w:r>
            <w:r>
              <w:rPr>
                <w:rFonts w:hint="eastAsia"/>
              </w:rPr>
              <w:t>】</w:t>
            </w:r>
            <w:r>
              <w:t>159</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5" w:name="_Toc_4_4_0000000018"/>
      <w:r>
        <w:t>15.2022</w:t>
      </w:r>
      <w:r>
        <w:rPr>
          <w:rFonts w:hint="eastAsia"/>
        </w:rPr>
        <w:t>年中央专项彩票公益金支持城乡医疗救助资金（冀财社【</w:t>
      </w:r>
      <w:r>
        <w:t>2021</w:t>
      </w:r>
      <w:r>
        <w:rPr>
          <w:rFonts w:hint="eastAsia"/>
        </w:rPr>
        <w:t>】</w:t>
      </w:r>
      <w:r>
        <w:t>150</w:t>
      </w:r>
      <w:r>
        <w:rPr>
          <w:rFonts w:hint="eastAsia"/>
        </w:rPr>
        <w:t>号）绩效目标表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资助城乡困难群众参加城乡居民基本医疗保险。</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资助参保人数</w:t>
            </w:r>
          </w:p>
        </w:tc>
        <w:tc>
          <w:tcPr>
            <w:tcW w:w="2891" w:type="dxa"/>
            <w:vAlign w:val="center"/>
          </w:tcPr>
          <w:p w:rsidR="00674A1C" w:rsidRDefault="00076671">
            <w:r>
              <w:rPr>
                <w:rFonts w:hint="eastAsia"/>
              </w:rPr>
              <w:t>确保最大限度解决困难群众医疗支出负担。</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享受救助人数占申报人数的比例</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救助及时率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预算控制数</w:t>
            </w:r>
          </w:p>
        </w:tc>
        <w:tc>
          <w:tcPr>
            <w:tcW w:w="1276" w:type="dxa"/>
            <w:vAlign w:val="center"/>
          </w:tcPr>
          <w:p w:rsidR="00674A1C" w:rsidRDefault="00076671">
            <w:r>
              <w:t>≤32</w:t>
            </w:r>
            <w:r>
              <w:rPr>
                <w:rFonts w:hint="eastAsia"/>
              </w:rPr>
              <w:t>万元</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可持续影响指标</w:t>
            </w:r>
          </w:p>
        </w:tc>
        <w:tc>
          <w:tcPr>
            <w:tcW w:w="1332" w:type="dxa"/>
            <w:vAlign w:val="center"/>
          </w:tcPr>
          <w:p w:rsidR="00674A1C" w:rsidRDefault="00076671">
            <w:r>
              <w:rPr>
                <w:rFonts w:hint="eastAsia"/>
              </w:rPr>
              <w:t>持续提升救助水平</w:t>
            </w:r>
          </w:p>
        </w:tc>
        <w:tc>
          <w:tcPr>
            <w:tcW w:w="2891" w:type="dxa"/>
            <w:vAlign w:val="center"/>
          </w:tcPr>
          <w:p w:rsidR="00674A1C" w:rsidRDefault="00076671">
            <w:r>
              <w:rPr>
                <w:rFonts w:hint="eastAsia"/>
              </w:rPr>
              <w:t>持续提升救助水平</w:t>
            </w:r>
          </w:p>
        </w:tc>
        <w:tc>
          <w:tcPr>
            <w:tcW w:w="1276" w:type="dxa"/>
            <w:vAlign w:val="center"/>
          </w:tcPr>
          <w:p w:rsidR="00674A1C" w:rsidRDefault="00076671">
            <w:r>
              <w:rPr>
                <w:rFonts w:hint="eastAsia"/>
              </w:rPr>
              <w:t>维持社会稳定</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被救助对象满意度</w:t>
            </w:r>
          </w:p>
        </w:tc>
        <w:tc>
          <w:tcPr>
            <w:tcW w:w="2891" w:type="dxa"/>
            <w:vAlign w:val="center"/>
          </w:tcPr>
          <w:p w:rsidR="00674A1C" w:rsidRDefault="00076671">
            <w:r>
              <w:rPr>
                <w:rFonts w:hint="eastAsia"/>
              </w:rPr>
              <w:t>被救助对象满意度</w:t>
            </w:r>
          </w:p>
        </w:tc>
        <w:tc>
          <w:tcPr>
            <w:tcW w:w="1276" w:type="dxa"/>
            <w:vAlign w:val="center"/>
          </w:tcPr>
          <w:p w:rsidR="00674A1C" w:rsidRDefault="00076671">
            <w:r>
              <w:rPr>
                <w:rFonts w:hint="eastAsia"/>
              </w:rPr>
              <w:t>减轻家庭负担</w:t>
            </w:r>
          </w:p>
        </w:tc>
        <w:tc>
          <w:tcPr>
            <w:tcW w:w="1843" w:type="dxa"/>
            <w:vAlign w:val="center"/>
          </w:tcPr>
          <w:p w:rsidR="00674A1C" w:rsidRDefault="00076671">
            <w:r>
              <w:rPr>
                <w:rFonts w:hint="eastAsia"/>
              </w:rPr>
              <w:t>冀财社【</w:t>
            </w:r>
            <w:r>
              <w:t>2021</w:t>
            </w:r>
            <w:r>
              <w:rPr>
                <w:rFonts w:hint="eastAsia"/>
              </w:rPr>
              <w:t>】</w:t>
            </w:r>
            <w:r>
              <w:t>150</w:t>
            </w:r>
            <w:r>
              <w:rPr>
                <w:rFonts w:hint="eastAsia"/>
              </w:rPr>
              <w:t>号</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 xml:space="preserve"> </w:t>
      </w:r>
    </w:p>
    <w:p w:rsidR="00674A1C" w:rsidRDefault="00076671">
      <w:pPr>
        <w:ind w:firstLineChars="200" w:firstLine="480"/>
      </w:pPr>
      <w:r>
        <w:t>16.</w:t>
      </w:r>
      <w:r>
        <w:rPr>
          <w:rFonts w:hint="eastAsia"/>
        </w:rPr>
        <w:t>办公楼租赁经费绩效目标表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目标内容</w:t>
            </w:r>
            <w:r>
              <w:t>1</w:t>
            </w:r>
            <w:r>
              <w:rPr>
                <w:rFonts w:hint="eastAsia"/>
              </w:rPr>
              <w:t>规范单位管理，保障机关工作正常运转。</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保障单位工作正常</w:t>
            </w:r>
          </w:p>
        </w:tc>
        <w:tc>
          <w:tcPr>
            <w:tcW w:w="2891" w:type="dxa"/>
            <w:vAlign w:val="center"/>
          </w:tcPr>
          <w:p w:rsidR="00674A1C" w:rsidRDefault="00076671">
            <w:r>
              <w:rPr>
                <w:rFonts w:hint="eastAsia"/>
              </w:rPr>
              <w:t>工作日内保障单位日常工作正常运转</w:t>
            </w:r>
          </w:p>
        </w:tc>
        <w:tc>
          <w:tcPr>
            <w:tcW w:w="1276" w:type="dxa"/>
            <w:vAlign w:val="center"/>
          </w:tcPr>
          <w:p w:rsidR="00674A1C" w:rsidRDefault="00076671">
            <w:r>
              <w:t>≥8</w:t>
            </w:r>
            <w:r>
              <w:rPr>
                <w:rFonts w:hint="eastAsia"/>
              </w:rPr>
              <w:t>小时</w:t>
            </w:r>
          </w:p>
        </w:tc>
        <w:tc>
          <w:tcPr>
            <w:tcW w:w="1843" w:type="dxa"/>
            <w:vAlign w:val="center"/>
          </w:tcPr>
          <w:p w:rsidR="00674A1C" w:rsidRDefault="00076671">
            <w:r>
              <w:rPr>
                <w:rFonts w:hint="eastAsia"/>
              </w:rPr>
              <w:t>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机关运转率（</w:t>
            </w:r>
            <w:r>
              <w:t>%</w:t>
            </w:r>
            <w:r>
              <w:rPr>
                <w:rFonts w:hint="eastAsia"/>
              </w:rPr>
              <w:t>）</w:t>
            </w:r>
          </w:p>
        </w:tc>
        <w:tc>
          <w:tcPr>
            <w:tcW w:w="2891" w:type="dxa"/>
            <w:vAlign w:val="center"/>
          </w:tcPr>
          <w:p w:rsidR="00674A1C" w:rsidRDefault="00076671">
            <w:r>
              <w:rPr>
                <w:rFonts w:hint="eastAsia"/>
              </w:rPr>
              <w:t>机关运转率（</w:t>
            </w:r>
            <w:r>
              <w:t>%</w:t>
            </w:r>
            <w:r>
              <w:rPr>
                <w:rFonts w:hint="eastAsia"/>
              </w:rPr>
              <w:t>）</w:t>
            </w:r>
          </w:p>
        </w:tc>
        <w:tc>
          <w:tcPr>
            <w:tcW w:w="1276" w:type="dxa"/>
            <w:vAlign w:val="center"/>
          </w:tcPr>
          <w:p w:rsidR="00674A1C" w:rsidRDefault="00076671">
            <w:r>
              <w:t>100</w:t>
            </w:r>
            <w:r>
              <w:rPr>
                <w:rFonts w:hint="eastAsia"/>
              </w:rPr>
              <w:t>百分比</w:t>
            </w:r>
          </w:p>
        </w:tc>
        <w:tc>
          <w:tcPr>
            <w:tcW w:w="1843" w:type="dxa"/>
            <w:vAlign w:val="center"/>
          </w:tcPr>
          <w:p w:rsidR="00674A1C" w:rsidRDefault="00076671">
            <w:r>
              <w:rPr>
                <w:rFonts w:hint="eastAsia"/>
              </w:rPr>
              <w:t>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工作任务完成及时率</w:t>
            </w:r>
          </w:p>
        </w:tc>
        <w:tc>
          <w:tcPr>
            <w:tcW w:w="2891" w:type="dxa"/>
            <w:vAlign w:val="center"/>
          </w:tcPr>
          <w:p w:rsidR="00674A1C" w:rsidRDefault="00076671">
            <w:r>
              <w:rPr>
                <w:rFonts w:hint="eastAsia"/>
              </w:rPr>
              <w:t>工作任务完成及时率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在预算范围内执行</w:t>
            </w:r>
          </w:p>
        </w:tc>
        <w:tc>
          <w:tcPr>
            <w:tcW w:w="1276" w:type="dxa"/>
            <w:vAlign w:val="center"/>
          </w:tcPr>
          <w:p w:rsidR="00674A1C" w:rsidRDefault="00076671">
            <w:r>
              <w:t>≤20</w:t>
            </w:r>
            <w:r>
              <w:rPr>
                <w:rFonts w:hint="eastAsia"/>
              </w:rPr>
              <w:t>万元</w:t>
            </w:r>
          </w:p>
        </w:tc>
        <w:tc>
          <w:tcPr>
            <w:tcW w:w="1843" w:type="dxa"/>
            <w:vAlign w:val="center"/>
          </w:tcPr>
          <w:p w:rsidR="00674A1C" w:rsidRDefault="00076671">
            <w:r>
              <w:rPr>
                <w:rFonts w:hint="eastAsia"/>
              </w:rPr>
              <w:t>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保障机关单位正常运转</w:t>
            </w:r>
          </w:p>
        </w:tc>
        <w:tc>
          <w:tcPr>
            <w:tcW w:w="2891" w:type="dxa"/>
            <w:vAlign w:val="center"/>
          </w:tcPr>
          <w:p w:rsidR="00674A1C" w:rsidRDefault="00076671">
            <w:r>
              <w:rPr>
                <w:rFonts w:hint="eastAsia"/>
              </w:rPr>
              <w:t>保障机关单位正常运转</w:t>
            </w:r>
          </w:p>
        </w:tc>
        <w:tc>
          <w:tcPr>
            <w:tcW w:w="1276" w:type="dxa"/>
            <w:vAlign w:val="center"/>
          </w:tcPr>
          <w:p w:rsidR="00674A1C" w:rsidRDefault="00076671">
            <w:r>
              <w:rPr>
                <w:rFonts w:hint="eastAsia"/>
              </w:rPr>
              <w:t>良好</w:t>
            </w:r>
          </w:p>
        </w:tc>
        <w:tc>
          <w:tcPr>
            <w:tcW w:w="1843" w:type="dxa"/>
            <w:vAlign w:val="center"/>
          </w:tcPr>
          <w:p w:rsidR="00674A1C" w:rsidRDefault="00076671">
            <w:r>
              <w:rPr>
                <w:rFonts w:hint="eastAsia"/>
              </w:rPr>
              <w:t>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满意率</w:t>
            </w:r>
          </w:p>
        </w:tc>
        <w:tc>
          <w:tcPr>
            <w:tcW w:w="1276" w:type="dxa"/>
            <w:vAlign w:val="center"/>
          </w:tcPr>
          <w:p w:rsidR="00674A1C" w:rsidRDefault="00076671">
            <w:r>
              <w:t>≥95</w:t>
            </w:r>
            <w:r>
              <w:rPr>
                <w:rFonts w:hint="eastAsia"/>
              </w:rPr>
              <w:t>百分比</w:t>
            </w:r>
          </w:p>
        </w:tc>
        <w:tc>
          <w:tcPr>
            <w:tcW w:w="1843" w:type="dxa"/>
            <w:vAlign w:val="center"/>
          </w:tcPr>
          <w:p w:rsidR="00674A1C" w:rsidRDefault="00076671">
            <w:r>
              <w:rPr>
                <w:rFonts w:hint="eastAsia"/>
              </w:rPr>
              <w:t>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r>
        <w:t>17.</w:t>
      </w:r>
      <w:r>
        <w:rPr>
          <w:rFonts w:hint="eastAsia"/>
        </w:rPr>
        <w:t>城乡居民意外伤害调查界定服务费绩效目标表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对认定困难户委托第三方入户核实调查。</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核实率</w:t>
            </w:r>
          </w:p>
        </w:tc>
        <w:tc>
          <w:tcPr>
            <w:tcW w:w="2891" w:type="dxa"/>
            <w:vAlign w:val="center"/>
          </w:tcPr>
          <w:p w:rsidR="00674A1C" w:rsidRDefault="00076671">
            <w:r>
              <w:rPr>
                <w:rFonts w:hint="eastAsia"/>
              </w:rPr>
              <w:t>核实率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准确率</w:t>
            </w:r>
          </w:p>
        </w:tc>
        <w:tc>
          <w:tcPr>
            <w:tcW w:w="2891" w:type="dxa"/>
            <w:vAlign w:val="center"/>
          </w:tcPr>
          <w:p w:rsidR="00674A1C" w:rsidRDefault="00076671">
            <w:r>
              <w:rPr>
                <w:rFonts w:hint="eastAsia"/>
              </w:rPr>
              <w:t>数据调查准确率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累计核实率</w:t>
            </w:r>
          </w:p>
        </w:tc>
        <w:tc>
          <w:tcPr>
            <w:tcW w:w="2891" w:type="dxa"/>
            <w:vAlign w:val="center"/>
          </w:tcPr>
          <w:p w:rsidR="00674A1C" w:rsidRDefault="00076671">
            <w:r>
              <w:rPr>
                <w:rFonts w:hint="eastAsia"/>
              </w:rPr>
              <w:t>累计核实率</w:t>
            </w:r>
          </w:p>
        </w:tc>
        <w:tc>
          <w:tcPr>
            <w:tcW w:w="1276" w:type="dxa"/>
            <w:vAlign w:val="center"/>
          </w:tcPr>
          <w:p w:rsidR="00674A1C" w:rsidRDefault="00076671">
            <w:r>
              <w:rPr>
                <w:rFonts w:hint="eastAsia"/>
              </w:rPr>
              <w:t>按照实际发生人数进行核实</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成本控制</w:t>
            </w:r>
          </w:p>
        </w:tc>
        <w:tc>
          <w:tcPr>
            <w:tcW w:w="2891" w:type="dxa"/>
            <w:vAlign w:val="center"/>
          </w:tcPr>
          <w:p w:rsidR="00674A1C" w:rsidRDefault="00076671">
            <w:r>
              <w:rPr>
                <w:rFonts w:hint="eastAsia"/>
              </w:rPr>
              <w:t>成本控制</w:t>
            </w:r>
          </w:p>
        </w:tc>
        <w:tc>
          <w:tcPr>
            <w:tcW w:w="1276" w:type="dxa"/>
            <w:vAlign w:val="center"/>
          </w:tcPr>
          <w:p w:rsidR="00674A1C" w:rsidRDefault="00076671">
            <w:r>
              <w:t>≤8</w:t>
            </w:r>
            <w:r>
              <w:rPr>
                <w:rFonts w:hint="eastAsia"/>
              </w:rPr>
              <w:t>万元</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合规率</w:t>
            </w:r>
          </w:p>
        </w:tc>
        <w:tc>
          <w:tcPr>
            <w:tcW w:w="2891" w:type="dxa"/>
            <w:vAlign w:val="center"/>
          </w:tcPr>
          <w:p w:rsidR="00674A1C" w:rsidRDefault="00076671">
            <w:r>
              <w:rPr>
                <w:rFonts w:hint="eastAsia"/>
              </w:rPr>
              <w:t>案件流程合规率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满意度</w:t>
            </w:r>
          </w:p>
        </w:tc>
        <w:tc>
          <w:tcPr>
            <w:tcW w:w="2891" w:type="dxa"/>
            <w:vAlign w:val="center"/>
          </w:tcPr>
          <w:p w:rsidR="00674A1C" w:rsidRDefault="00076671">
            <w:r>
              <w:rPr>
                <w:rFonts w:hint="eastAsia"/>
              </w:rPr>
              <w:t>意外伤害补偿对象满意度</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6" w:name="_Toc_4_4_0000000021"/>
      <w:r>
        <w:t>18.</w:t>
      </w:r>
      <w:r>
        <w:rPr>
          <w:rFonts w:hint="eastAsia"/>
        </w:rPr>
        <w:t>基金监管外聘专家费绩效目标表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加强医疗保障基金监督管理，保障基金安全提高基金使用效率，维护医疗保障相关主体的合法权益。</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监督检查次数</w:t>
            </w:r>
          </w:p>
        </w:tc>
        <w:tc>
          <w:tcPr>
            <w:tcW w:w="2891" w:type="dxa"/>
            <w:vAlign w:val="center"/>
          </w:tcPr>
          <w:p w:rsidR="00674A1C" w:rsidRDefault="00076671">
            <w:r>
              <w:rPr>
                <w:rFonts w:hint="eastAsia"/>
              </w:rPr>
              <w:t>对定点医药机构使用医保基金情况进行检查</w:t>
            </w:r>
          </w:p>
        </w:tc>
        <w:tc>
          <w:tcPr>
            <w:tcW w:w="1276" w:type="dxa"/>
            <w:vAlign w:val="center"/>
          </w:tcPr>
          <w:p w:rsidR="00674A1C" w:rsidRDefault="00076671">
            <w:r>
              <w:rPr>
                <w:rFonts w:hint="eastAsia"/>
              </w:rPr>
              <w:t>按实际发生的次数</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覆盖率</w:t>
            </w:r>
          </w:p>
        </w:tc>
        <w:tc>
          <w:tcPr>
            <w:tcW w:w="2891" w:type="dxa"/>
            <w:vAlign w:val="center"/>
          </w:tcPr>
          <w:p w:rsidR="00674A1C" w:rsidRDefault="00076671">
            <w:r>
              <w:rPr>
                <w:rFonts w:hint="eastAsia"/>
              </w:rPr>
              <w:t>对基金监管的覆盖率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对欺诈骗保案件、医疗机构监督检查</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控制在预算范围内执行</w:t>
            </w:r>
          </w:p>
        </w:tc>
        <w:tc>
          <w:tcPr>
            <w:tcW w:w="1276" w:type="dxa"/>
            <w:vAlign w:val="center"/>
          </w:tcPr>
          <w:p w:rsidR="00674A1C" w:rsidRDefault="00076671">
            <w:r>
              <w:t>≤20</w:t>
            </w:r>
            <w:r>
              <w:rPr>
                <w:rFonts w:hint="eastAsia"/>
              </w:rPr>
              <w:t>万元</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可持续影响指标</w:t>
            </w:r>
          </w:p>
        </w:tc>
        <w:tc>
          <w:tcPr>
            <w:tcW w:w="1332" w:type="dxa"/>
            <w:vAlign w:val="center"/>
          </w:tcPr>
          <w:p w:rsidR="00674A1C" w:rsidRDefault="00076671">
            <w:r>
              <w:rPr>
                <w:rFonts w:hint="eastAsia"/>
              </w:rPr>
              <w:t>社会影响力</w:t>
            </w:r>
          </w:p>
        </w:tc>
        <w:tc>
          <w:tcPr>
            <w:tcW w:w="2891" w:type="dxa"/>
            <w:vAlign w:val="center"/>
          </w:tcPr>
          <w:p w:rsidR="00674A1C" w:rsidRDefault="00076671">
            <w:r>
              <w:rPr>
                <w:rFonts w:hint="eastAsia"/>
              </w:rPr>
              <w:t>社会影响力</w:t>
            </w:r>
          </w:p>
        </w:tc>
        <w:tc>
          <w:tcPr>
            <w:tcW w:w="1276" w:type="dxa"/>
            <w:vAlign w:val="center"/>
          </w:tcPr>
          <w:p w:rsidR="00674A1C" w:rsidRDefault="00076671">
            <w:r>
              <w:rPr>
                <w:rFonts w:hint="eastAsia"/>
              </w:rPr>
              <w:t>严格监督体制确保基金安全</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满意率</w:t>
            </w:r>
          </w:p>
        </w:tc>
        <w:tc>
          <w:tcPr>
            <w:tcW w:w="2891" w:type="dxa"/>
            <w:vAlign w:val="center"/>
          </w:tcPr>
          <w:p w:rsidR="00674A1C" w:rsidRDefault="00076671">
            <w:r>
              <w:rPr>
                <w:rFonts w:hint="eastAsia"/>
              </w:rPr>
              <w:t>参保人群对医保机构的满意度</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674A1C"/>
    <w:p w:rsidR="00674A1C" w:rsidRDefault="00076671">
      <w:pPr>
        <w:ind w:firstLineChars="200" w:firstLine="480"/>
      </w:pPr>
      <w:bookmarkStart w:id="17" w:name="_Toc_4_4_0000000022"/>
      <w:r>
        <w:t>19.</w:t>
      </w:r>
      <w:r>
        <w:rPr>
          <w:rFonts w:hint="eastAsia"/>
        </w:rPr>
        <w:t>慢病鉴定费绩效目标表</w:t>
      </w:r>
      <w:bookmarkEnd w:id="1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获得慢病大病人群更好的享受医保政策，减轻家庭负担。</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36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按实有申报数进行鉴定</w:t>
            </w:r>
          </w:p>
        </w:tc>
        <w:tc>
          <w:tcPr>
            <w:tcW w:w="2891" w:type="dxa"/>
            <w:vAlign w:val="center"/>
          </w:tcPr>
          <w:p w:rsidR="00674A1C" w:rsidRDefault="00076671">
            <w:r>
              <w:rPr>
                <w:rFonts w:hint="eastAsia"/>
              </w:rPr>
              <w:t>按实际申报大病、慢病人数进行鉴定</w:t>
            </w:r>
          </w:p>
        </w:tc>
        <w:tc>
          <w:tcPr>
            <w:tcW w:w="1276" w:type="dxa"/>
            <w:vAlign w:val="center"/>
          </w:tcPr>
          <w:p w:rsidR="00674A1C" w:rsidRDefault="00076671">
            <w:r>
              <w:rPr>
                <w:rFonts w:hint="eastAsia"/>
              </w:rPr>
              <w:t>按实际申报数进行鉴定</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鉴定率</w:t>
            </w:r>
          </w:p>
        </w:tc>
        <w:tc>
          <w:tcPr>
            <w:tcW w:w="2891" w:type="dxa"/>
            <w:vAlign w:val="center"/>
          </w:tcPr>
          <w:p w:rsidR="00674A1C" w:rsidRDefault="00076671">
            <w:r>
              <w:rPr>
                <w:rFonts w:hint="eastAsia"/>
              </w:rPr>
              <w:t>大病慢病鉴定率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及时率</w:t>
            </w:r>
          </w:p>
        </w:tc>
        <w:tc>
          <w:tcPr>
            <w:tcW w:w="2891" w:type="dxa"/>
            <w:vAlign w:val="center"/>
          </w:tcPr>
          <w:p w:rsidR="00674A1C" w:rsidRDefault="00076671">
            <w:r>
              <w:rPr>
                <w:rFonts w:hint="eastAsia"/>
              </w:rPr>
              <w:t>申报大病慢病及时率</w:t>
            </w:r>
          </w:p>
        </w:tc>
        <w:tc>
          <w:tcPr>
            <w:tcW w:w="1276" w:type="dxa"/>
            <w:vAlign w:val="center"/>
          </w:tcPr>
          <w:p w:rsidR="00674A1C" w:rsidRDefault="00076671">
            <w:r>
              <w:rPr>
                <w:rFonts w:hint="eastAsia"/>
              </w:rPr>
              <w:t>对申报资料按月鉴定</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控制在预算范围内执行</w:t>
            </w:r>
          </w:p>
        </w:tc>
        <w:tc>
          <w:tcPr>
            <w:tcW w:w="1276" w:type="dxa"/>
            <w:vAlign w:val="center"/>
          </w:tcPr>
          <w:p w:rsidR="00674A1C" w:rsidRDefault="00076671">
            <w:r>
              <w:t>≤6.75</w:t>
            </w:r>
            <w:r>
              <w:rPr>
                <w:rFonts w:hint="eastAsia"/>
              </w:rPr>
              <w:t>万元</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服务的改善与提升</w:t>
            </w:r>
          </w:p>
        </w:tc>
        <w:tc>
          <w:tcPr>
            <w:tcW w:w="2891" w:type="dxa"/>
            <w:vAlign w:val="center"/>
          </w:tcPr>
          <w:p w:rsidR="00674A1C" w:rsidRDefault="00076671">
            <w:r>
              <w:rPr>
                <w:rFonts w:hint="eastAsia"/>
              </w:rPr>
              <w:t>服务的改善与提升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服务对象满意度</w:t>
            </w:r>
          </w:p>
        </w:tc>
        <w:tc>
          <w:tcPr>
            <w:tcW w:w="2891" w:type="dxa"/>
            <w:vAlign w:val="center"/>
          </w:tcPr>
          <w:p w:rsidR="00674A1C" w:rsidRDefault="00076671">
            <w:r>
              <w:rPr>
                <w:rFonts w:hint="eastAsia"/>
              </w:rPr>
              <w:t>享受大病慢病政策的人群对医保政策的满意度</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bl>
    <w:p w:rsidR="00674A1C" w:rsidRDefault="00674A1C">
      <w:pPr>
        <w:sectPr w:rsidR="00674A1C">
          <w:pgSz w:w="16840" w:h="11900" w:orient="landscape"/>
          <w:pgMar w:top="1304" w:right="1984" w:bottom="1304" w:left="1134" w:header="720" w:footer="720" w:gutter="0"/>
          <w:cols w:space="720"/>
        </w:sectPr>
      </w:pPr>
    </w:p>
    <w:p w:rsidR="00674A1C" w:rsidRDefault="00076671">
      <w:r>
        <w:lastRenderedPageBreak/>
        <w:tab/>
      </w:r>
    </w:p>
    <w:p w:rsidR="00674A1C" w:rsidRDefault="00674A1C">
      <w:bookmarkStart w:id="18" w:name="_Toc_4_4_0000000023"/>
    </w:p>
    <w:p w:rsidR="00674A1C" w:rsidRDefault="00674A1C"/>
    <w:p w:rsidR="00674A1C" w:rsidRDefault="00674A1C"/>
    <w:p w:rsidR="00674A1C" w:rsidRDefault="00674A1C"/>
    <w:p w:rsidR="00674A1C" w:rsidRDefault="00674A1C"/>
    <w:p w:rsidR="00674A1C" w:rsidRDefault="00674A1C"/>
    <w:p w:rsidR="00674A1C" w:rsidRDefault="00674A1C"/>
    <w:p w:rsidR="00674A1C" w:rsidRDefault="00674A1C"/>
    <w:p w:rsidR="00674A1C" w:rsidRDefault="00674A1C"/>
    <w:p w:rsidR="00674A1C" w:rsidRDefault="00674A1C"/>
    <w:p w:rsidR="00674A1C" w:rsidRDefault="00076671">
      <w:pPr>
        <w:ind w:firstLineChars="200" w:firstLine="480"/>
      </w:pPr>
      <w:r>
        <w:lastRenderedPageBreak/>
        <w:t>20.</w:t>
      </w:r>
      <w:r>
        <w:rPr>
          <w:rFonts w:hint="eastAsia"/>
        </w:rPr>
        <w:t>聘请第三方审计费绩效目标表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74A1C">
        <w:trPr>
          <w:trHeight w:val="369"/>
          <w:jc w:val="center"/>
        </w:trPr>
        <w:tc>
          <w:tcPr>
            <w:tcW w:w="1276" w:type="dxa"/>
            <w:vAlign w:val="center"/>
          </w:tcPr>
          <w:p w:rsidR="00674A1C" w:rsidRDefault="00076671">
            <w:r>
              <w:rPr>
                <w:rFonts w:hint="eastAsia"/>
              </w:rPr>
              <w:t>绩效目标</w:t>
            </w:r>
          </w:p>
        </w:tc>
        <w:tc>
          <w:tcPr>
            <w:tcW w:w="8618" w:type="dxa"/>
            <w:gridSpan w:val="5"/>
            <w:vAlign w:val="center"/>
          </w:tcPr>
          <w:p w:rsidR="00674A1C" w:rsidRDefault="00076671">
            <w:r>
              <w:t>1.</w:t>
            </w:r>
            <w:r>
              <w:rPr>
                <w:rFonts w:hint="eastAsia"/>
              </w:rPr>
              <w:t>对医保基金的使用情况进行审计，确保基金的安全。</w:t>
            </w:r>
          </w:p>
        </w:tc>
      </w:tr>
      <w:tr w:rsidR="00674A1C">
        <w:tblPrEx>
          <w:tblBorders>
            <w:bottom w:val="single" w:sz="6" w:space="0" w:color="000000"/>
          </w:tblBorders>
        </w:tblPrEx>
        <w:trPr>
          <w:trHeight w:val="397"/>
          <w:tblHeader/>
          <w:jc w:val="center"/>
        </w:trPr>
        <w:tc>
          <w:tcPr>
            <w:tcW w:w="1276" w:type="dxa"/>
            <w:vAlign w:val="center"/>
          </w:tcPr>
          <w:p w:rsidR="00674A1C" w:rsidRDefault="00076671">
            <w:r>
              <w:rPr>
                <w:rFonts w:hint="eastAsia"/>
              </w:rPr>
              <w:t>一级指标</w:t>
            </w:r>
          </w:p>
        </w:tc>
        <w:tc>
          <w:tcPr>
            <w:tcW w:w="1276" w:type="dxa"/>
            <w:vAlign w:val="center"/>
          </w:tcPr>
          <w:p w:rsidR="00674A1C" w:rsidRDefault="00076671">
            <w:r>
              <w:rPr>
                <w:rFonts w:hint="eastAsia"/>
              </w:rPr>
              <w:t>二级指标</w:t>
            </w:r>
          </w:p>
        </w:tc>
        <w:tc>
          <w:tcPr>
            <w:tcW w:w="1332" w:type="dxa"/>
            <w:vAlign w:val="center"/>
          </w:tcPr>
          <w:p w:rsidR="00674A1C" w:rsidRDefault="00076671">
            <w:r>
              <w:rPr>
                <w:rFonts w:hint="eastAsia"/>
              </w:rPr>
              <w:t>三级指标</w:t>
            </w:r>
          </w:p>
        </w:tc>
        <w:tc>
          <w:tcPr>
            <w:tcW w:w="2891" w:type="dxa"/>
            <w:vAlign w:val="center"/>
          </w:tcPr>
          <w:p w:rsidR="00674A1C" w:rsidRDefault="00076671">
            <w:r>
              <w:rPr>
                <w:rFonts w:hint="eastAsia"/>
              </w:rPr>
              <w:t>绩效指标描述</w:t>
            </w:r>
          </w:p>
        </w:tc>
        <w:tc>
          <w:tcPr>
            <w:tcW w:w="1276" w:type="dxa"/>
            <w:vAlign w:val="center"/>
          </w:tcPr>
          <w:p w:rsidR="00674A1C" w:rsidRDefault="00076671">
            <w:r>
              <w:rPr>
                <w:rFonts w:hint="eastAsia"/>
              </w:rPr>
              <w:t>指标值</w:t>
            </w:r>
          </w:p>
        </w:tc>
        <w:tc>
          <w:tcPr>
            <w:tcW w:w="1843" w:type="dxa"/>
            <w:vAlign w:val="center"/>
          </w:tcPr>
          <w:p w:rsidR="00674A1C" w:rsidRDefault="00076671">
            <w:r>
              <w:rPr>
                <w:rFonts w:hint="eastAsia"/>
              </w:rPr>
              <w:t>指标值确定依据</w:t>
            </w:r>
          </w:p>
        </w:tc>
      </w:tr>
      <w:tr w:rsidR="00674A1C">
        <w:tblPrEx>
          <w:tblBorders>
            <w:bottom w:val="single" w:sz="6" w:space="0" w:color="000000"/>
          </w:tblBorders>
        </w:tblPrEx>
        <w:trPr>
          <w:trHeight w:val="1499"/>
          <w:jc w:val="center"/>
        </w:trPr>
        <w:tc>
          <w:tcPr>
            <w:tcW w:w="1276" w:type="dxa"/>
            <w:vMerge w:val="restart"/>
            <w:vAlign w:val="center"/>
          </w:tcPr>
          <w:p w:rsidR="00674A1C" w:rsidRDefault="00076671">
            <w:r>
              <w:rPr>
                <w:rFonts w:hint="eastAsia"/>
              </w:rPr>
              <w:t>产出指标</w:t>
            </w:r>
          </w:p>
        </w:tc>
        <w:tc>
          <w:tcPr>
            <w:tcW w:w="1276" w:type="dxa"/>
            <w:vAlign w:val="center"/>
          </w:tcPr>
          <w:p w:rsidR="00674A1C" w:rsidRDefault="00076671">
            <w:r>
              <w:rPr>
                <w:rFonts w:hint="eastAsia"/>
              </w:rPr>
              <w:t>数量指标</w:t>
            </w:r>
          </w:p>
        </w:tc>
        <w:tc>
          <w:tcPr>
            <w:tcW w:w="1332" w:type="dxa"/>
            <w:vAlign w:val="center"/>
          </w:tcPr>
          <w:p w:rsidR="00674A1C" w:rsidRDefault="00076671">
            <w:r>
              <w:rPr>
                <w:rFonts w:hint="eastAsia"/>
              </w:rPr>
              <w:t>完成审计项目数量</w:t>
            </w:r>
          </w:p>
        </w:tc>
        <w:tc>
          <w:tcPr>
            <w:tcW w:w="2891" w:type="dxa"/>
            <w:vAlign w:val="center"/>
          </w:tcPr>
          <w:p w:rsidR="00674A1C" w:rsidRDefault="00076671">
            <w:r>
              <w:rPr>
                <w:rFonts w:hint="eastAsia"/>
              </w:rPr>
              <w:t>完成对医疗机构的审计数量</w:t>
            </w:r>
          </w:p>
        </w:tc>
        <w:tc>
          <w:tcPr>
            <w:tcW w:w="1276" w:type="dxa"/>
            <w:vAlign w:val="center"/>
          </w:tcPr>
          <w:p w:rsidR="00674A1C" w:rsidRDefault="00076671">
            <w:r>
              <w:rPr>
                <w:rFonts w:hint="eastAsia"/>
              </w:rPr>
              <w:t>按实际完成</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1397"/>
          <w:jc w:val="center"/>
        </w:trPr>
        <w:tc>
          <w:tcPr>
            <w:tcW w:w="1276" w:type="dxa"/>
            <w:vMerge/>
            <w:vAlign w:val="center"/>
          </w:tcPr>
          <w:p w:rsidR="00674A1C" w:rsidRDefault="00674A1C"/>
        </w:tc>
        <w:tc>
          <w:tcPr>
            <w:tcW w:w="1276" w:type="dxa"/>
            <w:vAlign w:val="center"/>
          </w:tcPr>
          <w:p w:rsidR="00674A1C" w:rsidRDefault="00076671">
            <w:r>
              <w:rPr>
                <w:rFonts w:hint="eastAsia"/>
              </w:rPr>
              <w:t>质量指标</w:t>
            </w:r>
          </w:p>
        </w:tc>
        <w:tc>
          <w:tcPr>
            <w:tcW w:w="1332" w:type="dxa"/>
            <w:vAlign w:val="center"/>
          </w:tcPr>
          <w:p w:rsidR="00674A1C" w:rsidRDefault="00076671">
            <w:r>
              <w:rPr>
                <w:rFonts w:hint="eastAsia"/>
              </w:rPr>
              <w:t>审计项目合格率</w:t>
            </w:r>
          </w:p>
        </w:tc>
        <w:tc>
          <w:tcPr>
            <w:tcW w:w="2891" w:type="dxa"/>
            <w:vAlign w:val="center"/>
          </w:tcPr>
          <w:p w:rsidR="00674A1C" w:rsidRDefault="00076671">
            <w:r>
              <w:rPr>
                <w:rFonts w:hint="eastAsia"/>
              </w:rPr>
              <w:t>对医疗机构审计报告的合格率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时效指标</w:t>
            </w:r>
          </w:p>
        </w:tc>
        <w:tc>
          <w:tcPr>
            <w:tcW w:w="1332" w:type="dxa"/>
            <w:vAlign w:val="center"/>
          </w:tcPr>
          <w:p w:rsidR="00674A1C" w:rsidRDefault="00076671">
            <w:r>
              <w:rPr>
                <w:rFonts w:hint="eastAsia"/>
              </w:rPr>
              <w:t>及时性</w:t>
            </w:r>
          </w:p>
        </w:tc>
        <w:tc>
          <w:tcPr>
            <w:tcW w:w="2891" w:type="dxa"/>
            <w:vAlign w:val="center"/>
          </w:tcPr>
          <w:p w:rsidR="00674A1C" w:rsidRDefault="00076671">
            <w:r>
              <w:rPr>
                <w:rFonts w:hint="eastAsia"/>
              </w:rPr>
              <w:t>按时完成审计</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Merge/>
            <w:vAlign w:val="center"/>
          </w:tcPr>
          <w:p w:rsidR="00674A1C" w:rsidRDefault="00674A1C"/>
        </w:tc>
        <w:tc>
          <w:tcPr>
            <w:tcW w:w="1276" w:type="dxa"/>
            <w:vAlign w:val="center"/>
          </w:tcPr>
          <w:p w:rsidR="00674A1C" w:rsidRDefault="00076671">
            <w:r>
              <w:rPr>
                <w:rFonts w:hint="eastAsia"/>
              </w:rPr>
              <w:t>成本指标</w:t>
            </w:r>
          </w:p>
        </w:tc>
        <w:tc>
          <w:tcPr>
            <w:tcW w:w="1332" w:type="dxa"/>
            <w:vAlign w:val="center"/>
          </w:tcPr>
          <w:p w:rsidR="00674A1C" w:rsidRDefault="00076671">
            <w:r>
              <w:rPr>
                <w:rFonts w:hint="eastAsia"/>
              </w:rPr>
              <w:t>预算控制数</w:t>
            </w:r>
          </w:p>
        </w:tc>
        <w:tc>
          <w:tcPr>
            <w:tcW w:w="2891" w:type="dxa"/>
            <w:vAlign w:val="center"/>
          </w:tcPr>
          <w:p w:rsidR="00674A1C" w:rsidRDefault="00076671">
            <w:r>
              <w:rPr>
                <w:rFonts w:hint="eastAsia"/>
              </w:rPr>
              <w:t>控制在预算范围内</w:t>
            </w:r>
          </w:p>
        </w:tc>
        <w:tc>
          <w:tcPr>
            <w:tcW w:w="1276" w:type="dxa"/>
            <w:vAlign w:val="center"/>
          </w:tcPr>
          <w:p w:rsidR="00674A1C" w:rsidRDefault="00076671">
            <w:r>
              <w:t>≤8</w:t>
            </w:r>
            <w:r>
              <w:rPr>
                <w:rFonts w:hint="eastAsia"/>
              </w:rPr>
              <w:t>万元</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效益指标</w:t>
            </w:r>
          </w:p>
        </w:tc>
        <w:tc>
          <w:tcPr>
            <w:tcW w:w="1276" w:type="dxa"/>
            <w:vAlign w:val="center"/>
          </w:tcPr>
          <w:p w:rsidR="00674A1C" w:rsidRDefault="00076671">
            <w:r>
              <w:rPr>
                <w:rFonts w:hint="eastAsia"/>
              </w:rPr>
              <w:t>社会效益指标</w:t>
            </w:r>
          </w:p>
        </w:tc>
        <w:tc>
          <w:tcPr>
            <w:tcW w:w="1332" w:type="dxa"/>
            <w:vAlign w:val="center"/>
          </w:tcPr>
          <w:p w:rsidR="00674A1C" w:rsidRDefault="00076671">
            <w:r>
              <w:rPr>
                <w:rFonts w:hint="eastAsia"/>
              </w:rPr>
              <w:t>基金安全使用率</w:t>
            </w:r>
          </w:p>
        </w:tc>
        <w:tc>
          <w:tcPr>
            <w:tcW w:w="2891" w:type="dxa"/>
            <w:vAlign w:val="center"/>
          </w:tcPr>
          <w:p w:rsidR="00674A1C" w:rsidRDefault="00076671">
            <w:r>
              <w:rPr>
                <w:rFonts w:hint="eastAsia"/>
              </w:rPr>
              <w:t>基金安全使用率</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r w:rsidR="00674A1C">
        <w:tblPrEx>
          <w:tblBorders>
            <w:bottom w:val="single" w:sz="6" w:space="0" w:color="000000"/>
          </w:tblBorders>
        </w:tblPrEx>
        <w:trPr>
          <w:trHeight w:val="369"/>
          <w:jc w:val="center"/>
        </w:trPr>
        <w:tc>
          <w:tcPr>
            <w:tcW w:w="1276" w:type="dxa"/>
            <w:vAlign w:val="center"/>
          </w:tcPr>
          <w:p w:rsidR="00674A1C" w:rsidRDefault="00076671">
            <w:r>
              <w:rPr>
                <w:rFonts w:hint="eastAsia"/>
              </w:rPr>
              <w:t>满意度指标</w:t>
            </w:r>
          </w:p>
        </w:tc>
        <w:tc>
          <w:tcPr>
            <w:tcW w:w="1276" w:type="dxa"/>
            <w:vAlign w:val="center"/>
          </w:tcPr>
          <w:p w:rsidR="00674A1C" w:rsidRDefault="00076671">
            <w:r>
              <w:rPr>
                <w:rFonts w:hint="eastAsia"/>
              </w:rPr>
              <w:t>服务对象满意度指标</w:t>
            </w:r>
          </w:p>
        </w:tc>
        <w:tc>
          <w:tcPr>
            <w:tcW w:w="1332" w:type="dxa"/>
            <w:vAlign w:val="center"/>
          </w:tcPr>
          <w:p w:rsidR="00674A1C" w:rsidRDefault="00076671">
            <w:r>
              <w:rPr>
                <w:rFonts w:hint="eastAsia"/>
              </w:rPr>
              <w:t>满意度</w:t>
            </w:r>
          </w:p>
        </w:tc>
        <w:tc>
          <w:tcPr>
            <w:tcW w:w="2891" w:type="dxa"/>
            <w:vAlign w:val="center"/>
          </w:tcPr>
          <w:p w:rsidR="00674A1C" w:rsidRDefault="00076671">
            <w:r>
              <w:rPr>
                <w:rFonts w:hint="eastAsia"/>
              </w:rPr>
              <w:t>医疗机构对聘请第三方费审计的满意度</w:t>
            </w:r>
          </w:p>
        </w:tc>
        <w:tc>
          <w:tcPr>
            <w:tcW w:w="1276" w:type="dxa"/>
            <w:vAlign w:val="center"/>
          </w:tcPr>
          <w:p w:rsidR="00674A1C" w:rsidRDefault="00076671">
            <w:r>
              <w:t>≥95%</w:t>
            </w:r>
          </w:p>
        </w:tc>
        <w:tc>
          <w:tcPr>
            <w:tcW w:w="1843" w:type="dxa"/>
            <w:vAlign w:val="center"/>
          </w:tcPr>
          <w:p w:rsidR="00674A1C" w:rsidRDefault="00076671">
            <w:r>
              <w:rPr>
                <w:rFonts w:hint="eastAsia"/>
              </w:rPr>
              <w:t>依据政府批示</w:t>
            </w: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spacing w:before="10" w:after="10"/>
        <w:ind w:firstLine="640"/>
        <w:outlineLvl w:val="5"/>
        <w:rPr>
          <w:rFonts w:ascii="黑体" w:eastAsia="黑体" w:hAnsi="黑体" w:cs="黑体"/>
          <w:color w:val="000000"/>
          <w:sz w:val="32"/>
          <w:lang w:eastAsia="zh-CN"/>
        </w:rPr>
      </w:pPr>
    </w:p>
    <w:p w:rsidR="00AC02BB" w:rsidRDefault="00AC02BB">
      <w:pPr>
        <w:spacing w:before="10" w:after="10"/>
        <w:ind w:firstLine="640"/>
        <w:outlineLvl w:val="5"/>
        <w:rPr>
          <w:rFonts w:ascii="黑体" w:eastAsia="黑体" w:hAnsi="黑体" w:cs="黑体"/>
          <w:color w:val="000000"/>
          <w:sz w:val="32"/>
          <w:lang w:eastAsia="zh-CN"/>
        </w:rPr>
      </w:pPr>
    </w:p>
    <w:p w:rsidR="00AC02BB" w:rsidRDefault="00AC02BB">
      <w:pPr>
        <w:spacing w:before="10" w:after="10"/>
        <w:ind w:firstLine="640"/>
        <w:outlineLvl w:val="5"/>
        <w:rPr>
          <w:rFonts w:ascii="黑体" w:eastAsia="黑体" w:hAnsi="黑体" w:cs="黑体"/>
          <w:color w:val="000000"/>
          <w:sz w:val="32"/>
          <w:lang w:eastAsia="zh-CN"/>
        </w:rPr>
      </w:pPr>
    </w:p>
    <w:p w:rsidR="00AC02BB" w:rsidRDefault="00AC02BB">
      <w:pPr>
        <w:spacing w:before="10" w:after="10"/>
        <w:ind w:firstLine="640"/>
        <w:outlineLvl w:val="5"/>
        <w:rPr>
          <w:rFonts w:ascii="黑体" w:eastAsia="黑体" w:hAnsi="黑体" w:cs="黑体"/>
          <w:color w:val="000000"/>
          <w:sz w:val="32"/>
          <w:lang w:eastAsia="zh-CN"/>
        </w:rPr>
      </w:pPr>
    </w:p>
    <w:p w:rsidR="00AC02BB" w:rsidRDefault="00AC02BB">
      <w:pPr>
        <w:spacing w:before="10" w:after="10"/>
        <w:ind w:firstLine="640"/>
        <w:outlineLvl w:val="5"/>
        <w:rPr>
          <w:rFonts w:ascii="黑体" w:eastAsia="黑体" w:hAnsi="黑体" w:cs="黑体"/>
          <w:color w:val="000000"/>
          <w:sz w:val="32"/>
          <w:lang w:eastAsia="zh-CN"/>
        </w:rPr>
      </w:pPr>
    </w:p>
    <w:p w:rsidR="00AC02BB" w:rsidRDefault="00AC02BB">
      <w:pPr>
        <w:spacing w:before="10" w:after="10"/>
        <w:ind w:firstLine="640"/>
        <w:outlineLvl w:val="5"/>
        <w:rPr>
          <w:rFonts w:ascii="黑体" w:eastAsia="黑体" w:hAnsi="黑体" w:cs="黑体"/>
          <w:color w:val="000000"/>
          <w:sz w:val="32"/>
          <w:lang w:eastAsia="zh-CN"/>
        </w:rPr>
      </w:pPr>
    </w:p>
    <w:p w:rsidR="00674A1C" w:rsidRDefault="00076671">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政府采购预算情况</w:t>
      </w:r>
    </w:p>
    <w:p w:rsidR="00674A1C" w:rsidRDefault="00076671">
      <w:pPr>
        <w:spacing w:before="10" w:after="10"/>
        <w:outlineLvl w:val="5"/>
        <w:rPr>
          <w:rFonts w:eastAsia="方正仿宋_GBK"/>
          <w:color w:val="000000"/>
          <w:sz w:val="28"/>
          <w:lang w:eastAsia="zh-CN"/>
        </w:rPr>
      </w:pPr>
      <w:r>
        <w:rPr>
          <w:rFonts w:eastAsia="方正仿宋_GBK"/>
          <w:color w:val="000000"/>
          <w:sz w:val="28"/>
        </w:rPr>
        <w:t>2022</w:t>
      </w:r>
      <w:r>
        <w:rPr>
          <w:rFonts w:eastAsia="方正仿宋_GBK" w:hint="eastAsia"/>
          <w:color w:val="000000"/>
          <w:sz w:val="28"/>
        </w:rPr>
        <w:t>年，</w:t>
      </w:r>
      <w:r>
        <w:rPr>
          <w:rFonts w:eastAsia="方正仿宋_GBK" w:hint="eastAsia"/>
          <w:color w:val="000000"/>
          <w:sz w:val="28"/>
          <w:lang w:eastAsia="zh-CN"/>
        </w:rPr>
        <w:t>涞水县医疗保障</w:t>
      </w:r>
      <w:r>
        <w:rPr>
          <w:rFonts w:eastAsia="方正仿宋_GBK" w:hint="eastAsia"/>
          <w:color w:val="000000"/>
          <w:sz w:val="28"/>
        </w:rPr>
        <w:t>局（本级）</w:t>
      </w:r>
      <w:r>
        <w:rPr>
          <w:rFonts w:eastAsia="方正仿宋_GBK" w:hint="eastAsia"/>
          <w:color w:val="000000"/>
          <w:sz w:val="28"/>
          <w:lang w:eastAsia="zh-CN"/>
        </w:rPr>
        <w:t>无</w:t>
      </w:r>
      <w:r>
        <w:rPr>
          <w:rFonts w:eastAsia="方正仿宋_GBK" w:hint="eastAsia"/>
          <w:color w:val="000000"/>
          <w:sz w:val="28"/>
        </w:rPr>
        <w:t>政府采购预算</w:t>
      </w:r>
      <w:r>
        <w:rPr>
          <w:rFonts w:eastAsia="方正仿宋_GBK" w:hint="eastAsia"/>
          <w:color w:val="000000"/>
          <w:sz w:val="28"/>
          <w:lang w:eastAsia="zh-CN"/>
        </w:rPr>
        <w:t>安排。</w:t>
      </w:r>
    </w:p>
    <w:p w:rsidR="00674A1C" w:rsidRDefault="00674A1C">
      <w:pPr>
        <w:jc w:val="center"/>
        <w:rPr>
          <w:rFonts w:ascii="方正小标宋_GBK" w:eastAsia="方正小标宋_GBK" w:hAnsi="方正小标宋_GBK" w:cs="方正小标宋_GBK"/>
          <w:color w:val="000000"/>
          <w:sz w:val="36"/>
        </w:rPr>
      </w:pPr>
    </w:p>
    <w:p w:rsidR="00674A1C" w:rsidRDefault="00076671">
      <w:pPr>
        <w:jc w:val="center"/>
      </w:pPr>
      <w:r>
        <w:rPr>
          <w:rFonts w:ascii="方正小标宋_GBK" w:eastAsia="方正小标宋_GBK" w:hAnsi="方正小标宋_GBK" w:cs="方正小标宋_GBK" w:hint="eastAsia"/>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74A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w:t>
            </w:r>
            <w:r>
              <w:rPr>
                <w:rFonts w:hint="eastAsia"/>
              </w:rPr>
              <w:t>局（本级）</w:t>
            </w:r>
          </w:p>
        </w:tc>
        <w:tc>
          <w:tcPr>
            <w:tcW w:w="8676" w:type="dxa"/>
            <w:gridSpan w:val="9"/>
            <w:tcBorders>
              <w:top w:val="single" w:sz="6" w:space="0" w:color="FFFFFF"/>
              <w:left w:val="single" w:sz="6" w:space="0" w:color="FFFFFF"/>
              <w:right w:val="single" w:sz="6" w:space="0" w:color="FFFFFF"/>
            </w:tcBorders>
            <w:vAlign w:val="center"/>
          </w:tcPr>
          <w:p w:rsidR="00674A1C" w:rsidRDefault="00076671">
            <w:pPr>
              <w:pStyle w:val="230"/>
            </w:pPr>
            <w:r>
              <w:rPr>
                <w:rFonts w:hint="eastAsia"/>
              </w:rPr>
              <w:t>单位：万元</w:t>
            </w:r>
          </w:p>
        </w:tc>
      </w:tr>
      <w:tr w:rsidR="00674A1C">
        <w:trPr>
          <w:cantSplit/>
          <w:tblHeader/>
          <w:jc w:val="center"/>
        </w:trPr>
        <w:tc>
          <w:tcPr>
            <w:tcW w:w="2665" w:type="dxa"/>
            <w:gridSpan w:val="2"/>
            <w:vAlign w:val="center"/>
          </w:tcPr>
          <w:p w:rsidR="00674A1C" w:rsidRDefault="00076671">
            <w:pPr>
              <w:pStyle w:val="10"/>
            </w:pPr>
            <w:r>
              <w:rPr>
                <w:rFonts w:hint="eastAsia"/>
              </w:rPr>
              <w:t>政府采购项目来源</w:t>
            </w:r>
          </w:p>
        </w:tc>
        <w:tc>
          <w:tcPr>
            <w:tcW w:w="1134" w:type="dxa"/>
            <w:vMerge w:val="restart"/>
            <w:vAlign w:val="center"/>
          </w:tcPr>
          <w:p w:rsidR="00674A1C" w:rsidRDefault="00076671">
            <w:pPr>
              <w:pStyle w:val="10"/>
            </w:pPr>
            <w:r>
              <w:rPr>
                <w:rFonts w:hint="eastAsia"/>
              </w:rPr>
              <w:t>采购物品名称</w:t>
            </w:r>
          </w:p>
        </w:tc>
        <w:tc>
          <w:tcPr>
            <w:tcW w:w="1134" w:type="dxa"/>
            <w:vMerge w:val="restart"/>
            <w:vAlign w:val="center"/>
          </w:tcPr>
          <w:p w:rsidR="00674A1C" w:rsidRDefault="00076671">
            <w:pPr>
              <w:pStyle w:val="10"/>
            </w:pPr>
            <w:r>
              <w:rPr>
                <w:rFonts w:hint="eastAsia"/>
              </w:rPr>
              <w:t>政府采购目录序号</w:t>
            </w:r>
          </w:p>
        </w:tc>
        <w:tc>
          <w:tcPr>
            <w:tcW w:w="709" w:type="dxa"/>
            <w:vMerge w:val="restart"/>
            <w:vAlign w:val="center"/>
          </w:tcPr>
          <w:p w:rsidR="00674A1C" w:rsidRDefault="00076671">
            <w:pPr>
              <w:pStyle w:val="10"/>
            </w:pPr>
            <w:r>
              <w:rPr>
                <w:rFonts w:hint="eastAsia"/>
              </w:rPr>
              <w:t>计量</w:t>
            </w:r>
            <w:r>
              <w:t xml:space="preserve">  </w:t>
            </w:r>
            <w:r>
              <w:rPr>
                <w:rFonts w:hint="eastAsia"/>
              </w:rPr>
              <w:t>单位</w:t>
            </w:r>
          </w:p>
        </w:tc>
        <w:tc>
          <w:tcPr>
            <w:tcW w:w="850" w:type="dxa"/>
            <w:vMerge w:val="restart"/>
            <w:vAlign w:val="center"/>
          </w:tcPr>
          <w:p w:rsidR="00674A1C" w:rsidRDefault="00076671">
            <w:pPr>
              <w:pStyle w:val="10"/>
            </w:pPr>
            <w:r>
              <w:rPr>
                <w:rFonts w:hint="eastAsia"/>
              </w:rPr>
              <w:t>数量</w:t>
            </w:r>
          </w:p>
        </w:tc>
        <w:tc>
          <w:tcPr>
            <w:tcW w:w="850" w:type="dxa"/>
            <w:vMerge w:val="restart"/>
            <w:vAlign w:val="center"/>
          </w:tcPr>
          <w:p w:rsidR="00674A1C" w:rsidRDefault="00076671">
            <w:pPr>
              <w:pStyle w:val="10"/>
            </w:pPr>
            <w:r>
              <w:rPr>
                <w:rFonts w:hint="eastAsia"/>
              </w:rPr>
              <w:t>单价</w:t>
            </w:r>
          </w:p>
        </w:tc>
        <w:tc>
          <w:tcPr>
            <w:tcW w:w="7712" w:type="dxa"/>
            <w:gridSpan w:val="8"/>
            <w:vAlign w:val="center"/>
          </w:tcPr>
          <w:p w:rsidR="00674A1C" w:rsidRDefault="00076671">
            <w:pPr>
              <w:pStyle w:val="10"/>
            </w:pPr>
            <w:r>
              <w:rPr>
                <w:rFonts w:hint="eastAsia"/>
              </w:rPr>
              <w:t>政府采购金额（当年部门预算安排资金）</w:t>
            </w:r>
          </w:p>
        </w:tc>
        <w:tc>
          <w:tcPr>
            <w:tcW w:w="964" w:type="dxa"/>
            <w:vMerge w:val="restart"/>
            <w:vAlign w:val="center"/>
          </w:tcPr>
          <w:p w:rsidR="00674A1C" w:rsidRDefault="00076671">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674A1C">
        <w:trPr>
          <w:cantSplit/>
          <w:tblHeader/>
          <w:jc w:val="center"/>
        </w:trPr>
        <w:tc>
          <w:tcPr>
            <w:tcW w:w="1701" w:type="dxa"/>
            <w:vAlign w:val="center"/>
          </w:tcPr>
          <w:p w:rsidR="00674A1C" w:rsidRDefault="00076671">
            <w:pPr>
              <w:pStyle w:val="10"/>
            </w:pPr>
            <w:r>
              <w:rPr>
                <w:rFonts w:hint="eastAsia"/>
              </w:rPr>
              <w:t>项目名称</w:t>
            </w:r>
          </w:p>
        </w:tc>
        <w:tc>
          <w:tcPr>
            <w:tcW w:w="964" w:type="dxa"/>
            <w:vAlign w:val="center"/>
          </w:tcPr>
          <w:p w:rsidR="00674A1C" w:rsidRDefault="00076671">
            <w:pPr>
              <w:pStyle w:val="10"/>
            </w:pPr>
            <w:r>
              <w:rPr>
                <w:rFonts w:hint="eastAsia"/>
              </w:rPr>
              <w:t>预算</w:t>
            </w:r>
            <w:r>
              <w:t xml:space="preserve">    </w:t>
            </w:r>
            <w:r>
              <w:rPr>
                <w:rFonts w:hint="eastAsia"/>
              </w:rPr>
              <w:t>资金</w:t>
            </w:r>
          </w:p>
        </w:tc>
        <w:tc>
          <w:tcPr>
            <w:tcW w:w="1134" w:type="dxa"/>
            <w:vMerge/>
          </w:tcPr>
          <w:p w:rsidR="00674A1C" w:rsidRDefault="00674A1C"/>
        </w:tc>
        <w:tc>
          <w:tcPr>
            <w:tcW w:w="1134" w:type="dxa"/>
            <w:vMerge/>
          </w:tcPr>
          <w:p w:rsidR="00674A1C" w:rsidRDefault="00674A1C"/>
        </w:tc>
        <w:tc>
          <w:tcPr>
            <w:tcW w:w="709" w:type="dxa"/>
            <w:vMerge/>
          </w:tcPr>
          <w:p w:rsidR="00674A1C" w:rsidRDefault="00674A1C"/>
        </w:tc>
        <w:tc>
          <w:tcPr>
            <w:tcW w:w="850" w:type="dxa"/>
            <w:vMerge/>
          </w:tcPr>
          <w:p w:rsidR="00674A1C" w:rsidRDefault="00674A1C"/>
        </w:tc>
        <w:tc>
          <w:tcPr>
            <w:tcW w:w="850" w:type="dxa"/>
            <w:vMerge/>
          </w:tcPr>
          <w:p w:rsidR="00674A1C" w:rsidRDefault="00674A1C"/>
        </w:tc>
        <w:tc>
          <w:tcPr>
            <w:tcW w:w="964" w:type="dxa"/>
            <w:vAlign w:val="center"/>
          </w:tcPr>
          <w:p w:rsidR="00674A1C" w:rsidRDefault="00076671">
            <w:pPr>
              <w:pStyle w:val="10"/>
            </w:pPr>
            <w:r>
              <w:rPr>
                <w:rFonts w:hint="eastAsia"/>
              </w:rPr>
              <w:t>合计</w:t>
            </w:r>
          </w:p>
        </w:tc>
        <w:tc>
          <w:tcPr>
            <w:tcW w:w="964" w:type="dxa"/>
            <w:vAlign w:val="center"/>
          </w:tcPr>
          <w:p w:rsidR="00674A1C" w:rsidRDefault="00076671">
            <w:pPr>
              <w:pStyle w:val="10"/>
            </w:pPr>
            <w:r>
              <w:rPr>
                <w:rFonts w:hint="eastAsia"/>
              </w:rPr>
              <w:t>一般公共预算拨款</w:t>
            </w:r>
          </w:p>
        </w:tc>
        <w:tc>
          <w:tcPr>
            <w:tcW w:w="964" w:type="dxa"/>
            <w:vAlign w:val="center"/>
          </w:tcPr>
          <w:p w:rsidR="00674A1C" w:rsidRDefault="00076671">
            <w:pPr>
              <w:pStyle w:val="10"/>
            </w:pPr>
            <w:r>
              <w:rPr>
                <w:rFonts w:hint="eastAsia"/>
              </w:rPr>
              <w:t>基金预算拨款</w:t>
            </w:r>
          </w:p>
        </w:tc>
        <w:tc>
          <w:tcPr>
            <w:tcW w:w="964" w:type="dxa"/>
            <w:vAlign w:val="center"/>
          </w:tcPr>
          <w:p w:rsidR="00674A1C" w:rsidRDefault="00076671">
            <w:pPr>
              <w:pStyle w:val="10"/>
            </w:pPr>
            <w:r>
              <w:rPr>
                <w:rFonts w:hint="eastAsia"/>
              </w:rPr>
              <w:t>国有资本经营预算拨款</w:t>
            </w:r>
          </w:p>
        </w:tc>
        <w:tc>
          <w:tcPr>
            <w:tcW w:w="964" w:type="dxa"/>
            <w:vAlign w:val="center"/>
          </w:tcPr>
          <w:p w:rsidR="00674A1C" w:rsidRDefault="00076671">
            <w:pPr>
              <w:pStyle w:val="10"/>
            </w:pPr>
            <w:r>
              <w:rPr>
                <w:rFonts w:hint="eastAsia"/>
              </w:rPr>
              <w:t>财政专户核拨</w:t>
            </w:r>
          </w:p>
        </w:tc>
        <w:tc>
          <w:tcPr>
            <w:tcW w:w="964" w:type="dxa"/>
            <w:vAlign w:val="center"/>
          </w:tcPr>
          <w:p w:rsidR="00674A1C" w:rsidRDefault="00076671">
            <w:pPr>
              <w:pStyle w:val="10"/>
            </w:pPr>
            <w:r>
              <w:rPr>
                <w:rFonts w:hint="eastAsia"/>
              </w:rPr>
              <w:t>单位</w:t>
            </w:r>
            <w:r>
              <w:t xml:space="preserve">    </w:t>
            </w:r>
            <w:r>
              <w:rPr>
                <w:rFonts w:hint="eastAsia"/>
              </w:rPr>
              <w:t>资金</w:t>
            </w:r>
          </w:p>
        </w:tc>
        <w:tc>
          <w:tcPr>
            <w:tcW w:w="964" w:type="dxa"/>
            <w:vAlign w:val="center"/>
          </w:tcPr>
          <w:p w:rsidR="00674A1C" w:rsidRDefault="00076671">
            <w:pPr>
              <w:pStyle w:val="10"/>
            </w:pPr>
            <w:r>
              <w:rPr>
                <w:rFonts w:hint="eastAsia"/>
              </w:rPr>
              <w:t>财政拨</w:t>
            </w:r>
            <w:r>
              <w:t xml:space="preserve">    </w:t>
            </w:r>
            <w:r>
              <w:rPr>
                <w:rFonts w:hint="eastAsia"/>
              </w:rPr>
              <w:t>款结转</w:t>
            </w:r>
          </w:p>
        </w:tc>
        <w:tc>
          <w:tcPr>
            <w:tcW w:w="964" w:type="dxa"/>
            <w:vAlign w:val="center"/>
          </w:tcPr>
          <w:p w:rsidR="00674A1C" w:rsidRDefault="00076671">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674A1C" w:rsidRDefault="00674A1C"/>
        </w:tc>
      </w:tr>
      <w:tr w:rsidR="00674A1C">
        <w:trPr>
          <w:cantSplit/>
          <w:jc w:val="center"/>
        </w:trPr>
        <w:tc>
          <w:tcPr>
            <w:tcW w:w="1701" w:type="dxa"/>
            <w:vAlign w:val="center"/>
          </w:tcPr>
          <w:p w:rsidR="00674A1C" w:rsidRDefault="00076671">
            <w:pPr>
              <w:pStyle w:val="6"/>
            </w:pPr>
            <w:r>
              <w:rPr>
                <w:rFonts w:hint="eastAsia"/>
              </w:rPr>
              <w:t>合</w:t>
            </w:r>
            <w:r>
              <w:t xml:space="preserve">  </w:t>
            </w:r>
            <w:r>
              <w:rPr>
                <w:rFonts w:hint="eastAsia"/>
              </w:rPr>
              <w:t>计</w:t>
            </w:r>
          </w:p>
        </w:tc>
        <w:tc>
          <w:tcPr>
            <w:tcW w:w="964" w:type="dxa"/>
            <w:vAlign w:val="center"/>
          </w:tcPr>
          <w:p w:rsidR="00674A1C" w:rsidRDefault="00674A1C">
            <w:pPr>
              <w:pStyle w:val="7"/>
            </w:pPr>
          </w:p>
        </w:tc>
        <w:tc>
          <w:tcPr>
            <w:tcW w:w="1134" w:type="dxa"/>
            <w:vAlign w:val="center"/>
          </w:tcPr>
          <w:p w:rsidR="00674A1C" w:rsidRDefault="00674A1C">
            <w:pPr>
              <w:pStyle w:val="5"/>
            </w:pPr>
          </w:p>
        </w:tc>
        <w:tc>
          <w:tcPr>
            <w:tcW w:w="1134" w:type="dxa"/>
            <w:vAlign w:val="center"/>
          </w:tcPr>
          <w:p w:rsidR="00674A1C" w:rsidRDefault="00674A1C">
            <w:pPr>
              <w:pStyle w:val="5"/>
            </w:pPr>
          </w:p>
        </w:tc>
        <w:tc>
          <w:tcPr>
            <w:tcW w:w="709" w:type="dxa"/>
            <w:vAlign w:val="center"/>
          </w:tcPr>
          <w:p w:rsidR="00674A1C" w:rsidRDefault="00674A1C">
            <w:pPr>
              <w:pStyle w:val="6"/>
            </w:pPr>
          </w:p>
        </w:tc>
        <w:tc>
          <w:tcPr>
            <w:tcW w:w="850" w:type="dxa"/>
            <w:vAlign w:val="center"/>
          </w:tcPr>
          <w:p w:rsidR="00674A1C" w:rsidRDefault="00674A1C">
            <w:pPr>
              <w:pStyle w:val="7"/>
            </w:pPr>
          </w:p>
        </w:tc>
        <w:tc>
          <w:tcPr>
            <w:tcW w:w="850"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r>
      <w:tr w:rsidR="00674A1C">
        <w:trPr>
          <w:cantSplit/>
          <w:jc w:val="center"/>
        </w:trPr>
        <w:tc>
          <w:tcPr>
            <w:tcW w:w="1701" w:type="dxa"/>
            <w:vAlign w:val="center"/>
          </w:tcPr>
          <w:p w:rsidR="00674A1C" w:rsidRDefault="00076671">
            <w:pPr>
              <w:pStyle w:val="6"/>
            </w:pPr>
            <w:r>
              <w:rPr>
                <w:rFonts w:hint="eastAsia"/>
                <w:lang w:eastAsia="zh-CN"/>
              </w:rPr>
              <w:t>XX</w:t>
            </w:r>
            <w:r>
              <w:rPr>
                <w:rFonts w:hint="eastAsia"/>
              </w:rPr>
              <w:t>县财政局（本级）小计</w:t>
            </w:r>
          </w:p>
        </w:tc>
        <w:tc>
          <w:tcPr>
            <w:tcW w:w="964" w:type="dxa"/>
            <w:vAlign w:val="center"/>
          </w:tcPr>
          <w:p w:rsidR="00674A1C" w:rsidRDefault="00674A1C">
            <w:pPr>
              <w:pStyle w:val="7"/>
            </w:pPr>
          </w:p>
        </w:tc>
        <w:tc>
          <w:tcPr>
            <w:tcW w:w="1134" w:type="dxa"/>
            <w:vAlign w:val="center"/>
          </w:tcPr>
          <w:p w:rsidR="00674A1C" w:rsidRDefault="00674A1C">
            <w:pPr>
              <w:pStyle w:val="5"/>
            </w:pPr>
          </w:p>
        </w:tc>
        <w:tc>
          <w:tcPr>
            <w:tcW w:w="1134" w:type="dxa"/>
            <w:vAlign w:val="center"/>
          </w:tcPr>
          <w:p w:rsidR="00674A1C" w:rsidRDefault="00674A1C">
            <w:pPr>
              <w:pStyle w:val="5"/>
            </w:pPr>
          </w:p>
        </w:tc>
        <w:tc>
          <w:tcPr>
            <w:tcW w:w="709" w:type="dxa"/>
            <w:vAlign w:val="center"/>
          </w:tcPr>
          <w:p w:rsidR="00674A1C" w:rsidRDefault="00674A1C">
            <w:pPr>
              <w:pStyle w:val="6"/>
            </w:pPr>
          </w:p>
        </w:tc>
        <w:tc>
          <w:tcPr>
            <w:tcW w:w="850" w:type="dxa"/>
            <w:vAlign w:val="center"/>
          </w:tcPr>
          <w:p w:rsidR="00674A1C" w:rsidRDefault="00674A1C">
            <w:pPr>
              <w:pStyle w:val="7"/>
            </w:pPr>
          </w:p>
        </w:tc>
        <w:tc>
          <w:tcPr>
            <w:tcW w:w="850"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r>
    </w:tbl>
    <w:p w:rsidR="00674A1C" w:rsidRDefault="00076671">
      <w:pPr>
        <w:spacing w:line="500" w:lineRule="exact"/>
        <w:ind w:firstLine="420"/>
        <w:rPr>
          <w:rFonts w:eastAsia="方正书宋_GBK"/>
          <w:lang w:eastAsia="zh-CN"/>
        </w:rPr>
      </w:pPr>
      <w:r>
        <w:rPr>
          <w:rFonts w:ascii="方正书宋_GBK" w:eastAsia="方正书宋_GBK" w:hAnsi="方正书宋_GBK" w:cs="方正书宋_GBK" w:hint="eastAsia"/>
          <w:color w:val="000000"/>
          <w:sz w:val="21"/>
        </w:rPr>
        <w:t>注：</w:t>
      </w:r>
      <w:r>
        <w:rPr>
          <w:rFonts w:ascii="方正书宋_GBK" w:eastAsia="方正书宋_GBK" w:hAnsi="方正书宋_GBK" w:cs="方正书宋_GBK" w:hint="eastAsia"/>
          <w:color w:val="000000"/>
          <w:sz w:val="21"/>
          <w:lang w:eastAsia="zh-CN"/>
        </w:rPr>
        <w:t>无单位政府采购预算，空表列示。</w:t>
      </w:r>
    </w:p>
    <w:p w:rsidR="00674A1C" w:rsidRDefault="00076671">
      <w:pPr>
        <w:ind w:firstLine="640"/>
      </w:pPr>
      <w:r>
        <w:rPr>
          <w:rFonts w:eastAsia="方正仿宋_GBK"/>
          <w:color w:val="000000"/>
          <w:sz w:val="32"/>
        </w:rPr>
        <w:t xml:space="preserve"> </w:t>
      </w: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AC02BB" w:rsidRDefault="00AC02BB">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七、国有资产信息</w:t>
      </w:r>
    </w:p>
    <w:p w:rsidR="00674A1C" w:rsidRDefault="00076671">
      <w:pPr>
        <w:spacing w:line="500" w:lineRule="exact"/>
        <w:ind w:firstLine="560"/>
        <w:rPr>
          <w:rFonts w:eastAsia="Times New Roman"/>
          <w:lang w:eastAsia="zh-CN"/>
        </w:rPr>
      </w:pPr>
      <w:r>
        <w:rPr>
          <w:rFonts w:eastAsia="方正仿宋_GBK" w:hint="eastAsia"/>
          <w:color w:val="000000"/>
          <w:sz w:val="28"/>
          <w:lang w:eastAsia="zh-CN"/>
        </w:rPr>
        <w:t>涞水县医疗保障局</w:t>
      </w:r>
      <w:r>
        <w:rPr>
          <w:rFonts w:eastAsia="方正仿宋_GBK"/>
          <w:color w:val="000000"/>
          <w:sz w:val="28"/>
        </w:rPr>
        <w:t>（含所属单位）上年末固定资产金额为</w:t>
      </w:r>
      <w:r>
        <w:rPr>
          <w:rFonts w:eastAsia="方正仿宋_GBK" w:hint="eastAsia"/>
          <w:color w:val="000000"/>
          <w:sz w:val="28"/>
          <w:lang w:eastAsia="zh-CN"/>
        </w:rPr>
        <w:t>44.70</w:t>
      </w:r>
      <w:r>
        <w:rPr>
          <w:rFonts w:eastAsia="方正仿宋_GBK"/>
          <w:color w:val="000000"/>
          <w:sz w:val="28"/>
        </w:rPr>
        <w:t>万元（详见下表）。</w:t>
      </w:r>
      <w:r w:rsidR="00183D8C">
        <w:rPr>
          <w:rFonts w:eastAsia="方正仿宋_GBK" w:hint="eastAsia"/>
          <w:color w:val="000000"/>
          <w:sz w:val="28"/>
          <w:lang w:eastAsia="zh-CN"/>
        </w:rPr>
        <w:t>2022</w:t>
      </w:r>
      <w:r w:rsidR="00183D8C">
        <w:rPr>
          <w:rFonts w:eastAsia="方正仿宋_GBK" w:hint="eastAsia"/>
          <w:color w:val="000000"/>
          <w:sz w:val="28"/>
          <w:lang w:eastAsia="zh-CN"/>
        </w:rPr>
        <w:t>年无固定资产购置计划。</w:t>
      </w:r>
    </w:p>
    <w:p w:rsidR="00674A1C" w:rsidRDefault="00076671">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480"/>
        <w:gridCol w:w="960"/>
        <w:gridCol w:w="2835"/>
        <w:gridCol w:w="1874"/>
        <w:gridCol w:w="961"/>
      </w:tblGrid>
      <w:tr w:rsidR="00674A1C" w:rsidTr="007727CD">
        <w:trPr>
          <w:gridAfter w:val="1"/>
          <w:wAfter w:w="961" w:type="dxa"/>
          <w:tblHeader/>
          <w:jc w:val="center"/>
        </w:trPr>
        <w:tc>
          <w:tcPr>
            <w:tcW w:w="6480" w:type="dxa"/>
            <w:tcBorders>
              <w:top w:val="single" w:sz="6" w:space="0" w:color="FFFFFF"/>
              <w:left w:val="single" w:sz="6" w:space="0" w:color="FFFFFF"/>
              <w:right w:val="single" w:sz="6" w:space="0" w:color="FFFFFF"/>
            </w:tcBorders>
            <w:vAlign w:val="center"/>
          </w:tcPr>
          <w:p w:rsidR="00674A1C" w:rsidRDefault="00076671" w:rsidP="00606EAC">
            <w:pPr>
              <w:pStyle w:val="20"/>
              <w:rPr>
                <w:lang w:eastAsia="zh-CN"/>
              </w:rPr>
            </w:pPr>
            <w:r>
              <w:rPr>
                <w:rFonts w:hint="eastAsia"/>
                <w:lang w:eastAsia="zh-CN"/>
              </w:rPr>
              <w:t>450</w:t>
            </w:r>
            <w:r w:rsidR="001B0D26">
              <w:rPr>
                <w:rFonts w:hint="eastAsia"/>
                <w:lang w:eastAsia="zh-CN"/>
              </w:rPr>
              <w:t>001</w:t>
            </w:r>
            <w:r>
              <w:rPr>
                <w:rFonts w:hint="eastAsia"/>
                <w:lang w:eastAsia="zh-CN"/>
              </w:rPr>
              <w:t>涞水县医疗保障局</w:t>
            </w:r>
            <w:r w:rsidR="00985393">
              <w:rPr>
                <w:rFonts w:hint="eastAsia"/>
                <w:lang w:eastAsia="zh-CN"/>
              </w:rPr>
              <w:t>（本级）</w:t>
            </w:r>
          </w:p>
        </w:tc>
        <w:tc>
          <w:tcPr>
            <w:tcW w:w="5669" w:type="dxa"/>
            <w:gridSpan w:val="3"/>
            <w:tcBorders>
              <w:top w:val="single" w:sz="6" w:space="0" w:color="FFFFFF"/>
              <w:left w:val="single" w:sz="6" w:space="0" w:color="FFFFFF"/>
              <w:right w:val="single" w:sz="6" w:space="0" w:color="FFFFFF"/>
            </w:tcBorders>
            <w:vAlign w:val="center"/>
          </w:tcPr>
          <w:p w:rsidR="00674A1C" w:rsidRDefault="00076671">
            <w:pPr>
              <w:pStyle w:val="22"/>
            </w:pPr>
            <w:r>
              <w:t>截止时间：2021-12-31</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2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076671">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674A1C" w:rsidRDefault="00076671">
            <w:pPr>
              <w:pStyle w:val="10"/>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pStyle w:val="10"/>
              <w:rPr>
                <w:lang w:eastAsia="zh-CN"/>
              </w:rPr>
            </w:pPr>
            <w:r>
              <w:rPr>
                <w:rFonts w:hint="eastAsia"/>
              </w:rPr>
              <w:t>价值（金额单位：万元）</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固定资产总额</w:t>
            </w:r>
          </w:p>
        </w:tc>
        <w:tc>
          <w:tcPr>
            <w:tcW w:w="2835" w:type="dxa"/>
            <w:tcBorders>
              <w:top w:val="single" w:sz="4" w:space="0" w:color="auto"/>
              <w:left w:val="nil"/>
              <w:bottom w:val="single" w:sz="4" w:space="0" w:color="auto"/>
              <w:right w:val="single" w:sz="4" w:space="0" w:color="auto"/>
            </w:tcBorders>
            <w:vAlign w:val="center"/>
          </w:tcPr>
          <w:p w:rsidR="00177EE8" w:rsidRDefault="00177EE8" w:rsidP="00177EE8">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177EE8">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44.70</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1、</w:t>
            </w:r>
            <w:r w:rsidR="00076671">
              <w:rPr>
                <w:rFonts w:ascii="宋体" w:hAnsi="宋体" w:hint="eastAsia"/>
                <w:color w:val="000000"/>
                <w:sz w:val="21"/>
                <w:szCs w:val="21"/>
              </w:rPr>
              <w:t>房屋（平方米）</w:t>
            </w:r>
          </w:p>
        </w:tc>
        <w:tc>
          <w:tcPr>
            <w:tcW w:w="2835" w:type="dxa"/>
            <w:tcBorders>
              <w:top w:val="single" w:sz="4" w:space="0" w:color="auto"/>
              <w:left w:val="nil"/>
              <w:bottom w:val="single" w:sz="4" w:space="0" w:color="auto"/>
              <w:right w:val="single" w:sz="4" w:space="0" w:color="auto"/>
            </w:tcBorders>
            <w:vAlign w:val="center"/>
          </w:tcPr>
          <w:p w:rsidR="00674A1C" w:rsidRDefault="00916131" w:rsidP="00916131">
            <w:pPr>
              <w:jc w:val="center"/>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jc w:val="right"/>
              <w:textAlignment w:val="center"/>
              <w:rPr>
                <w:rFonts w:ascii="Calibri" w:eastAsiaTheme="minorEastAsia" w:hAnsi="Calibri" w:cs="宋体"/>
                <w:kern w:val="2"/>
                <w:sz w:val="21"/>
                <w:szCs w:val="21"/>
                <w:lang w:eastAsia="zh-CN"/>
              </w:rPr>
            </w:pPr>
            <w:r>
              <w:rPr>
                <w:rFonts w:ascii="宋体" w:eastAsiaTheme="minorEastAsia" w:hAnsi="宋体" w:hint="eastAsia"/>
                <w:color w:val="000000"/>
                <w:sz w:val="21"/>
                <w:szCs w:val="21"/>
                <w:lang w:eastAsia="zh-CN"/>
              </w:rPr>
              <w:t>0.00</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ind w:firstLineChars="150" w:firstLine="315"/>
              <w:textAlignment w:val="center"/>
              <w:rPr>
                <w:rFonts w:ascii="宋体" w:hAnsi="宋体"/>
                <w:color w:val="000000"/>
                <w:sz w:val="21"/>
                <w:szCs w:val="21"/>
                <w:lang w:eastAsia="zh-CN"/>
              </w:rPr>
            </w:pPr>
            <w:r>
              <w:rPr>
                <w:rFonts w:ascii="宋体" w:hAnsi="宋体" w:hint="eastAsia"/>
                <w:color w:val="000000"/>
                <w:sz w:val="21"/>
                <w:szCs w:val="21"/>
                <w:lang w:eastAsia="zh-CN"/>
              </w:rPr>
              <w:t>其中：办公用房（平方米）</w:t>
            </w:r>
          </w:p>
        </w:tc>
        <w:tc>
          <w:tcPr>
            <w:tcW w:w="2835" w:type="dxa"/>
            <w:tcBorders>
              <w:top w:val="single" w:sz="4" w:space="0" w:color="auto"/>
              <w:left w:val="nil"/>
              <w:bottom w:val="single" w:sz="4" w:space="0" w:color="auto"/>
              <w:right w:val="single" w:sz="4" w:space="0" w:color="auto"/>
            </w:tcBorders>
            <w:vAlign w:val="center"/>
          </w:tcPr>
          <w:p w:rsidR="00177EE8" w:rsidRDefault="00177EE8" w:rsidP="00177EE8">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177EE8">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0.00</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2、</w:t>
            </w:r>
            <w:r w:rsidR="00076671">
              <w:rPr>
                <w:rFonts w:ascii="宋体" w:hAnsi="宋体" w:hint="eastAsia"/>
                <w:color w:val="000000"/>
                <w:sz w:val="21"/>
                <w:szCs w:val="21"/>
              </w:rPr>
              <w:t>车辆（台、辆）</w:t>
            </w:r>
          </w:p>
        </w:tc>
        <w:tc>
          <w:tcPr>
            <w:tcW w:w="2835" w:type="dxa"/>
            <w:tcBorders>
              <w:top w:val="single" w:sz="4" w:space="0" w:color="auto"/>
              <w:left w:val="nil"/>
              <w:bottom w:val="single" w:sz="4" w:space="0" w:color="auto"/>
              <w:right w:val="single" w:sz="4" w:space="0" w:color="auto"/>
            </w:tcBorders>
            <w:vAlign w:val="center"/>
          </w:tcPr>
          <w:p w:rsidR="00674A1C" w:rsidRDefault="00076671">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2</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jc w:val="right"/>
              <w:textAlignment w:val="center"/>
              <w:rPr>
                <w:rFonts w:ascii="宋体" w:eastAsiaTheme="minorEastAsia" w:hAnsi="宋体" w:cs="宋体"/>
                <w:kern w:val="2"/>
                <w:sz w:val="21"/>
                <w:szCs w:val="21"/>
                <w:lang w:eastAsia="zh-CN"/>
              </w:rPr>
            </w:pPr>
            <w:r>
              <w:rPr>
                <w:rFonts w:ascii="宋体" w:eastAsiaTheme="minorEastAsia" w:hAnsi="宋体" w:hint="eastAsia"/>
                <w:color w:val="000000"/>
                <w:sz w:val="21"/>
                <w:szCs w:val="21"/>
                <w:lang w:eastAsia="zh-CN"/>
              </w:rPr>
              <w:t>22.95</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textAlignment w:val="center"/>
              <w:rPr>
                <w:rFonts w:ascii="宋体" w:hAnsi="宋体"/>
                <w:color w:val="000000"/>
                <w:sz w:val="21"/>
                <w:szCs w:val="21"/>
                <w:lang w:eastAsia="zh-CN"/>
              </w:rPr>
            </w:pPr>
            <w:r>
              <w:rPr>
                <w:rFonts w:ascii="宋体" w:hAnsi="宋体" w:hint="eastAsia"/>
                <w:color w:val="000000"/>
                <w:sz w:val="21"/>
                <w:szCs w:val="21"/>
                <w:lang w:eastAsia="zh-CN"/>
              </w:rPr>
              <w:t>3、单价在20万以上的设备</w:t>
            </w:r>
          </w:p>
        </w:tc>
        <w:tc>
          <w:tcPr>
            <w:tcW w:w="2835" w:type="dxa"/>
            <w:tcBorders>
              <w:top w:val="single" w:sz="4" w:space="0" w:color="auto"/>
              <w:left w:val="nil"/>
              <w:bottom w:val="single" w:sz="4" w:space="0" w:color="auto"/>
              <w:right w:val="single" w:sz="4" w:space="0" w:color="auto"/>
            </w:tcBorders>
            <w:vAlign w:val="center"/>
          </w:tcPr>
          <w:p w:rsidR="00177EE8" w:rsidRDefault="00177EE8">
            <w:pPr>
              <w:jc w:val="center"/>
              <w:textAlignment w:val="center"/>
              <w:rPr>
                <w:rFonts w:ascii="宋体" w:hAnsi="宋体"/>
                <w:color w:val="000000"/>
                <w:sz w:val="21"/>
                <w:szCs w:val="21"/>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177EE8">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0.00</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4、</w:t>
            </w:r>
            <w:r w:rsidR="00076671">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674A1C" w:rsidRDefault="00076671">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21.75</w:t>
            </w:r>
          </w:p>
        </w:tc>
      </w:tr>
    </w:tbl>
    <w:p w:rsidR="00674A1C" w:rsidRDefault="00674A1C">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八、名词解释</w:t>
      </w:r>
    </w:p>
    <w:p w:rsidR="00674A1C" w:rsidRDefault="00076671">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8A0987">
        <w:rPr>
          <w:rFonts w:eastAsia="方正仿宋_GBK" w:hint="eastAsia"/>
          <w:color w:val="000000"/>
          <w:sz w:val="28"/>
          <w:lang w:eastAsia="zh-CN"/>
        </w:rPr>
        <w:t>县（区）</w:t>
      </w:r>
      <w:r>
        <w:rPr>
          <w:rFonts w:eastAsia="方正仿宋_GBK" w:hint="eastAsia"/>
          <w:color w:val="000000"/>
          <w:sz w:val="28"/>
        </w:rPr>
        <w:t>级财政当年拨付的资金。</w:t>
      </w:r>
    </w:p>
    <w:p w:rsidR="00674A1C" w:rsidRDefault="00076671">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674A1C" w:rsidRDefault="00076671">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674A1C" w:rsidRDefault="00076671">
      <w:pPr>
        <w:spacing w:line="500" w:lineRule="exact"/>
        <w:ind w:firstLine="560"/>
      </w:pPr>
      <w:r>
        <w:rPr>
          <w:rFonts w:eastAsia="方正仿宋_GBK"/>
          <w:color w:val="000000"/>
          <w:sz w:val="28"/>
        </w:rPr>
        <w:lastRenderedPageBreak/>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674A1C" w:rsidRDefault="00076671">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674A1C" w:rsidRDefault="00076671">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674A1C" w:rsidRDefault="00076671">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sidR="008A0987">
        <w:rPr>
          <w:rFonts w:eastAsia="方正仿宋_GBK" w:hint="eastAsia"/>
          <w:color w:val="000000"/>
          <w:sz w:val="28"/>
          <w:lang w:eastAsia="zh-CN"/>
        </w:rPr>
        <w:t>县（区）</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74A1C" w:rsidRDefault="00076671">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74A1C" w:rsidRDefault="00076671">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674A1C" w:rsidRDefault="00076671">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674A1C" w:rsidRDefault="00076671">
      <w:pPr>
        <w:spacing w:before="10" w:after="10"/>
        <w:ind w:firstLine="640"/>
        <w:outlineLvl w:val="5"/>
      </w:pPr>
      <w:r>
        <w:rPr>
          <w:rFonts w:ascii="黑体" w:eastAsia="黑体" w:hAnsi="黑体" w:cs="黑体" w:hint="eastAsia"/>
          <w:color w:val="000000"/>
          <w:sz w:val="32"/>
        </w:rPr>
        <w:t>九、其他需要说明的事项</w:t>
      </w:r>
    </w:p>
    <w:p w:rsidR="00674A1C" w:rsidRDefault="00076671">
      <w:pPr>
        <w:spacing w:line="500" w:lineRule="exact"/>
        <w:ind w:firstLine="560"/>
        <w:rPr>
          <w:lang w:eastAsia="zh-CN"/>
        </w:rPr>
        <w:sectPr w:rsidR="00674A1C">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w:t>
      </w:r>
      <w:r w:rsidR="00AC02BB">
        <w:rPr>
          <w:rFonts w:eastAsia="方正仿宋_GBK" w:hint="eastAsia"/>
          <w:color w:val="000000"/>
          <w:sz w:val="28"/>
          <w:lang w:eastAsia="zh-CN"/>
        </w:rPr>
        <w:t>项。</w:t>
      </w:r>
    </w:p>
    <w:p w:rsidR="00674A1C" w:rsidRDefault="00674A1C">
      <w:pPr>
        <w:jc w:val="center"/>
        <w:outlineLvl w:val="3"/>
        <w:rPr>
          <w:rFonts w:ascii="方正小标宋_GBK" w:eastAsia="方正小标宋_GBK" w:hAnsi="方正小标宋_GBK" w:cs="方正小标宋_GBK"/>
          <w:color w:val="000000"/>
          <w:sz w:val="44"/>
        </w:rPr>
      </w:pPr>
      <w:bookmarkStart w:id="19" w:name="_Toc_4_4_0000000020"/>
    </w:p>
    <w:p w:rsidR="00674A1C" w:rsidRDefault="00674A1C" w:rsidP="00700008">
      <w:pPr>
        <w:outlineLvl w:val="3"/>
        <w:rPr>
          <w:rFonts w:ascii="方正小标宋_GBK" w:eastAsia="方正小标宋_GBK" w:hAnsi="方正小标宋_GBK" w:cs="方正小标宋_GBK"/>
          <w:color w:val="000000"/>
          <w:sz w:val="44"/>
          <w:lang w:eastAsia="zh-CN"/>
        </w:rPr>
      </w:pPr>
    </w:p>
    <w:p w:rsidR="00674A1C" w:rsidRDefault="00076671">
      <w:pPr>
        <w:jc w:val="center"/>
        <w:outlineLvl w:val="3"/>
      </w:pPr>
      <w:r>
        <w:rPr>
          <w:rFonts w:ascii="方正小标宋_GBK" w:eastAsia="方正小标宋_GBK" w:hAnsi="方正小标宋_GBK" w:cs="方正小标宋_GBK" w:hint="eastAsia"/>
          <w:color w:val="000000"/>
          <w:sz w:val="44"/>
        </w:rPr>
        <w:lastRenderedPageBreak/>
        <w:t>二、</w:t>
      </w:r>
      <w:r>
        <w:rPr>
          <w:rFonts w:ascii="方正小标宋_GBK" w:eastAsia="方正小标宋_GBK" w:hAnsi="方正小标宋_GBK" w:cs="方正小标宋_GBK" w:hint="eastAsia"/>
          <w:color w:val="000000"/>
          <w:sz w:val="44"/>
          <w:lang w:eastAsia="zh-CN"/>
        </w:rPr>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Pr>
          <w:rFonts w:ascii="方正小标宋_GBK" w:eastAsia="方正小标宋_GBK" w:hAnsi="方正小标宋_GBK" w:cs="方正小标宋_GBK" w:hint="eastAsia"/>
          <w:color w:val="000000"/>
          <w:sz w:val="44"/>
        </w:rPr>
        <w:t>局事业收支预算</w:t>
      </w:r>
      <w:bookmarkEnd w:id="19"/>
    </w:p>
    <w:p w:rsidR="00674A1C" w:rsidRDefault="00076671">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74A1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w:t>
            </w:r>
            <w:r>
              <w:t>003</w:t>
            </w:r>
            <w:r>
              <w:rPr>
                <w:rFonts w:hint="eastAsia"/>
                <w:lang w:eastAsia="zh-CN"/>
              </w:rPr>
              <w:t>涞水</w:t>
            </w:r>
            <w:r>
              <w:rPr>
                <w:rFonts w:hint="eastAsia"/>
              </w:rPr>
              <w:t>县</w:t>
            </w:r>
            <w:r>
              <w:rPr>
                <w:rFonts w:hint="eastAsia"/>
                <w:lang w:eastAsia="zh-CN"/>
              </w:rPr>
              <w:t>医疗保障</w:t>
            </w:r>
            <w:r>
              <w:rPr>
                <w:rFonts w:hint="eastAsia"/>
              </w:rPr>
              <w:t>局事业</w:t>
            </w:r>
          </w:p>
        </w:tc>
        <w:tc>
          <w:tcPr>
            <w:tcW w:w="2126"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6661" w:type="dxa"/>
            <w:gridSpan w:val="2"/>
            <w:vAlign w:val="center"/>
          </w:tcPr>
          <w:p w:rsidR="00674A1C" w:rsidRDefault="00076671">
            <w:pPr>
              <w:pStyle w:val="10"/>
            </w:pPr>
            <w:r>
              <w:rPr>
                <w:rFonts w:hint="eastAsia"/>
              </w:rPr>
              <w:t>收入</w:t>
            </w:r>
          </w:p>
        </w:tc>
        <w:tc>
          <w:tcPr>
            <w:tcW w:w="6661" w:type="dxa"/>
            <w:gridSpan w:val="2"/>
            <w:vAlign w:val="center"/>
          </w:tcPr>
          <w:p w:rsidR="00674A1C" w:rsidRDefault="00076671">
            <w:pPr>
              <w:pStyle w:val="10"/>
            </w:pPr>
            <w:r>
              <w:rPr>
                <w:rFonts w:hint="eastAsia"/>
              </w:rPr>
              <w:t>支出</w:t>
            </w:r>
          </w:p>
        </w:tc>
      </w:tr>
      <w:tr w:rsidR="00674A1C">
        <w:trPr>
          <w:trHeight w:val="369"/>
          <w:tblHeader/>
          <w:jc w:val="center"/>
        </w:trPr>
        <w:tc>
          <w:tcPr>
            <w:tcW w:w="850" w:type="dxa"/>
            <w:vMerge/>
          </w:tcPr>
          <w:p w:rsidR="00674A1C" w:rsidRDefault="00674A1C"/>
        </w:tc>
        <w:tc>
          <w:tcPr>
            <w:tcW w:w="4535" w:type="dxa"/>
            <w:vAlign w:val="center"/>
          </w:tcPr>
          <w:p w:rsidR="00674A1C" w:rsidRDefault="00076671">
            <w:pPr>
              <w:pStyle w:val="10"/>
            </w:pPr>
            <w:r>
              <w:rPr>
                <w:rFonts w:hint="eastAsia"/>
              </w:rPr>
              <w:t>项</w:t>
            </w:r>
            <w:r>
              <w:t xml:space="preserve">  </w:t>
            </w:r>
            <w:r>
              <w:rPr>
                <w:rFonts w:hint="eastAsia"/>
              </w:rPr>
              <w:t>目</w:t>
            </w:r>
          </w:p>
        </w:tc>
        <w:tc>
          <w:tcPr>
            <w:tcW w:w="2126" w:type="dxa"/>
            <w:vAlign w:val="center"/>
          </w:tcPr>
          <w:p w:rsidR="00674A1C" w:rsidRDefault="00076671">
            <w:pPr>
              <w:pStyle w:val="10"/>
            </w:pPr>
            <w:r>
              <w:rPr>
                <w:rFonts w:hint="eastAsia"/>
              </w:rPr>
              <w:t>预算数</w:t>
            </w:r>
          </w:p>
        </w:tc>
        <w:tc>
          <w:tcPr>
            <w:tcW w:w="4535" w:type="dxa"/>
            <w:vAlign w:val="center"/>
          </w:tcPr>
          <w:p w:rsidR="00674A1C" w:rsidRDefault="00076671">
            <w:pPr>
              <w:pStyle w:val="10"/>
            </w:pPr>
            <w:r>
              <w:rPr>
                <w:rFonts w:hint="eastAsia"/>
              </w:rPr>
              <w:t>项</w:t>
            </w:r>
            <w:r>
              <w:t xml:space="preserve">  </w:t>
            </w:r>
            <w:r>
              <w:rPr>
                <w:rFonts w:hint="eastAsia"/>
              </w:rPr>
              <w:t>目</w:t>
            </w:r>
          </w:p>
        </w:tc>
        <w:tc>
          <w:tcPr>
            <w:tcW w:w="2126" w:type="dxa"/>
            <w:vAlign w:val="center"/>
          </w:tcPr>
          <w:p w:rsidR="00674A1C" w:rsidRDefault="00076671">
            <w:pPr>
              <w:pStyle w:val="10"/>
            </w:pPr>
            <w:r>
              <w:rPr>
                <w:rFonts w:hint="eastAsia"/>
              </w:rPr>
              <w:t>预算数</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4535" w:type="dxa"/>
            <w:vAlign w:val="center"/>
          </w:tcPr>
          <w:p w:rsidR="00674A1C" w:rsidRDefault="00076671">
            <w:pPr>
              <w:pStyle w:val="10"/>
            </w:pPr>
            <w:r>
              <w:t>1</w:t>
            </w:r>
          </w:p>
        </w:tc>
        <w:tc>
          <w:tcPr>
            <w:tcW w:w="2126" w:type="dxa"/>
            <w:vAlign w:val="center"/>
          </w:tcPr>
          <w:p w:rsidR="00674A1C" w:rsidRDefault="00076671">
            <w:pPr>
              <w:pStyle w:val="10"/>
            </w:pPr>
            <w:r>
              <w:t>2</w:t>
            </w:r>
          </w:p>
        </w:tc>
        <w:tc>
          <w:tcPr>
            <w:tcW w:w="4535" w:type="dxa"/>
            <w:vAlign w:val="center"/>
          </w:tcPr>
          <w:p w:rsidR="00674A1C" w:rsidRDefault="00076671">
            <w:pPr>
              <w:pStyle w:val="10"/>
            </w:pPr>
            <w:r>
              <w:t>3</w:t>
            </w:r>
          </w:p>
        </w:tc>
        <w:tc>
          <w:tcPr>
            <w:tcW w:w="2126" w:type="dxa"/>
            <w:vAlign w:val="center"/>
          </w:tcPr>
          <w:p w:rsidR="00674A1C" w:rsidRDefault="00076671">
            <w:pPr>
              <w:pStyle w:val="10"/>
            </w:pPr>
            <w:r>
              <w:t>4</w:t>
            </w:r>
          </w:p>
        </w:tc>
      </w:tr>
      <w:tr w:rsidR="00674A1C">
        <w:trPr>
          <w:trHeight w:val="369"/>
          <w:jc w:val="center"/>
        </w:trPr>
        <w:tc>
          <w:tcPr>
            <w:tcW w:w="850" w:type="dxa"/>
            <w:vAlign w:val="center"/>
          </w:tcPr>
          <w:p w:rsidR="00674A1C" w:rsidRDefault="00076671">
            <w:pPr>
              <w:pStyle w:val="30"/>
            </w:pPr>
            <w:r>
              <w:t>1</w:t>
            </w:r>
          </w:p>
        </w:tc>
        <w:tc>
          <w:tcPr>
            <w:tcW w:w="4535" w:type="dxa"/>
            <w:vAlign w:val="center"/>
          </w:tcPr>
          <w:p w:rsidR="00674A1C" w:rsidRDefault="00076671">
            <w:pPr>
              <w:pStyle w:val="23"/>
            </w:pPr>
            <w:r>
              <w:rPr>
                <w:rFonts w:hint="eastAsia"/>
              </w:rPr>
              <w:t>一、一般公共预算拨款收入</w:t>
            </w:r>
          </w:p>
        </w:tc>
        <w:tc>
          <w:tcPr>
            <w:tcW w:w="2126" w:type="dxa"/>
            <w:vAlign w:val="center"/>
          </w:tcPr>
          <w:p w:rsidR="00674A1C" w:rsidRDefault="00076671">
            <w:pPr>
              <w:pStyle w:val="40"/>
              <w:rPr>
                <w:lang w:eastAsia="zh-CN"/>
              </w:rPr>
            </w:pPr>
            <w:r>
              <w:rPr>
                <w:rFonts w:hint="eastAsia"/>
                <w:lang w:eastAsia="zh-CN"/>
              </w:rPr>
              <w:t>59.73</w:t>
            </w:r>
          </w:p>
        </w:tc>
        <w:tc>
          <w:tcPr>
            <w:tcW w:w="4535" w:type="dxa"/>
            <w:vAlign w:val="center"/>
          </w:tcPr>
          <w:p w:rsidR="00674A1C" w:rsidRDefault="00076671">
            <w:pPr>
              <w:pStyle w:val="23"/>
            </w:pPr>
            <w:r>
              <w:rPr>
                <w:rFonts w:hint="eastAsia"/>
              </w:rPr>
              <w:t>一、一般公共服务支出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w:t>
            </w:r>
          </w:p>
        </w:tc>
        <w:tc>
          <w:tcPr>
            <w:tcW w:w="4535" w:type="dxa"/>
            <w:vAlign w:val="center"/>
          </w:tcPr>
          <w:p w:rsidR="00674A1C" w:rsidRDefault="00076671">
            <w:pPr>
              <w:pStyle w:val="23"/>
            </w:pPr>
            <w:r>
              <w:rPr>
                <w:rFonts w:hint="eastAsia"/>
              </w:rPr>
              <w:t>二、政府性基金预算拨款收入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二、外交支出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4535" w:type="dxa"/>
            <w:vAlign w:val="center"/>
          </w:tcPr>
          <w:p w:rsidR="00674A1C" w:rsidRDefault="00076671">
            <w:pPr>
              <w:pStyle w:val="23"/>
            </w:pPr>
            <w:r>
              <w:rPr>
                <w:rFonts w:hint="eastAsia"/>
              </w:rPr>
              <w:t>三、国有资本经营预算拨款收入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三、国防支出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4535" w:type="dxa"/>
            <w:vAlign w:val="center"/>
          </w:tcPr>
          <w:p w:rsidR="00674A1C" w:rsidRDefault="00076671">
            <w:pPr>
              <w:pStyle w:val="23"/>
            </w:pPr>
            <w:r>
              <w:rPr>
                <w:rFonts w:hint="eastAsia"/>
              </w:rPr>
              <w:t>四、财政专户管理资金收入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四、公共安全支出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4535" w:type="dxa"/>
            <w:vAlign w:val="center"/>
          </w:tcPr>
          <w:p w:rsidR="00674A1C" w:rsidRDefault="00076671">
            <w:pPr>
              <w:pStyle w:val="23"/>
            </w:pPr>
            <w:r>
              <w:rPr>
                <w:rFonts w:hint="eastAsia"/>
              </w:rPr>
              <w:t>五、事业收入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五、教育支出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6</w:t>
            </w:r>
          </w:p>
        </w:tc>
        <w:tc>
          <w:tcPr>
            <w:tcW w:w="4535" w:type="dxa"/>
            <w:vAlign w:val="center"/>
          </w:tcPr>
          <w:p w:rsidR="00674A1C" w:rsidRDefault="00076671">
            <w:pPr>
              <w:pStyle w:val="23"/>
            </w:pPr>
            <w:r>
              <w:rPr>
                <w:rFonts w:hint="eastAsia"/>
              </w:rPr>
              <w:t>六、事业单位经营收入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六、科学技术支出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7</w:t>
            </w:r>
          </w:p>
        </w:tc>
        <w:tc>
          <w:tcPr>
            <w:tcW w:w="4535" w:type="dxa"/>
            <w:vAlign w:val="center"/>
          </w:tcPr>
          <w:p w:rsidR="00674A1C" w:rsidRDefault="00076671">
            <w:pPr>
              <w:pStyle w:val="23"/>
            </w:pPr>
            <w:r>
              <w:rPr>
                <w:rFonts w:hint="eastAsia"/>
              </w:rPr>
              <w:t>七、上级补助收入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七、文化旅游体育与传媒支出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8</w:t>
            </w:r>
          </w:p>
        </w:tc>
        <w:tc>
          <w:tcPr>
            <w:tcW w:w="4535" w:type="dxa"/>
            <w:vAlign w:val="center"/>
          </w:tcPr>
          <w:p w:rsidR="00674A1C" w:rsidRDefault="00076671">
            <w:pPr>
              <w:pStyle w:val="23"/>
            </w:pPr>
            <w:r>
              <w:rPr>
                <w:rFonts w:hint="eastAsia"/>
              </w:rPr>
              <w:t>八、附属单位上缴收入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八、社会保障和就业支出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4535" w:type="dxa"/>
            <w:vAlign w:val="center"/>
          </w:tcPr>
          <w:p w:rsidR="00674A1C" w:rsidRDefault="00076671">
            <w:pPr>
              <w:pStyle w:val="23"/>
            </w:pPr>
            <w:r>
              <w:rPr>
                <w:rFonts w:hint="eastAsia"/>
              </w:rPr>
              <w:t>九、其他收入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九、社会保险基金支出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十、卫生健康支出</w:t>
            </w:r>
          </w:p>
        </w:tc>
        <w:tc>
          <w:tcPr>
            <w:tcW w:w="2126" w:type="dxa"/>
            <w:vAlign w:val="center"/>
          </w:tcPr>
          <w:p w:rsidR="00674A1C" w:rsidRDefault="00E35782">
            <w:pPr>
              <w:pStyle w:val="40"/>
              <w:rPr>
                <w:lang w:eastAsia="zh-CN"/>
              </w:rPr>
            </w:pPr>
            <w:r>
              <w:rPr>
                <w:rFonts w:hint="eastAsia"/>
                <w:lang w:eastAsia="zh-CN"/>
              </w:rPr>
              <w:t>59.73</w:t>
            </w:r>
          </w:p>
        </w:tc>
      </w:tr>
      <w:tr w:rsidR="00674A1C">
        <w:trPr>
          <w:trHeight w:val="369"/>
          <w:jc w:val="center"/>
        </w:trPr>
        <w:tc>
          <w:tcPr>
            <w:tcW w:w="850" w:type="dxa"/>
            <w:vAlign w:val="center"/>
          </w:tcPr>
          <w:p w:rsidR="00674A1C" w:rsidRDefault="00076671">
            <w:pPr>
              <w:pStyle w:val="30"/>
            </w:pPr>
            <w:r>
              <w:t>11</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十一、节能环保支出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12</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十二、城乡社区支出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13</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十三、农林水支出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14</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十四、交通运输支出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15</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十五、资源勘探工业信息等支出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16</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十六、商业服务业等支出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lastRenderedPageBreak/>
              <w:t>17</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十七、金融支出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18</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十八、援助其他地区支出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19</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十九、自然资源海洋气象等支出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二十、住房保障支出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21</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二十一、粮油物资储备支出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22</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二十二、国有资本经营预算支出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23</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二十三、灾害防治及应急管理支出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24</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二十四、预备费</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25</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二十五、其他支出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26</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二十六、转移性支出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27</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二十七、债务还本支出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28</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二十八、债务付息支出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29</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二十九、债务发行费用支出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三十、抗疫特别国债安排的支出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31</w:t>
            </w:r>
          </w:p>
        </w:tc>
        <w:tc>
          <w:tcPr>
            <w:tcW w:w="4535" w:type="dxa"/>
            <w:vAlign w:val="center"/>
          </w:tcPr>
          <w:p w:rsidR="00674A1C" w:rsidRDefault="00076671">
            <w:pPr>
              <w:pStyle w:val="6"/>
            </w:pPr>
            <w:r>
              <w:rPr>
                <w:rFonts w:hint="eastAsia"/>
              </w:rPr>
              <w:t>本年收入合计</w:t>
            </w:r>
          </w:p>
        </w:tc>
        <w:tc>
          <w:tcPr>
            <w:tcW w:w="2126" w:type="dxa"/>
            <w:vAlign w:val="center"/>
          </w:tcPr>
          <w:p w:rsidR="00674A1C" w:rsidRDefault="00076671">
            <w:pPr>
              <w:pStyle w:val="7"/>
              <w:rPr>
                <w:lang w:eastAsia="zh-CN"/>
              </w:rPr>
            </w:pPr>
            <w:r>
              <w:rPr>
                <w:rFonts w:hint="eastAsia"/>
                <w:lang w:eastAsia="zh-CN"/>
              </w:rPr>
              <w:t>59.73</w:t>
            </w:r>
          </w:p>
        </w:tc>
        <w:tc>
          <w:tcPr>
            <w:tcW w:w="4535" w:type="dxa"/>
            <w:vAlign w:val="center"/>
          </w:tcPr>
          <w:p w:rsidR="00674A1C" w:rsidRDefault="00076671">
            <w:pPr>
              <w:pStyle w:val="6"/>
            </w:pPr>
            <w:r>
              <w:rPr>
                <w:rFonts w:hint="eastAsia"/>
              </w:rPr>
              <w:t>本年支出合计</w:t>
            </w:r>
          </w:p>
        </w:tc>
        <w:tc>
          <w:tcPr>
            <w:tcW w:w="2126" w:type="dxa"/>
            <w:vAlign w:val="center"/>
          </w:tcPr>
          <w:p w:rsidR="00674A1C" w:rsidRDefault="00E35782">
            <w:pPr>
              <w:pStyle w:val="7"/>
              <w:rPr>
                <w:lang w:eastAsia="zh-CN"/>
              </w:rPr>
            </w:pPr>
            <w:r>
              <w:rPr>
                <w:rFonts w:hint="eastAsia"/>
                <w:lang w:eastAsia="zh-CN"/>
              </w:rPr>
              <w:t>59.73</w:t>
            </w:r>
          </w:p>
        </w:tc>
      </w:tr>
      <w:tr w:rsidR="00674A1C">
        <w:trPr>
          <w:trHeight w:val="369"/>
          <w:jc w:val="center"/>
        </w:trPr>
        <w:tc>
          <w:tcPr>
            <w:tcW w:w="850" w:type="dxa"/>
            <w:vAlign w:val="center"/>
          </w:tcPr>
          <w:p w:rsidR="00674A1C" w:rsidRDefault="00076671">
            <w:pPr>
              <w:pStyle w:val="30"/>
            </w:pPr>
            <w:r>
              <w:t>32</w:t>
            </w:r>
          </w:p>
        </w:tc>
        <w:tc>
          <w:tcPr>
            <w:tcW w:w="4535" w:type="dxa"/>
            <w:vAlign w:val="center"/>
          </w:tcPr>
          <w:p w:rsidR="00674A1C" w:rsidRDefault="00076671">
            <w:pPr>
              <w:pStyle w:val="23"/>
            </w:pPr>
            <w:r>
              <w:rPr>
                <w:rFonts w:hint="eastAsia"/>
              </w:rPr>
              <w:t>上年结转结余</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年终结转结余</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33</w:t>
            </w:r>
          </w:p>
        </w:tc>
        <w:tc>
          <w:tcPr>
            <w:tcW w:w="4535" w:type="dxa"/>
            <w:vAlign w:val="center"/>
          </w:tcPr>
          <w:p w:rsidR="00674A1C" w:rsidRDefault="00076671">
            <w:pPr>
              <w:pStyle w:val="6"/>
            </w:pPr>
            <w:r>
              <w:rPr>
                <w:rFonts w:hint="eastAsia"/>
              </w:rPr>
              <w:t>收入总计</w:t>
            </w:r>
          </w:p>
        </w:tc>
        <w:tc>
          <w:tcPr>
            <w:tcW w:w="2126" w:type="dxa"/>
            <w:vAlign w:val="center"/>
          </w:tcPr>
          <w:p w:rsidR="00674A1C" w:rsidRDefault="00076671">
            <w:pPr>
              <w:pStyle w:val="7"/>
              <w:rPr>
                <w:lang w:eastAsia="zh-CN"/>
              </w:rPr>
            </w:pPr>
            <w:r>
              <w:rPr>
                <w:rFonts w:hint="eastAsia"/>
                <w:lang w:eastAsia="zh-CN"/>
              </w:rPr>
              <w:t>59.73</w:t>
            </w:r>
          </w:p>
        </w:tc>
        <w:tc>
          <w:tcPr>
            <w:tcW w:w="4535" w:type="dxa"/>
            <w:vAlign w:val="center"/>
          </w:tcPr>
          <w:p w:rsidR="00674A1C" w:rsidRDefault="00076671">
            <w:pPr>
              <w:pStyle w:val="6"/>
            </w:pPr>
            <w:r>
              <w:rPr>
                <w:rFonts w:hint="eastAsia"/>
              </w:rPr>
              <w:t>支出总计</w:t>
            </w:r>
          </w:p>
        </w:tc>
        <w:tc>
          <w:tcPr>
            <w:tcW w:w="2126" w:type="dxa"/>
            <w:vAlign w:val="center"/>
          </w:tcPr>
          <w:p w:rsidR="00674A1C" w:rsidRDefault="00E35782">
            <w:pPr>
              <w:pStyle w:val="7"/>
              <w:rPr>
                <w:lang w:eastAsia="zh-CN"/>
              </w:rPr>
            </w:pPr>
            <w:r>
              <w:rPr>
                <w:rFonts w:hint="eastAsia"/>
                <w:lang w:eastAsia="zh-CN"/>
              </w:rPr>
              <w:t>59.73</w:t>
            </w: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rsidP="00700008">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14757" w:type="dxa"/>
        <w:tblInd w:w="93" w:type="dxa"/>
        <w:tblLayout w:type="fixed"/>
        <w:tblLook w:val="04A0"/>
      </w:tblPr>
      <w:tblGrid>
        <w:gridCol w:w="859"/>
        <w:gridCol w:w="1040"/>
        <w:gridCol w:w="2369"/>
        <w:gridCol w:w="992"/>
        <w:gridCol w:w="1134"/>
        <w:gridCol w:w="851"/>
        <w:gridCol w:w="141"/>
        <w:gridCol w:w="1134"/>
        <w:gridCol w:w="709"/>
        <w:gridCol w:w="851"/>
        <w:gridCol w:w="1134"/>
        <w:gridCol w:w="1134"/>
        <w:gridCol w:w="850"/>
        <w:gridCol w:w="1559"/>
      </w:tblGrid>
      <w:tr w:rsidR="00293120" w:rsidTr="00293120">
        <w:trPr>
          <w:trHeight w:val="270"/>
        </w:trPr>
        <w:tc>
          <w:tcPr>
            <w:tcW w:w="7386" w:type="dxa"/>
            <w:gridSpan w:val="7"/>
            <w:tcBorders>
              <w:bottom w:val="single" w:sz="4" w:space="0" w:color="auto"/>
            </w:tcBorders>
            <w:shd w:val="clear" w:color="auto" w:fill="auto"/>
            <w:vAlign w:val="center"/>
          </w:tcPr>
          <w:p w:rsidR="00293120" w:rsidRDefault="00293120" w:rsidP="00293120">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450</w:t>
            </w:r>
            <w:r>
              <w:rPr>
                <w:rFonts w:ascii="方正小标宋_GBK" w:eastAsia="方正小标宋_GBK" w:hAnsi="方正小标宋_GBK" w:cs="方正小标宋_GBK" w:hint="eastAsia"/>
                <w:color w:val="000000"/>
                <w:lang w:eastAsia="zh-CN"/>
              </w:rPr>
              <w:t>003</w:t>
            </w:r>
            <w:r>
              <w:rPr>
                <w:rFonts w:ascii="方正小标宋_GBK" w:eastAsia="方正小标宋_GBK" w:hAnsi="方正小标宋_GBK" w:cs="方正小标宋_GBK" w:hint="eastAsia"/>
                <w:color w:val="000000"/>
              </w:rPr>
              <w:t>涞水县医疗保障局</w:t>
            </w:r>
            <w:r>
              <w:rPr>
                <w:rFonts w:ascii="方正小标宋_GBK" w:eastAsia="方正小标宋_GBK" w:hAnsi="方正小标宋_GBK" w:cs="方正小标宋_GBK" w:hint="eastAsia"/>
                <w:color w:val="000000"/>
                <w:lang w:eastAsia="zh-CN"/>
              </w:rPr>
              <w:t>事业</w:t>
            </w:r>
          </w:p>
        </w:tc>
        <w:tc>
          <w:tcPr>
            <w:tcW w:w="3828" w:type="dxa"/>
            <w:gridSpan w:val="4"/>
            <w:tcBorders>
              <w:bottom w:val="single" w:sz="4" w:space="0" w:color="auto"/>
            </w:tcBorders>
            <w:shd w:val="clear" w:color="auto" w:fill="auto"/>
            <w:vAlign w:val="center"/>
          </w:tcPr>
          <w:p w:rsidR="00293120" w:rsidRDefault="00293120" w:rsidP="00700008">
            <w:pPr>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预算年度：2022</w:t>
            </w:r>
          </w:p>
        </w:tc>
        <w:tc>
          <w:tcPr>
            <w:tcW w:w="3543" w:type="dxa"/>
            <w:gridSpan w:val="3"/>
            <w:tcBorders>
              <w:bottom w:val="single" w:sz="4" w:space="0" w:color="auto"/>
            </w:tcBorders>
            <w:shd w:val="clear" w:color="auto" w:fill="auto"/>
            <w:vAlign w:val="center"/>
          </w:tcPr>
          <w:p w:rsidR="00293120" w:rsidRDefault="00293120" w:rsidP="00700008">
            <w:pPr>
              <w:jc w:val="right"/>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单位：万元</w:t>
            </w:r>
          </w:p>
        </w:tc>
      </w:tr>
      <w:tr w:rsidR="00293120" w:rsidTr="00293120">
        <w:trPr>
          <w:trHeight w:val="27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序号</w:t>
            </w:r>
          </w:p>
        </w:tc>
        <w:tc>
          <w:tcPr>
            <w:tcW w:w="3409"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本年收入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上年结转</w:t>
            </w:r>
          </w:p>
        </w:tc>
      </w:tr>
      <w:tr w:rsidR="00293120" w:rsidTr="00293120">
        <w:trPr>
          <w:trHeight w:val="540"/>
        </w:trPr>
        <w:tc>
          <w:tcPr>
            <w:tcW w:w="859"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rPr>
              <w:t>科目</w:t>
            </w:r>
          </w:p>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编码</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小计</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财政拨款收入</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财政专户收入</w:t>
            </w: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事业收入</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经营收入</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上级补助收入</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附属单位上缴收入</w:t>
            </w: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其他收入</w:t>
            </w:r>
          </w:p>
        </w:tc>
        <w:tc>
          <w:tcPr>
            <w:tcW w:w="1559"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r>
      <w:tr w:rsidR="00293120" w:rsidTr="00293120">
        <w:trPr>
          <w:trHeight w:val="27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栏次</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2</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4</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6</w:t>
            </w: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7</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8</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9</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12</w:t>
            </w: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b/>
                <w:sz w:val="21"/>
              </w:rPr>
              <w:t>合计</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59.73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59.73</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59.73</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20805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行政事业单位养老支出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4</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2080505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机关事业单位基本养老保险缴费支出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5</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20830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财政代缴社会保险费支出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6</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2083099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财政代缴其他社会保险费支出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7</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293120">
            <w:pPr>
              <w:ind w:right="105"/>
              <w:jc w:val="right"/>
              <w:rPr>
                <w:rFonts w:ascii="方正书宋_GBK" w:eastAsia="方正书宋_GBK" w:hAnsi="方正书宋_GBK" w:cs="方正书宋_GBK"/>
                <w:sz w:val="21"/>
                <w:lang w:eastAsia="zh-CN"/>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8</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2089999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9</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卫生健康支出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293120">
            <w:pPr>
              <w:ind w:right="105"/>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10</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293120">
            <w:pPr>
              <w:jc w:val="both"/>
              <w:rPr>
                <w:rFonts w:ascii="方正书宋_GBK" w:eastAsia="方正书宋_GBK" w:hAnsi="方正书宋_GBK" w:cs="方正书宋_GBK"/>
                <w:sz w:val="21"/>
                <w:lang w:eastAsia="zh-CN"/>
              </w:rPr>
            </w:pPr>
            <w:r>
              <w:rPr>
                <w:rFonts w:ascii="方正书宋_GBK" w:eastAsia="方正书宋_GBK" w:hAnsi="方正书宋_GBK" w:cs="方正书宋_GBK"/>
                <w:sz w:val="21"/>
              </w:rPr>
              <w:t>2101</w:t>
            </w:r>
            <w:r>
              <w:rPr>
                <w:rFonts w:ascii="方正书宋_GBK" w:eastAsia="方正书宋_GBK" w:hAnsi="方正书宋_GBK" w:cs="方正书宋_GBK" w:hint="eastAsia"/>
                <w:sz w:val="21"/>
                <w:lang w:eastAsia="zh-CN"/>
              </w:rPr>
              <w:t>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行政事业单位医疗</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2101101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行政单位医疗</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2101202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财政对城乡居民基本医疗保险基金的补助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14</w:t>
            </w:r>
          </w:p>
        </w:tc>
        <w:tc>
          <w:tcPr>
            <w:tcW w:w="104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w:t>
            </w:r>
          </w:p>
        </w:tc>
        <w:tc>
          <w:tcPr>
            <w:tcW w:w="236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医疗救助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lastRenderedPageBreak/>
              <w:t>15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2101301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城乡医疗救助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16</w:t>
            </w:r>
          </w:p>
        </w:tc>
        <w:tc>
          <w:tcPr>
            <w:tcW w:w="104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2101302</w:t>
            </w:r>
          </w:p>
        </w:tc>
        <w:tc>
          <w:tcPr>
            <w:tcW w:w="236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疾病应急救助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17</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医疗保障管理事务</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18</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行政运行</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19</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一般行政管理事务</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20</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其他医疗保障管理事务支出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住房保障支出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住房改革支出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2210201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住房公积金</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24</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25</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22960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彩票公益金安排的支出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26</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2296013</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用于城乡医疗救助的彩票公益金支出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both"/>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单位预算支出总表</w:t>
      </w:r>
    </w:p>
    <w:p w:rsidR="00674A1C" w:rsidRDefault="00674A1C">
      <w:pPr>
        <w:sectPr w:rsidR="00674A1C">
          <w:type w:val="continuous"/>
          <w:pgSz w:w="16840" w:h="11900" w:orient="landscape"/>
          <w:pgMar w:top="1361" w:right="1021" w:bottom="1134" w:left="1021" w:header="720" w:footer="720" w:gutter="0"/>
          <w:cols w:space="720"/>
        </w:sectPr>
      </w:pPr>
    </w:p>
    <w:tbl>
      <w:tblPr>
        <w:tblW w:w="14202" w:type="dxa"/>
        <w:tblInd w:w="96" w:type="dxa"/>
        <w:tblLayout w:type="fixed"/>
        <w:tblLook w:val="04A0"/>
      </w:tblPr>
      <w:tblGrid>
        <w:gridCol w:w="683"/>
        <w:gridCol w:w="1135"/>
        <w:gridCol w:w="4278"/>
        <w:gridCol w:w="1465"/>
        <w:gridCol w:w="1198"/>
        <w:gridCol w:w="1318"/>
        <w:gridCol w:w="1449"/>
        <w:gridCol w:w="1380"/>
        <w:gridCol w:w="1296"/>
      </w:tblGrid>
      <w:tr w:rsidR="00293120" w:rsidTr="00293120">
        <w:trPr>
          <w:trHeight w:val="360"/>
        </w:trPr>
        <w:tc>
          <w:tcPr>
            <w:tcW w:w="6096" w:type="dxa"/>
            <w:gridSpan w:val="3"/>
            <w:tcBorders>
              <w:top w:val="nil"/>
              <w:left w:val="nil"/>
              <w:bottom w:val="nil"/>
              <w:right w:val="nil"/>
            </w:tcBorders>
            <w:shd w:val="clear" w:color="auto" w:fill="auto"/>
            <w:noWrap/>
            <w:vAlign w:val="center"/>
          </w:tcPr>
          <w:p w:rsidR="00293120" w:rsidRDefault="00293120" w:rsidP="00293120">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lastRenderedPageBreak/>
              <w:t>450003涞水县医疗保障局事业</w:t>
            </w:r>
          </w:p>
        </w:tc>
        <w:tc>
          <w:tcPr>
            <w:tcW w:w="1465" w:type="dxa"/>
            <w:tcBorders>
              <w:top w:val="nil"/>
              <w:left w:val="nil"/>
              <w:bottom w:val="nil"/>
              <w:right w:val="nil"/>
            </w:tcBorders>
            <w:shd w:val="clear" w:color="auto" w:fill="auto"/>
            <w:noWrap/>
            <w:vAlign w:val="center"/>
          </w:tcPr>
          <w:p w:rsidR="00293120" w:rsidRDefault="00293120" w:rsidP="00700008">
            <w:pPr>
              <w:rPr>
                <w:rFonts w:ascii="方正小标宋_GBK" w:eastAsia="方正小标宋_GBK" w:hAnsi="方正小标宋_GBK" w:cs="方正小标宋_GBK"/>
              </w:rPr>
            </w:pPr>
          </w:p>
        </w:tc>
        <w:tc>
          <w:tcPr>
            <w:tcW w:w="2516" w:type="dxa"/>
            <w:gridSpan w:val="2"/>
            <w:tcBorders>
              <w:top w:val="nil"/>
              <w:left w:val="nil"/>
              <w:bottom w:val="nil"/>
              <w:right w:val="nil"/>
            </w:tcBorders>
            <w:shd w:val="clear" w:color="auto" w:fill="auto"/>
            <w:noWrap/>
            <w:vAlign w:val="center"/>
          </w:tcPr>
          <w:p w:rsidR="00293120" w:rsidRDefault="00293120" w:rsidP="00700008">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预算年度：2022</w:t>
            </w:r>
          </w:p>
        </w:tc>
        <w:tc>
          <w:tcPr>
            <w:tcW w:w="1449" w:type="dxa"/>
            <w:tcBorders>
              <w:top w:val="nil"/>
              <w:left w:val="nil"/>
              <w:bottom w:val="nil"/>
              <w:right w:val="nil"/>
            </w:tcBorders>
            <w:shd w:val="clear" w:color="auto" w:fill="auto"/>
            <w:noWrap/>
          </w:tcPr>
          <w:p w:rsidR="00293120" w:rsidRDefault="00293120" w:rsidP="00700008">
            <w:pPr>
              <w:jc w:val="right"/>
              <w:rPr>
                <w:rFonts w:ascii="方正小标宋_GBK" w:eastAsia="方正小标宋_GBK" w:hAnsi="方正小标宋_GBK" w:cs="方正小标宋_GBK"/>
              </w:rPr>
            </w:pPr>
          </w:p>
        </w:tc>
        <w:tc>
          <w:tcPr>
            <w:tcW w:w="2676" w:type="dxa"/>
            <w:gridSpan w:val="2"/>
            <w:tcBorders>
              <w:top w:val="nil"/>
              <w:left w:val="nil"/>
              <w:bottom w:val="nil"/>
              <w:right w:val="nil"/>
            </w:tcBorders>
            <w:shd w:val="clear" w:color="auto" w:fill="auto"/>
            <w:noWrap/>
          </w:tcPr>
          <w:p w:rsidR="00293120" w:rsidRDefault="00293120" w:rsidP="00700008">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293120" w:rsidTr="00293120">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科目编码</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科目名称</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基本支出</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项目支出</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事业单位经营支出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上缴上级支出</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对附属单位补助支出</w:t>
            </w:r>
          </w:p>
        </w:tc>
      </w:tr>
      <w:tr w:rsidR="00293120" w:rsidTr="00293120">
        <w:trPr>
          <w:trHeight w:val="36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8</w:t>
            </w: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财政代缴其他社会保险费支出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财政对城乡居民基本医疗保险基金的补助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城乡医疗救助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疾病应急救助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医疗保障管理事务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一般行政管理事务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其他医疗保障管理事务支出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lastRenderedPageBreak/>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彩票公益金安排的支出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用于城乡医疗救助的彩票公益金支出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rPr>
                <w:rFonts w:ascii="方正书宋_GBK" w:eastAsia="方正书宋_GBK" w:hAnsi="方正书宋_GBK" w:cs="方正书宋_GBK"/>
                <w:sz w:val="21"/>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4910D9"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bl>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4910D9" w:rsidRDefault="004910D9">
      <w:pPr>
        <w:jc w:val="center"/>
        <w:outlineLvl w:val="4"/>
        <w:rPr>
          <w:rFonts w:ascii="方正小标宋_GBK" w:eastAsia="方正小标宋_GBK" w:hAnsi="方正小标宋_GBK" w:cs="方正小标宋_GBK"/>
          <w:color w:val="000000"/>
          <w:sz w:val="36"/>
          <w:lang w:eastAsia="zh-CN"/>
        </w:rPr>
      </w:pPr>
    </w:p>
    <w:p w:rsidR="004910D9" w:rsidRDefault="004910D9">
      <w:pPr>
        <w:jc w:val="center"/>
        <w:outlineLvl w:val="4"/>
        <w:rPr>
          <w:rFonts w:ascii="方正小标宋_GBK" w:eastAsia="方正小标宋_GBK" w:hAnsi="方正小标宋_GBK" w:cs="方正小标宋_GBK"/>
          <w:color w:val="000000"/>
          <w:sz w:val="36"/>
          <w:lang w:eastAsia="zh-CN"/>
        </w:rPr>
      </w:pPr>
    </w:p>
    <w:p w:rsidR="004910D9" w:rsidRDefault="004910D9">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2807"/>
        <w:gridCol w:w="1701"/>
        <w:gridCol w:w="3260"/>
        <w:gridCol w:w="1418"/>
        <w:gridCol w:w="1559"/>
        <w:gridCol w:w="1701"/>
        <w:gridCol w:w="1728"/>
      </w:tblGrid>
      <w:tr w:rsidR="00674A1C" w:rsidTr="008659B5">
        <w:trPr>
          <w:trHeight w:val="369"/>
          <w:tblHeader/>
          <w:jc w:val="center"/>
        </w:trPr>
        <w:tc>
          <w:tcPr>
            <w:tcW w:w="5358" w:type="dxa"/>
            <w:gridSpan w:val="3"/>
            <w:tcBorders>
              <w:top w:val="single" w:sz="6" w:space="0" w:color="FFFFFF"/>
              <w:left w:val="single" w:sz="6" w:space="0" w:color="FFFFFF"/>
              <w:right w:val="single" w:sz="6" w:space="0" w:color="FFFFFF"/>
            </w:tcBorders>
            <w:vAlign w:val="center"/>
          </w:tcPr>
          <w:p w:rsidR="00674A1C" w:rsidRDefault="004910D9" w:rsidP="004910D9">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3260"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6406" w:type="dxa"/>
            <w:gridSpan w:val="4"/>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rsidTr="008659B5">
        <w:trPr>
          <w:trHeight w:val="369"/>
          <w:tblHeader/>
          <w:jc w:val="center"/>
        </w:trPr>
        <w:tc>
          <w:tcPr>
            <w:tcW w:w="850" w:type="dxa"/>
            <w:vMerge w:val="restart"/>
            <w:vAlign w:val="center"/>
          </w:tcPr>
          <w:p w:rsidR="00674A1C" w:rsidRDefault="00076671">
            <w:pPr>
              <w:pStyle w:val="10"/>
            </w:pPr>
            <w:r>
              <w:rPr>
                <w:rFonts w:hint="eastAsia"/>
              </w:rPr>
              <w:t>序号</w:t>
            </w:r>
          </w:p>
        </w:tc>
        <w:tc>
          <w:tcPr>
            <w:tcW w:w="4508" w:type="dxa"/>
            <w:gridSpan w:val="2"/>
            <w:vAlign w:val="center"/>
          </w:tcPr>
          <w:p w:rsidR="00674A1C" w:rsidRDefault="00076671">
            <w:pPr>
              <w:pStyle w:val="10"/>
            </w:pPr>
            <w:r>
              <w:rPr>
                <w:rFonts w:hint="eastAsia"/>
              </w:rPr>
              <w:t>收入</w:t>
            </w:r>
          </w:p>
        </w:tc>
        <w:tc>
          <w:tcPr>
            <w:tcW w:w="9666" w:type="dxa"/>
            <w:gridSpan w:val="5"/>
            <w:vAlign w:val="center"/>
          </w:tcPr>
          <w:p w:rsidR="00674A1C" w:rsidRDefault="00076671">
            <w:pPr>
              <w:pStyle w:val="10"/>
            </w:pPr>
            <w:r>
              <w:rPr>
                <w:rFonts w:hint="eastAsia"/>
              </w:rPr>
              <w:t>支出</w:t>
            </w:r>
          </w:p>
        </w:tc>
      </w:tr>
      <w:tr w:rsidR="00674A1C" w:rsidTr="008659B5">
        <w:trPr>
          <w:trHeight w:val="369"/>
          <w:tblHeader/>
          <w:jc w:val="center"/>
        </w:trPr>
        <w:tc>
          <w:tcPr>
            <w:tcW w:w="850" w:type="dxa"/>
            <w:vMerge/>
          </w:tcPr>
          <w:p w:rsidR="00674A1C" w:rsidRDefault="00674A1C"/>
        </w:tc>
        <w:tc>
          <w:tcPr>
            <w:tcW w:w="2807" w:type="dxa"/>
            <w:vAlign w:val="center"/>
          </w:tcPr>
          <w:p w:rsidR="00674A1C" w:rsidRDefault="00076671">
            <w:pPr>
              <w:pStyle w:val="10"/>
            </w:pPr>
            <w:r>
              <w:rPr>
                <w:rFonts w:hint="eastAsia"/>
              </w:rPr>
              <w:t>项</w:t>
            </w:r>
            <w:r>
              <w:t xml:space="preserve">  </w:t>
            </w:r>
            <w:r>
              <w:rPr>
                <w:rFonts w:hint="eastAsia"/>
              </w:rPr>
              <w:t>目</w:t>
            </w:r>
          </w:p>
        </w:tc>
        <w:tc>
          <w:tcPr>
            <w:tcW w:w="1701" w:type="dxa"/>
            <w:vAlign w:val="center"/>
          </w:tcPr>
          <w:p w:rsidR="00674A1C" w:rsidRDefault="00076671">
            <w:pPr>
              <w:pStyle w:val="10"/>
            </w:pPr>
            <w:r>
              <w:rPr>
                <w:rFonts w:hint="eastAsia"/>
              </w:rPr>
              <w:t>金额</w:t>
            </w:r>
          </w:p>
        </w:tc>
        <w:tc>
          <w:tcPr>
            <w:tcW w:w="3260" w:type="dxa"/>
            <w:vAlign w:val="center"/>
          </w:tcPr>
          <w:p w:rsidR="00674A1C" w:rsidRDefault="00076671">
            <w:pPr>
              <w:pStyle w:val="10"/>
            </w:pPr>
            <w:r>
              <w:rPr>
                <w:rFonts w:hint="eastAsia"/>
              </w:rPr>
              <w:t>项</w:t>
            </w:r>
            <w:r>
              <w:t xml:space="preserve">  </w:t>
            </w:r>
            <w:r>
              <w:rPr>
                <w:rFonts w:hint="eastAsia"/>
              </w:rPr>
              <w:t>目</w:t>
            </w:r>
          </w:p>
        </w:tc>
        <w:tc>
          <w:tcPr>
            <w:tcW w:w="1418" w:type="dxa"/>
            <w:vAlign w:val="center"/>
          </w:tcPr>
          <w:p w:rsidR="00674A1C" w:rsidRDefault="00076671">
            <w:pPr>
              <w:pStyle w:val="10"/>
            </w:pPr>
            <w:r>
              <w:rPr>
                <w:rFonts w:hint="eastAsia"/>
              </w:rPr>
              <w:t>合计</w:t>
            </w:r>
          </w:p>
        </w:tc>
        <w:tc>
          <w:tcPr>
            <w:tcW w:w="1559" w:type="dxa"/>
            <w:vAlign w:val="center"/>
          </w:tcPr>
          <w:p w:rsidR="00674A1C" w:rsidRDefault="00076671">
            <w:pPr>
              <w:pStyle w:val="10"/>
            </w:pPr>
            <w:r>
              <w:rPr>
                <w:rFonts w:hint="eastAsia"/>
              </w:rPr>
              <w:t>一般公共预算财政拨款</w:t>
            </w:r>
          </w:p>
        </w:tc>
        <w:tc>
          <w:tcPr>
            <w:tcW w:w="1701" w:type="dxa"/>
            <w:vAlign w:val="center"/>
          </w:tcPr>
          <w:p w:rsidR="00674A1C" w:rsidRDefault="00076671" w:rsidP="008659B5">
            <w:pPr>
              <w:pStyle w:val="10"/>
            </w:pPr>
            <w:r>
              <w:rPr>
                <w:rFonts w:hint="eastAsia"/>
              </w:rPr>
              <w:t>政府性基金预算财政拨款</w:t>
            </w:r>
          </w:p>
        </w:tc>
        <w:tc>
          <w:tcPr>
            <w:tcW w:w="1728" w:type="dxa"/>
            <w:vAlign w:val="center"/>
          </w:tcPr>
          <w:p w:rsidR="00674A1C" w:rsidRDefault="00076671">
            <w:pPr>
              <w:pStyle w:val="10"/>
            </w:pPr>
            <w:r>
              <w:rPr>
                <w:rFonts w:hint="eastAsia"/>
              </w:rPr>
              <w:t>国有资本经营预算财政拨款</w:t>
            </w:r>
          </w:p>
        </w:tc>
      </w:tr>
      <w:tr w:rsidR="00674A1C" w:rsidTr="008659B5">
        <w:trPr>
          <w:trHeight w:val="340"/>
          <w:tblHeader/>
          <w:jc w:val="center"/>
        </w:trPr>
        <w:tc>
          <w:tcPr>
            <w:tcW w:w="850" w:type="dxa"/>
            <w:vAlign w:val="center"/>
          </w:tcPr>
          <w:p w:rsidR="00674A1C" w:rsidRDefault="00076671">
            <w:pPr>
              <w:pStyle w:val="10"/>
            </w:pPr>
            <w:r>
              <w:rPr>
                <w:rFonts w:hint="eastAsia"/>
              </w:rPr>
              <w:t>栏次</w:t>
            </w:r>
          </w:p>
        </w:tc>
        <w:tc>
          <w:tcPr>
            <w:tcW w:w="2807" w:type="dxa"/>
            <w:vAlign w:val="center"/>
          </w:tcPr>
          <w:p w:rsidR="00674A1C" w:rsidRDefault="00076671">
            <w:pPr>
              <w:pStyle w:val="10"/>
            </w:pPr>
            <w:r>
              <w:t>1</w:t>
            </w:r>
          </w:p>
        </w:tc>
        <w:tc>
          <w:tcPr>
            <w:tcW w:w="1701" w:type="dxa"/>
            <w:vAlign w:val="center"/>
          </w:tcPr>
          <w:p w:rsidR="00674A1C" w:rsidRDefault="00076671">
            <w:pPr>
              <w:pStyle w:val="10"/>
            </w:pPr>
            <w:r>
              <w:t>2</w:t>
            </w:r>
          </w:p>
        </w:tc>
        <w:tc>
          <w:tcPr>
            <w:tcW w:w="3260" w:type="dxa"/>
            <w:vAlign w:val="center"/>
          </w:tcPr>
          <w:p w:rsidR="00674A1C" w:rsidRDefault="00076671">
            <w:pPr>
              <w:pStyle w:val="10"/>
            </w:pPr>
            <w:r>
              <w:t>3</w:t>
            </w:r>
          </w:p>
        </w:tc>
        <w:tc>
          <w:tcPr>
            <w:tcW w:w="1418" w:type="dxa"/>
            <w:vAlign w:val="center"/>
          </w:tcPr>
          <w:p w:rsidR="00674A1C" w:rsidRDefault="00076671">
            <w:pPr>
              <w:pStyle w:val="10"/>
            </w:pPr>
            <w:r>
              <w:t>4</w:t>
            </w:r>
          </w:p>
        </w:tc>
        <w:tc>
          <w:tcPr>
            <w:tcW w:w="1559" w:type="dxa"/>
            <w:vAlign w:val="center"/>
          </w:tcPr>
          <w:p w:rsidR="00674A1C" w:rsidRDefault="00076671">
            <w:pPr>
              <w:pStyle w:val="10"/>
            </w:pPr>
            <w:r>
              <w:t>5</w:t>
            </w:r>
          </w:p>
        </w:tc>
        <w:tc>
          <w:tcPr>
            <w:tcW w:w="1701" w:type="dxa"/>
            <w:vAlign w:val="center"/>
          </w:tcPr>
          <w:p w:rsidR="00674A1C" w:rsidRDefault="00076671">
            <w:pPr>
              <w:pStyle w:val="10"/>
            </w:pPr>
            <w:r>
              <w:t>6</w:t>
            </w:r>
          </w:p>
        </w:tc>
        <w:tc>
          <w:tcPr>
            <w:tcW w:w="1728" w:type="dxa"/>
            <w:vAlign w:val="center"/>
          </w:tcPr>
          <w:p w:rsidR="00674A1C" w:rsidRDefault="00076671">
            <w:pPr>
              <w:pStyle w:val="10"/>
            </w:pPr>
            <w:r>
              <w:t>7</w:t>
            </w:r>
          </w:p>
        </w:tc>
      </w:tr>
      <w:tr w:rsidR="00674A1C" w:rsidTr="008659B5">
        <w:trPr>
          <w:trHeight w:val="340"/>
          <w:jc w:val="center"/>
        </w:trPr>
        <w:tc>
          <w:tcPr>
            <w:tcW w:w="850" w:type="dxa"/>
            <w:vAlign w:val="center"/>
          </w:tcPr>
          <w:p w:rsidR="00674A1C" w:rsidRDefault="00076671">
            <w:pPr>
              <w:pStyle w:val="30"/>
            </w:pPr>
            <w:r>
              <w:t>1</w:t>
            </w:r>
          </w:p>
        </w:tc>
        <w:tc>
          <w:tcPr>
            <w:tcW w:w="2807" w:type="dxa"/>
            <w:vAlign w:val="center"/>
          </w:tcPr>
          <w:p w:rsidR="00674A1C" w:rsidRDefault="00076671">
            <w:pPr>
              <w:pStyle w:val="23"/>
            </w:pPr>
            <w:r>
              <w:rPr>
                <w:rFonts w:hint="eastAsia"/>
              </w:rPr>
              <w:t>一、一般公共预算拨款</w:t>
            </w:r>
          </w:p>
        </w:tc>
        <w:tc>
          <w:tcPr>
            <w:tcW w:w="1701" w:type="dxa"/>
            <w:vAlign w:val="center"/>
          </w:tcPr>
          <w:p w:rsidR="00674A1C" w:rsidRDefault="004910D9">
            <w:pPr>
              <w:pStyle w:val="40"/>
              <w:rPr>
                <w:lang w:eastAsia="zh-CN"/>
              </w:rPr>
            </w:pPr>
            <w:r>
              <w:rPr>
                <w:rFonts w:hint="eastAsia"/>
                <w:lang w:eastAsia="zh-CN"/>
              </w:rPr>
              <w:t>59.73</w:t>
            </w:r>
          </w:p>
        </w:tc>
        <w:tc>
          <w:tcPr>
            <w:tcW w:w="3260" w:type="dxa"/>
            <w:vAlign w:val="center"/>
          </w:tcPr>
          <w:p w:rsidR="00674A1C" w:rsidRDefault="00076671">
            <w:pPr>
              <w:pStyle w:val="23"/>
            </w:pPr>
            <w:r>
              <w:rPr>
                <w:rFonts w:hint="eastAsia"/>
              </w:rPr>
              <w:t>一、一般公共服务支出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w:t>
            </w:r>
          </w:p>
        </w:tc>
        <w:tc>
          <w:tcPr>
            <w:tcW w:w="2807" w:type="dxa"/>
            <w:vAlign w:val="center"/>
          </w:tcPr>
          <w:p w:rsidR="00674A1C" w:rsidRDefault="00076671">
            <w:pPr>
              <w:pStyle w:val="23"/>
            </w:pPr>
            <w:r>
              <w:rPr>
                <w:rFonts w:hint="eastAsia"/>
              </w:rPr>
              <w:t>二、政府性基金预算拨款</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二、外交支出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w:t>
            </w:r>
          </w:p>
        </w:tc>
        <w:tc>
          <w:tcPr>
            <w:tcW w:w="2807" w:type="dxa"/>
            <w:vAlign w:val="center"/>
          </w:tcPr>
          <w:p w:rsidR="00674A1C" w:rsidRDefault="00076671">
            <w:pPr>
              <w:pStyle w:val="23"/>
            </w:pPr>
            <w:r>
              <w:rPr>
                <w:rFonts w:hint="eastAsia"/>
              </w:rPr>
              <w:t>三、国有资本经营预算拨款</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三、国防支出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四、公共安全支出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五、教育支出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六、科学技术支出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七、文化旅游体育与传媒支出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八、社会保障和就业支出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九、社会保险基金支出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十、卫生健康支出</w:t>
            </w:r>
          </w:p>
        </w:tc>
        <w:tc>
          <w:tcPr>
            <w:tcW w:w="1418" w:type="dxa"/>
            <w:vAlign w:val="center"/>
          </w:tcPr>
          <w:p w:rsidR="00674A1C" w:rsidRDefault="004910D9">
            <w:pPr>
              <w:pStyle w:val="40"/>
              <w:rPr>
                <w:lang w:eastAsia="zh-CN"/>
              </w:rPr>
            </w:pPr>
            <w:r>
              <w:rPr>
                <w:rFonts w:hint="eastAsia"/>
                <w:lang w:eastAsia="zh-CN"/>
              </w:rPr>
              <w:t>59.73</w:t>
            </w:r>
          </w:p>
        </w:tc>
        <w:tc>
          <w:tcPr>
            <w:tcW w:w="1559" w:type="dxa"/>
            <w:vAlign w:val="center"/>
          </w:tcPr>
          <w:p w:rsidR="00674A1C" w:rsidRDefault="004910D9">
            <w:pPr>
              <w:pStyle w:val="40"/>
              <w:rPr>
                <w:lang w:eastAsia="zh-CN"/>
              </w:rPr>
            </w:pPr>
            <w:r>
              <w:rPr>
                <w:rFonts w:hint="eastAsia"/>
                <w:lang w:eastAsia="zh-CN"/>
              </w:rPr>
              <w:t>59.73</w:t>
            </w: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11</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十一、节能环保支出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12</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十二、城乡社区支出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13</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十三、农林水支出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十四、交通运输支出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十五、资源勘探工业信息等支出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十六、商业服务业等支出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十七、金融支出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十八、援助其他地区支出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十九、自然资源海洋气象等支出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lastRenderedPageBreak/>
              <w:t>20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二十、住房保障支出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21</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二十一、粮油物资储备支出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22</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二十二、国有资本经营预算支出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23</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二十三、灾害防治及应急管理支出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二十四、预备费</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二十五、其他支出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二十六、转移性支出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二十七、债务还本支出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二十八、债务付息支出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二十九、债务发行费用支出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三十、抗疫特别国债安排的支出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31</w:t>
            </w:r>
          </w:p>
        </w:tc>
        <w:tc>
          <w:tcPr>
            <w:tcW w:w="2807" w:type="dxa"/>
            <w:vAlign w:val="center"/>
          </w:tcPr>
          <w:p w:rsidR="00674A1C" w:rsidRDefault="00076671">
            <w:pPr>
              <w:pStyle w:val="6"/>
            </w:pPr>
            <w:r>
              <w:rPr>
                <w:rFonts w:hint="eastAsia"/>
              </w:rPr>
              <w:t>本年收入合计</w:t>
            </w:r>
          </w:p>
        </w:tc>
        <w:tc>
          <w:tcPr>
            <w:tcW w:w="1701" w:type="dxa"/>
            <w:vAlign w:val="center"/>
          </w:tcPr>
          <w:p w:rsidR="00674A1C" w:rsidRDefault="004910D9">
            <w:pPr>
              <w:pStyle w:val="7"/>
              <w:rPr>
                <w:lang w:eastAsia="zh-CN"/>
              </w:rPr>
            </w:pPr>
            <w:r>
              <w:rPr>
                <w:rFonts w:hint="eastAsia"/>
                <w:lang w:eastAsia="zh-CN"/>
              </w:rPr>
              <w:t>59.73</w:t>
            </w:r>
          </w:p>
        </w:tc>
        <w:tc>
          <w:tcPr>
            <w:tcW w:w="3260" w:type="dxa"/>
            <w:vAlign w:val="center"/>
          </w:tcPr>
          <w:p w:rsidR="00674A1C" w:rsidRDefault="00076671">
            <w:pPr>
              <w:pStyle w:val="6"/>
            </w:pPr>
            <w:r>
              <w:rPr>
                <w:rFonts w:hint="eastAsia"/>
              </w:rPr>
              <w:t>本年支出合计</w:t>
            </w:r>
          </w:p>
        </w:tc>
        <w:tc>
          <w:tcPr>
            <w:tcW w:w="1418" w:type="dxa"/>
            <w:vAlign w:val="center"/>
          </w:tcPr>
          <w:p w:rsidR="00674A1C" w:rsidRDefault="004910D9">
            <w:pPr>
              <w:pStyle w:val="7"/>
              <w:rPr>
                <w:lang w:eastAsia="zh-CN"/>
              </w:rPr>
            </w:pPr>
            <w:r>
              <w:rPr>
                <w:rFonts w:hint="eastAsia"/>
                <w:lang w:eastAsia="zh-CN"/>
              </w:rPr>
              <w:t>59.73</w:t>
            </w:r>
          </w:p>
        </w:tc>
        <w:tc>
          <w:tcPr>
            <w:tcW w:w="1559" w:type="dxa"/>
            <w:vAlign w:val="center"/>
          </w:tcPr>
          <w:p w:rsidR="00674A1C" w:rsidRDefault="004910D9">
            <w:pPr>
              <w:pStyle w:val="7"/>
              <w:rPr>
                <w:lang w:eastAsia="zh-CN"/>
              </w:rPr>
            </w:pPr>
            <w:r>
              <w:rPr>
                <w:rFonts w:hint="eastAsia"/>
                <w:lang w:eastAsia="zh-CN"/>
              </w:rPr>
              <w:t>59.73</w:t>
            </w:r>
          </w:p>
        </w:tc>
        <w:tc>
          <w:tcPr>
            <w:tcW w:w="1701" w:type="dxa"/>
            <w:vAlign w:val="center"/>
          </w:tcPr>
          <w:p w:rsidR="00674A1C" w:rsidRDefault="00674A1C">
            <w:pPr>
              <w:pStyle w:val="7"/>
            </w:pPr>
          </w:p>
        </w:tc>
        <w:tc>
          <w:tcPr>
            <w:tcW w:w="1728" w:type="dxa"/>
            <w:vAlign w:val="center"/>
          </w:tcPr>
          <w:p w:rsidR="00674A1C" w:rsidRDefault="00674A1C">
            <w:pPr>
              <w:pStyle w:val="7"/>
            </w:pPr>
          </w:p>
        </w:tc>
      </w:tr>
      <w:tr w:rsidR="00674A1C" w:rsidTr="008659B5">
        <w:trPr>
          <w:trHeight w:val="340"/>
          <w:jc w:val="center"/>
        </w:trPr>
        <w:tc>
          <w:tcPr>
            <w:tcW w:w="850" w:type="dxa"/>
            <w:vAlign w:val="center"/>
          </w:tcPr>
          <w:p w:rsidR="00674A1C" w:rsidRDefault="00076671">
            <w:pPr>
              <w:pStyle w:val="30"/>
            </w:pPr>
            <w:r>
              <w:t>32</w:t>
            </w:r>
          </w:p>
        </w:tc>
        <w:tc>
          <w:tcPr>
            <w:tcW w:w="2807" w:type="dxa"/>
            <w:vAlign w:val="center"/>
          </w:tcPr>
          <w:p w:rsidR="00674A1C" w:rsidRDefault="00076671">
            <w:pPr>
              <w:pStyle w:val="23"/>
            </w:pPr>
            <w:r>
              <w:rPr>
                <w:rFonts w:hint="eastAsia"/>
              </w:rPr>
              <w:t>年初财政拨款结转和结余</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年末财政拨款结转和结余</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33</w:t>
            </w:r>
          </w:p>
        </w:tc>
        <w:tc>
          <w:tcPr>
            <w:tcW w:w="2807" w:type="dxa"/>
            <w:vAlign w:val="center"/>
          </w:tcPr>
          <w:p w:rsidR="00674A1C" w:rsidRDefault="00076671">
            <w:pPr>
              <w:pStyle w:val="23"/>
            </w:pPr>
            <w:r>
              <w:rPr>
                <w:rFonts w:hint="eastAsia"/>
              </w:rPr>
              <w:t>一、一般公共预算拨款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34</w:t>
            </w:r>
          </w:p>
        </w:tc>
        <w:tc>
          <w:tcPr>
            <w:tcW w:w="2807" w:type="dxa"/>
            <w:vAlign w:val="center"/>
          </w:tcPr>
          <w:p w:rsidR="00674A1C" w:rsidRDefault="00076671">
            <w:pPr>
              <w:pStyle w:val="23"/>
            </w:pPr>
            <w:r>
              <w:rPr>
                <w:rFonts w:hint="eastAsia"/>
              </w:rPr>
              <w:t>二、政府性基金预算拨款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35</w:t>
            </w:r>
          </w:p>
        </w:tc>
        <w:tc>
          <w:tcPr>
            <w:tcW w:w="2807" w:type="dxa"/>
            <w:vAlign w:val="center"/>
          </w:tcPr>
          <w:p w:rsidR="00674A1C" w:rsidRDefault="00076671">
            <w:pPr>
              <w:pStyle w:val="23"/>
            </w:pPr>
            <w:r>
              <w:rPr>
                <w:rFonts w:hint="eastAsia"/>
              </w:rPr>
              <w:t>三、国有资本经营预算拨款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36</w:t>
            </w:r>
          </w:p>
        </w:tc>
        <w:tc>
          <w:tcPr>
            <w:tcW w:w="2807" w:type="dxa"/>
            <w:vAlign w:val="center"/>
          </w:tcPr>
          <w:p w:rsidR="00674A1C" w:rsidRDefault="00076671">
            <w:pPr>
              <w:pStyle w:val="6"/>
            </w:pPr>
            <w:r>
              <w:rPr>
                <w:rFonts w:hint="eastAsia"/>
              </w:rPr>
              <w:t>收入总计</w:t>
            </w:r>
          </w:p>
        </w:tc>
        <w:tc>
          <w:tcPr>
            <w:tcW w:w="1701" w:type="dxa"/>
            <w:vAlign w:val="center"/>
          </w:tcPr>
          <w:p w:rsidR="00674A1C" w:rsidRDefault="004910D9">
            <w:pPr>
              <w:pStyle w:val="7"/>
              <w:rPr>
                <w:lang w:eastAsia="zh-CN"/>
              </w:rPr>
            </w:pPr>
            <w:r>
              <w:rPr>
                <w:rFonts w:hint="eastAsia"/>
                <w:lang w:eastAsia="zh-CN"/>
              </w:rPr>
              <w:t>59.73</w:t>
            </w:r>
          </w:p>
        </w:tc>
        <w:tc>
          <w:tcPr>
            <w:tcW w:w="3260" w:type="dxa"/>
            <w:vAlign w:val="center"/>
          </w:tcPr>
          <w:p w:rsidR="00674A1C" w:rsidRDefault="00076671">
            <w:pPr>
              <w:pStyle w:val="6"/>
            </w:pPr>
            <w:r>
              <w:rPr>
                <w:rFonts w:hint="eastAsia"/>
              </w:rPr>
              <w:t>支出总计</w:t>
            </w:r>
          </w:p>
        </w:tc>
        <w:tc>
          <w:tcPr>
            <w:tcW w:w="1418" w:type="dxa"/>
            <w:vAlign w:val="center"/>
          </w:tcPr>
          <w:p w:rsidR="00674A1C" w:rsidRDefault="004910D9">
            <w:pPr>
              <w:pStyle w:val="7"/>
              <w:rPr>
                <w:lang w:eastAsia="zh-CN"/>
              </w:rPr>
            </w:pPr>
            <w:r>
              <w:rPr>
                <w:rFonts w:hint="eastAsia"/>
                <w:lang w:eastAsia="zh-CN"/>
              </w:rPr>
              <w:t>59.73</w:t>
            </w:r>
          </w:p>
        </w:tc>
        <w:tc>
          <w:tcPr>
            <w:tcW w:w="1559" w:type="dxa"/>
            <w:vAlign w:val="center"/>
          </w:tcPr>
          <w:p w:rsidR="00674A1C" w:rsidRDefault="004910D9">
            <w:pPr>
              <w:pStyle w:val="7"/>
              <w:rPr>
                <w:lang w:eastAsia="zh-CN"/>
              </w:rPr>
            </w:pPr>
            <w:r>
              <w:rPr>
                <w:rFonts w:hint="eastAsia"/>
                <w:lang w:eastAsia="zh-CN"/>
              </w:rPr>
              <w:t>59.73</w:t>
            </w:r>
          </w:p>
        </w:tc>
        <w:tc>
          <w:tcPr>
            <w:tcW w:w="1701" w:type="dxa"/>
            <w:vAlign w:val="center"/>
          </w:tcPr>
          <w:p w:rsidR="00674A1C" w:rsidRDefault="00674A1C">
            <w:pPr>
              <w:pStyle w:val="7"/>
            </w:pPr>
          </w:p>
        </w:tc>
        <w:tc>
          <w:tcPr>
            <w:tcW w:w="1728" w:type="dxa"/>
            <w:vAlign w:val="center"/>
          </w:tcPr>
          <w:p w:rsidR="00674A1C" w:rsidRDefault="00674A1C">
            <w:pPr>
              <w:pStyle w:val="7"/>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910D9" w:rsidTr="0070000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910D9" w:rsidRDefault="004910D9" w:rsidP="004910D9">
            <w:pPr>
              <w:pStyle w:val="20"/>
              <w:rPr>
                <w:lang w:eastAsia="zh-CN"/>
              </w:rPr>
            </w:pPr>
            <w:r>
              <w:rPr>
                <w:rFonts w:hint="eastAsia"/>
                <w:lang w:eastAsia="zh-CN"/>
              </w:rPr>
              <w:t>450003涞水县医疗保障局事业</w:t>
            </w:r>
          </w:p>
        </w:tc>
        <w:tc>
          <w:tcPr>
            <w:tcW w:w="2551" w:type="dxa"/>
            <w:tcBorders>
              <w:top w:val="single" w:sz="6" w:space="0" w:color="FFFFFF"/>
              <w:left w:val="single" w:sz="6" w:space="0" w:color="FFFFFF"/>
              <w:right w:val="single" w:sz="6" w:space="0" w:color="FFFFFF"/>
            </w:tcBorders>
            <w:vAlign w:val="center"/>
          </w:tcPr>
          <w:p w:rsidR="004910D9" w:rsidRDefault="004910D9" w:rsidP="00700008">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910D9" w:rsidRDefault="004910D9" w:rsidP="00700008">
            <w:pPr>
              <w:pStyle w:val="22"/>
            </w:pPr>
            <w:r>
              <w:rPr>
                <w:rFonts w:hint="eastAsia"/>
              </w:rPr>
              <w:t>单位：万元</w:t>
            </w:r>
          </w:p>
        </w:tc>
      </w:tr>
      <w:tr w:rsidR="004910D9" w:rsidTr="00700008">
        <w:trPr>
          <w:trHeight w:val="369"/>
          <w:tblHeader/>
          <w:jc w:val="center"/>
        </w:trPr>
        <w:tc>
          <w:tcPr>
            <w:tcW w:w="850" w:type="dxa"/>
            <w:vMerge w:val="restart"/>
            <w:vAlign w:val="center"/>
          </w:tcPr>
          <w:p w:rsidR="004910D9" w:rsidRDefault="004910D9" w:rsidP="00700008">
            <w:pPr>
              <w:pStyle w:val="10"/>
            </w:pPr>
            <w:r>
              <w:rPr>
                <w:rFonts w:hint="eastAsia"/>
              </w:rPr>
              <w:t>序号</w:t>
            </w:r>
          </w:p>
        </w:tc>
        <w:tc>
          <w:tcPr>
            <w:tcW w:w="5726" w:type="dxa"/>
            <w:gridSpan w:val="2"/>
            <w:vAlign w:val="center"/>
          </w:tcPr>
          <w:p w:rsidR="004910D9" w:rsidRDefault="004910D9" w:rsidP="00700008">
            <w:pPr>
              <w:pStyle w:val="10"/>
            </w:pPr>
            <w:r>
              <w:rPr>
                <w:rFonts w:hint="eastAsia"/>
              </w:rPr>
              <w:t>功能分类科目</w:t>
            </w:r>
          </w:p>
        </w:tc>
        <w:tc>
          <w:tcPr>
            <w:tcW w:w="2551" w:type="dxa"/>
            <w:vMerge w:val="restart"/>
            <w:vAlign w:val="center"/>
          </w:tcPr>
          <w:p w:rsidR="004910D9" w:rsidRDefault="004910D9" w:rsidP="00700008">
            <w:pPr>
              <w:pStyle w:val="10"/>
            </w:pPr>
            <w:r>
              <w:rPr>
                <w:rFonts w:hint="eastAsia"/>
              </w:rPr>
              <w:t>合计</w:t>
            </w:r>
          </w:p>
        </w:tc>
        <w:tc>
          <w:tcPr>
            <w:tcW w:w="2551" w:type="dxa"/>
            <w:vMerge w:val="restart"/>
            <w:vAlign w:val="center"/>
          </w:tcPr>
          <w:p w:rsidR="004910D9" w:rsidRDefault="004910D9" w:rsidP="00700008">
            <w:pPr>
              <w:pStyle w:val="10"/>
            </w:pPr>
            <w:r>
              <w:rPr>
                <w:rFonts w:hint="eastAsia"/>
              </w:rPr>
              <w:t>基本支出</w:t>
            </w:r>
          </w:p>
        </w:tc>
        <w:tc>
          <w:tcPr>
            <w:tcW w:w="2551" w:type="dxa"/>
            <w:vMerge w:val="restart"/>
            <w:vAlign w:val="center"/>
          </w:tcPr>
          <w:p w:rsidR="004910D9" w:rsidRDefault="004910D9" w:rsidP="00700008">
            <w:pPr>
              <w:pStyle w:val="10"/>
            </w:pPr>
            <w:r>
              <w:rPr>
                <w:rFonts w:hint="eastAsia"/>
              </w:rPr>
              <w:t>项目支出</w:t>
            </w:r>
          </w:p>
        </w:tc>
      </w:tr>
      <w:tr w:rsidR="004910D9" w:rsidTr="00700008">
        <w:trPr>
          <w:trHeight w:val="369"/>
          <w:tblHeader/>
          <w:jc w:val="center"/>
        </w:trPr>
        <w:tc>
          <w:tcPr>
            <w:tcW w:w="850" w:type="dxa"/>
            <w:vMerge/>
          </w:tcPr>
          <w:p w:rsidR="004910D9" w:rsidRDefault="004910D9" w:rsidP="00700008"/>
        </w:tc>
        <w:tc>
          <w:tcPr>
            <w:tcW w:w="1191" w:type="dxa"/>
            <w:vAlign w:val="center"/>
          </w:tcPr>
          <w:p w:rsidR="004910D9" w:rsidRDefault="004910D9" w:rsidP="00700008">
            <w:pPr>
              <w:pStyle w:val="10"/>
            </w:pPr>
            <w:r>
              <w:rPr>
                <w:rFonts w:hint="eastAsia"/>
              </w:rPr>
              <w:t>科目编码</w:t>
            </w:r>
          </w:p>
        </w:tc>
        <w:tc>
          <w:tcPr>
            <w:tcW w:w="4535" w:type="dxa"/>
            <w:vAlign w:val="center"/>
          </w:tcPr>
          <w:p w:rsidR="004910D9" w:rsidRDefault="004910D9" w:rsidP="00700008">
            <w:pPr>
              <w:pStyle w:val="10"/>
            </w:pPr>
            <w:r>
              <w:rPr>
                <w:rFonts w:hint="eastAsia"/>
              </w:rPr>
              <w:t>科目名称</w:t>
            </w:r>
          </w:p>
        </w:tc>
        <w:tc>
          <w:tcPr>
            <w:tcW w:w="2551" w:type="dxa"/>
            <w:vMerge/>
          </w:tcPr>
          <w:p w:rsidR="004910D9" w:rsidRDefault="004910D9" w:rsidP="00700008"/>
        </w:tc>
        <w:tc>
          <w:tcPr>
            <w:tcW w:w="2551" w:type="dxa"/>
            <w:vMerge/>
          </w:tcPr>
          <w:p w:rsidR="004910D9" w:rsidRDefault="004910D9" w:rsidP="00700008"/>
        </w:tc>
        <w:tc>
          <w:tcPr>
            <w:tcW w:w="2551" w:type="dxa"/>
            <w:vMerge/>
          </w:tcPr>
          <w:p w:rsidR="004910D9" w:rsidRDefault="004910D9" w:rsidP="00700008"/>
        </w:tc>
      </w:tr>
      <w:tr w:rsidR="004910D9" w:rsidTr="00700008">
        <w:trPr>
          <w:trHeight w:val="369"/>
          <w:tblHeader/>
          <w:jc w:val="center"/>
        </w:trPr>
        <w:tc>
          <w:tcPr>
            <w:tcW w:w="850" w:type="dxa"/>
            <w:vAlign w:val="center"/>
          </w:tcPr>
          <w:p w:rsidR="004910D9" w:rsidRDefault="004910D9" w:rsidP="00700008">
            <w:pPr>
              <w:pStyle w:val="10"/>
            </w:pPr>
            <w:r>
              <w:rPr>
                <w:rFonts w:hint="eastAsia"/>
              </w:rPr>
              <w:t>栏次</w:t>
            </w:r>
          </w:p>
        </w:tc>
        <w:tc>
          <w:tcPr>
            <w:tcW w:w="1191" w:type="dxa"/>
            <w:vAlign w:val="center"/>
          </w:tcPr>
          <w:p w:rsidR="004910D9" w:rsidRDefault="004910D9" w:rsidP="00700008">
            <w:pPr>
              <w:pStyle w:val="10"/>
            </w:pPr>
            <w:r>
              <w:t>1</w:t>
            </w:r>
          </w:p>
        </w:tc>
        <w:tc>
          <w:tcPr>
            <w:tcW w:w="4535" w:type="dxa"/>
            <w:vAlign w:val="center"/>
          </w:tcPr>
          <w:p w:rsidR="004910D9" w:rsidRDefault="004910D9" w:rsidP="00700008">
            <w:pPr>
              <w:pStyle w:val="10"/>
            </w:pPr>
            <w:r>
              <w:t>2</w:t>
            </w:r>
          </w:p>
        </w:tc>
        <w:tc>
          <w:tcPr>
            <w:tcW w:w="2551" w:type="dxa"/>
            <w:vAlign w:val="center"/>
          </w:tcPr>
          <w:p w:rsidR="004910D9" w:rsidRDefault="004910D9" w:rsidP="00700008">
            <w:pPr>
              <w:pStyle w:val="10"/>
            </w:pPr>
            <w:r>
              <w:t>3</w:t>
            </w:r>
          </w:p>
        </w:tc>
        <w:tc>
          <w:tcPr>
            <w:tcW w:w="2551" w:type="dxa"/>
            <w:vAlign w:val="center"/>
          </w:tcPr>
          <w:p w:rsidR="004910D9" w:rsidRDefault="004910D9" w:rsidP="00700008">
            <w:pPr>
              <w:pStyle w:val="10"/>
            </w:pPr>
            <w:r>
              <w:t>4</w:t>
            </w:r>
          </w:p>
        </w:tc>
        <w:tc>
          <w:tcPr>
            <w:tcW w:w="2551" w:type="dxa"/>
            <w:vAlign w:val="center"/>
          </w:tcPr>
          <w:p w:rsidR="004910D9" w:rsidRDefault="004910D9" w:rsidP="00700008">
            <w:pPr>
              <w:pStyle w:val="10"/>
            </w:pPr>
            <w:r>
              <w:t>5</w:t>
            </w:r>
          </w:p>
        </w:tc>
      </w:tr>
      <w:tr w:rsidR="004910D9" w:rsidTr="00700008">
        <w:trPr>
          <w:trHeight w:val="369"/>
          <w:jc w:val="center"/>
        </w:trPr>
        <w:tc>
          <w:tcPr>
            <w:tcW w:w="850" w:type="dxa"/>
            <w:vAlign w:val="center"/>
          </w:tcPr>
          <w:p w:rsidR="004910D9" w:rsidRDefault="004910D9" w:rsidP="00700008">
            <w:pPr>
              <w:pStyle w:val="30"/>
            </w:pPr>
            <w:r>
              <w:t>1</w:t>
            </w:r>
          </w:p>
        </w:tc>
        <w:tc>
          <w:tcPr>
            <w:tcW w:w="1191" w:type="dxa"/>
            <w:vAlign w:val="center"/>
          </w:tcPr>
          <w:p w:rsidR="004910D9" w:rsidRDefault="004910D9" w:rsidP="00700008">
            <w:pPr>
              <w:pStyle w:val="5"/>
            </w:pPr>
          </w:p>
        </w:tc>
        <w:tc>
          <w:tcPr>
            <w:tcW w:w="4535" w:type="dxa"/>
            <w:vAlign w:val="center"/>
          </w:tcPr>
          <w:p w:rsidR="004910D9" w:rsidRDefault="004910D9" w:rsidP="00700008">
            <w:pPr>
              <w:pStyle w:val="6"/>
            </w:pPr>
            <w:r>
              <w:rPr>
                <w:rFonts w:hint="eastAsia"/>
              </w:rPr>
              <w:t>合计</w:t>
            </w:r>
          </w:p>
        </w:tc>
        <w:tc>
          <w:tcPr>
            <w:tcW w:w="2551" w:type="dxa"/>
            <w:vAlign w:val="center"/>
          </w:tcPr>
          <w:p w:rsidR="004910D9" w:rsidRDefault="007734C5"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59.73</w:t>
            </w:r>
          </w:p>
        </w:tc>
        <w:tc>
          <w:tcPr>
            <w:tcW w:w="2551" w:type="dxa"/>
            <w:vAlign w:val="center"/>
          </w:tcPr>
          <w:p w:rsidR="004910D9" w:rsidRDefault="007734C5"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59.73</w:t>
            </w:r>
          </w:p>
        </w:tc>
        <w:tc>
          <w:tcPr>
            <w:tcW w:w="2551" w:type="dxa"/>
            <w:vAlign w:val="center"/>
          </w:tcPr>
          <w:p w:rsidR="004910D9" w:rsidRDefault="004910D9" w:rsidP="00700008">
            <w:pPr>
              <w:jc w:val="right"/>
              <w:rPr>
                <w:rFonts w:ascii="方正书宋_GBK" w:eastAsia="方正书宋_GBK" w:hAnsi="方正书宋_GBK" w:cs="方正书宋_GBK"/>
                <w:b/>
                <w:sz w:val="21"/>
              </w:rPr>
            </w:pPr>
          </w:p>
        </w:tc>
      </w:tr>
      <w:tr w:rsidR="004910D9" w:rsidTr="00700008">
        <w:trPr>
          <w:trHeight w:val="369"/>
          <w:jc w:val="center"/>
        </w:trPr>
        <w:tc>
          <w:tcPr>
            <w:tcW w:w="850" w:type="dxa"/>
            <w:vAlign w:val="center"/>
          </w:tcPr>
          <w:p w:rsidR="004910D9" w:rsidRDefault="004910D9" w:rsidP="00700008">
            <w:pPr>
              <w:pStyle w:val="30"/>
            </w:pPr>
            <w:r>
              <w:t>2</w:t>
            </w:r>
          </w:p>
        </w:tc>
        <w:tc>
          <w:tcPr>
            <w:tcW w:w="1191" w:type="dxa"/>
            <w:vAlign w:val="center"/>
          </w:tcPr>
          <w:p w:rsidR="004910D9" w:rsidRDefault="004910D9" w:rsidP="00700008">
            <w:pPr>
              <w:jc w:val="both"/>
            </w:pPr>
            <w:r>
              <w:rPr>
                <w:rFonts w:ascii="方正书宋_GBK" w:eastAsia="方正书宋_GBK" w:hAnsi="方正书宋_GBK" w:cs="方正书宋_GBK"/>
                <w:sz w:val="21"/>
              </w:rPr>
              <w:t>208</w:t>
            </w:r>
          </w:p>
        </w:tc>
        <w:tc>
          <w:tcPr>
            <w:tcW w:w="4535" w:type="dxa"/>
            <w:vAlign w:val="center"/>
          </w:tcPr>
          <w:p w:rsidR="004910D9" w:rsidRDefault="004910D9" w:rsidP="00700008">
            <w:pPr>
              <w:jc w:val="both"/>
            </w:pPr>
            <w:r>
              <w:rPr>
                <w:rFonts w:ascii="方正书宋_GBK" w:eastAsia="方正书宋_GBK" w:hAnsi="方正书宋_GBK" w:cs="方正书宋_GBK"/>
                <w:sz w:val="21"/>
              </w:rPr>
              <w:t>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3</w:t>
            </w:r>
          </w:p>
        </w:tc>
        <w:tc>
          <w:tcPr>
            <w:tcW w:w="1191" w:type="dxa"/>
            <w:vAlign w:val="center"/>
          </w:tcPr>
          <w:p w:rsidR="004910D9" w:rsidRDefault="004910D9" w:rsidP="00700008">
            <w:pPr>
              <w:jc w:val="both"/>
            </w:pPr>
            <w:r>
              <w:rPr>
                <w:rFonts w:ascii="方正书宋_GBK" w:eastAsia="方正书宋_GBK" w:hAnsi="方正书宋_GBK" w:cs="方正书宋_GBK"/>
                <w:sz w:val="21"/>
              </w:rPr>
              <w:t>20805</w:t>
            </w:r>
          </w:p>
        </w:tc>
        <w:tc>
          <w:tcPr>
            <w:tcW w:w="4535" w:type="dxa"/>
            <w:vAlign w:val="center"/>
          </w:tcPr>
          <w:p w:rsidR="004910D9" w:rsidRDefault="004910D9" w:rsidP="00700008">
            <w:pPr>
              <w:jc w:val="both"/>
            </w:pPr>
            <w:r>
              <w:rPr>
                <w:rFonts w:ascii="方正书宋_GBK" w:eastAsia="方正书宋_GBK" w:hAnsi="方正书宋_GBK" w:cs="方正书宋_GBK"/>
                <w:sz w:val="21"/>
              </w:rPr>
              <w:t>行政事业单位养老支出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4</w:t>
            </w:r>
          </w:p>
        </w:tc>
        <w:tc>
          <w:tcPr>
            <w:tcW w:w="1191" w:type="dxa"/>
            <w:vAlign w:val="center"/>
          </w:tcPr>
          <w:p w:rsidR="004910D9" w:rsidRDefault="004910D9" w:rsidP="00700008">
            <w:pPr>
              <w:jc w:val="both"/>
            </w:pPr>
            <w:r>
              <w:rPr>
                <w:rFonts w:ascii="方正书宋_GBK" w:eastAsia="方正书宋_GBK" w:hAnsi="方正书宋_GBK" w:cs="方正书宋_GBK"/>
                <w:sz w:val="21"/>
              </w:rPr>
              <w:t>2080505</w:t>
            </w:r>
          </w:p>
        </w:tc>
        <w:tc>
          <w:tcPr>
            <w:tcW w:w="4535" w:type="dxa"/>
            <w:vAlign w:val="center"/>
          </w:tcPr>
          <w:p w:rsidR="004910D9" w:rsidRDefault="004910D9" w:rsidP="00700008">
            <w:pPr>
              <w:jc w:val="both"/>
            </w:pPr>
            <w:r>
              <w:rPr>
                <w:rFonts w:ascii="方正书宋_GBK" w:eastAsia="方正书宋_GBK" w:hAnsi="方正书宋_GBK" w:cs="方正书宋_GBK"/>
                <w:sz w:val="21"/>
              </w:rPr>
              <w:t>机关事业单位基本养老保险缴费支出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5</w:t>
            </w:r>
          </w:p>
        </w:tc>
        <w:tc>
          <w:tcPr>
            <w:tcW w:w="1191" w:type="dxa"/>
            <w:vAlign w:val="center"/>
          </w:tcPr>
          <w:p w:rsidR="004910D9" w:rsidRDefault="004910D9" w:rsidP="00700008">
            <w:pPr>
              <w:jc w:val="both"/>
            </w:pPr>
            <w:r>
              <w:rPr>
                <w:rFonts w:ascii="方正书宋_GBK" w:eastAsia="方正书宋_GBK" w:hAnsi="方正书宋_GBK" w:cs="方正书宋_GBK"/>
                <w:sz w:val="21"/>
              </w:rPr>
              <w:t>20830</w:t>
            </w:r>
          </w:p>
        </w:tc>
        <w:tc>
          <w:tcPr>
            <w:tcW w:w="4535" w:type="dxa"/>
            <w:vAlign w:val="center"/>
          </w:tcPr>
          <w:p w:rsidR="004910D9" w:rsidRDefault="004910D9" w:rsidP="00700008">
            <w:pPr>
              <w:jc w:val="both"/>
            </w:pPr>
            <w:r>
              <w:rPr>
                <w:rFonts w:ascii="方正书宋_GBK" w:eastAsia="方正书宋_GBK" w:hAnsi="方正书宋_GBK" w:cs="方正书宋_GBK"/>
                <w:sz w:val="21"/>
              </w:rPr>
              <w:t>财政代缴社会保险费支出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6</w:t>
            </w:r>
          </w:p>
        </w:tc>
        <w:tc>
          <w:tcPr>
            <w:tcW w:w="1191" w:type="dxa"/>
            <w:vAlign w:val="center"/>
          </w:tcPr>
          <w:p w:rsidR="004910D9" w:rsidRDefault="004910D9" w:rsidP="00700008">
            <w:pPr>
              <w:jc w:val="both"/>
            </w:pPr>
            <w:r>
              <w:rPr>
                <w:rFonts w:ascii="方正书宋_GBK" w:eastAsia="方正书宋_GBK" w:hAnsi="方正书宋_GBK" w:cs="方正书宋_GBK"/>
                <w:sz w:val="21"/>
              </w:rPr>
              <w:t>2083099</w:t>
            </w:r>
          </w:p>
        </w:tc>
        <w:tc>
          <w:tcPr>
            <w:tcW w:w="4535" w:type="dxa"/>
            <w:vAlign w:val="center"/>
          </w:tcPr>
          <w:p w:rsidR="004910D9" w:rsidRDefault="004910D9" w:rsidP="00700008">
            <w:pPr>
              <w:jc w:val="both"/>
            </w:pPr>
            <w:r>
              <w:rPr>
                <w:rFonts w:ascii="方正书宋_GBK" w:eastAsia="方正书宋_GBK" w:hAnsi="方正书宋_GBK" w:cs="方正书宋_GBK"/>
                <w:sz w:val="21"/>
              </w:rPr>
              <w:t>财政代缴其他社会保险费支出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7</w:t>
            </w:r>
          </w:p>
        </w:tc>
        <w:tc>
          <w:tcPr>
            <w:tcW w:w="1191" w:type="dxa"/>
            <w:vAlign w:val="center"/>
          </w:tcPr>
          <w:p w:rsidR="004910D9" w:rsidRDefault="004910D9" w:rsidP="00700008">
            <w:pPr>
              <w:jc w:val="both"/>
            </w:pPr>
            <w:r>
              <w:rPr>
                <w:rFonts w:ascii="方正书宋_GBK" w:eastAsia="方正书宋_GBK" w:hAnsi="方正书宋_GBK" w:cs="方正书宋_GBK"/>
                <w:sz w:val="21"/>
              </w:rPr>
              <w:t>20899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8</w:t>
            </w:r>
          </w:p>
        </w:tc>
        <w:tc>
          <w:tcPr>
            <w:tcW w:w="1191" w:type="dxa"/>
            <w:vAlign w:val="center"/>
          </w:tcPr>
          <w:p w:rsidR="004910D9" w:rsidRDefault="004910D9" w:rsidP="00700008">
            <w:pPr>
              <w:jc w:val="both"/>
            </w:pPr>
            <w:r>
              <w:rPr>
                <w:rFonts w:ascii="方正书宋_GBK" w:eastAsia="方正书宋_GBK" w:hAnsi="方正书宋_GBK" w:cs="方正书宋_GBK"/>
                <w:sz w:val="21"/>
              </w:rPr>
              <w:t>2089999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9</w:t>
            </w:r>
          </w:p>
        </w:tc>
        <w:tc>
          <w:tcPr>
            <w:tcW w:w="1191" w:type="dxa"/>
            <w:vAlign w:val="center"/>
          </w:tcPr>
          <w:p w:rsidR="004910D9" w:rsidRDefault="004910D9" w:rsidP="00700008">
            <w:pPr>
              <w:jc w:val="both"/>
            </w:pPr>
            <w:r>
              <w:rPr>
                <w:rFonts w:ascii="方正书宋_GBK" w:eastAsia="方正书宋_GBK" w:hAnsi="方正书宋_GBK" w:cs="方正书宋_GBK"/>
                <w:sz w:val="21"/>
              </w:rPr>
              <w:t>210</w:t>
            </w:r>
          </w:p>
        </w:tc>
        <w:tc>
          <w:tcPr>
            <w:tcW w:w="4535" w:type="dxa"/>
            <w:vAlign w:val="center"/>
          </w:tcPr>
          <w:p w:rsidR="004910D9" w:rsidRDefault="004910D9" w:rsidP="00700008">
            <w:pPr>
              <w:jc w:val="both"/>
            </w:pPr>
            <w:r>
              <w:rPr>
                <w:rFonts w:ascii="方正书宋_GBK" w:eastAsia="方正书宋_GBK" w:hAnsi="方正书宋_GBK" w:cs="方正书宋_GBK"/>
                <w:sz w:val="21"/>
              </w:rPr>
              <w:t>卫生健康支出</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10</w:t>
            </w:r>
          </w:p>
        </w:tc>
        <w:tc>
          <w:tcPr>
            <w:tcW w:w="1191" w:type="dxa"/>
            <w:vAlign w:val="center"/>
          </w:tcPr>
          <w:p w:rsidR="004910D9" w:rsidRDefault="004910D9" w:rsidP="00700008">
            <w:pPr>
              <w:jc w:val="both"/>
            </w:pPr>
            <w:r>
              <w:rPr>
                <w:rFonts w:ascii="方正书宋_GBK" w:eastAsia="方正书宋_GBK" w:hAnsi="方正书宋_GBK" w:cs="方正书宋_GBK"/>
                <w:sz w:val="21"/>
              </w:rPr>
              <w:t>21011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行政事业单位医疗</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11</w:t>
            </w:r>
          </w:p>
        </w:tc>
        <w:tc>
          <w:tcPr>
            <w:tcW w:w="1191" w:type="dxa"/>
            <w:vAlign w:val="center"/>
          </w:tcPr>
          <w:p w:rsidR="004910D9" w:rsidRDefault="004910D9" w:rsidP="00700008">
            <w:pPr>
              <w:jc w:val="both"/>
            </w:pPr>
            <w:r>
              <w:rPr>
                <w:rFonts w:ascii="方正书宋_GBK" w:eastAsia="方正书宋_GBK" w:hAnsi="方正书宋_GBK" w:cs="方正书宋_GBK"/>
                <w:sz w:val="21"/>
              </w:rPr>
              <w:t>2101101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行政单位医疗</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12</w:t>
            </w:r>
          </w:p>
        </w:tc>
        <w:tc>
          <w:tcPr>
            <w:tcW w:w="1191" w:type="dxa"/>
            <w:vAlign w:val="center"/>
          </w:tcPr>
          <w:p w:rsidR="004910D9" w:rsidRDefault="004910D9" w:rsidP="00700008">
            <w:pPr>
              <w:jc w:val="both"/>
            </w:pPr>
            <w:r>
              <w:rPr>
                <w:rFonts w:ascii="方正书宋_GBK" w:eastAsia="方正书宋_GBK" w:hAnsi="方正书宋_GBK" w:cs="方正书宋_GBK"/>
                <w:sz w:val="21"/>
              </w:rPr>
              <w:t>21012</w:t>
            </w:r>
          </w:p>
        </w:tc>
        <w:tc>
          <w:tcPr>
            <w:tcW w:w="4535" w:type="dxa"/>
            <w:vAlign w:val="center"/>
          </w:tcPr>
          <w:p w:rsidR="004910D9" w:rsidRDefault="004910D9" w:rsidP="00700008">
            <w:pPr>
              <w:jc w:val="both"/>
            </w:pPr>
            <w:r>
              <w:rPr>
                <w:rFonts w:ascii="方正书宋_GBK" w:eastAsia="方正书宋_GBK" w:hAnsi="方正书宋_GBK" w:cs="方正书宋_GBK"/>
                <w:sz w:val="21"/>
              </w:rPr>
              <w:t>财政对基本医疗保险基金的补助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13</w:t>
            </w:r>
          </w:p>
        </w:tc>
        <w:tc>
          <w:tcPr>
            <w:tcW w:w="1191" w:type="dxa"/>
            <w:vAlign w:val="center"/>
          </w:tcPr>
          <w:p w:rsidR="004910D9" w:rsidRDefault="004910D9" w:rsidP="00700008">
            <w:pPr>
              <w:jc w:val="both"/>
            </w:pPr>
            <w:r>
              <w:rPr>
                <w:rFonts w:ascii="方正书宋_GBK" w:eastAsia="方正书宋_GBK" w:hAnsi="方正书宋_GBK" w:cs="方正书宋_GBK"/>
                <w:sz w:val="21"/>
              </w:rPr>
              <w:t>2101202</w:t>
            </w:r>
          </w:p>
        </w:tc>
        <w:tc>
          <w:tcPr>
            <w:tcW w:w="4535" w:type="dxa"/>
            <w:vAlign w:val="center"/>
          </w:tcPr>
          <w:p w:rsidR="004910D9" w:rsidRDefault="004910D9" w:rsidP="00700008">
            <w:pPr>
              <w:jc w:val="both"/>
            </w:pPr>
            <w:r>
              <w:rPr>
                <w:rFonts w:ascii="方正书宋_GBK" w:eastAsia="方正书宋_GBK" w:hAnsi="方正书宋_GBK" w:cs="方正书宋_GBK"/>
                <w:sz w:val="21"/>
              </w:rPr>
              <w:t>财政对城乡居民基本医疗保险基金的补助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14</w:t>
            </w:r>
          </w:p>
        </w:tc>
        <w:tc>
          <w:tcPr>
            <w:tcW w:w="1191" w:type="dxa"/>
            <w:vAlign w:val="center"/>
          </w:tcPr>
          <w:p w:rsidR="004910D9" w:rsidRDefault="004910D9" w:rsidP="00700008">
            <w:pPr>
              <w:jc w:val="both"/>
            </w:pPr>
            <w:r>
              <w:rPr>
                <w:rFonts w:ascii="方正书宋_GBK" w:eastAsia="方正书宋_GBK" w:hAnsi="方正书宋_GBK" w:cs="方正书宋_GBK"/>
                <w:sz w:val="21"/>
              </w:rPr>
              <w:t>21013</w:t>
            </w:r>
          </w:p>
        </w:tc>
        <w:tc>
          <w:tcPr>
            <w:tcW w:w="4535" w:type="dxa"/>
            <w:vAlign w:val="center"/>
          </w:tcPr>
          <w:p w:rsidR="004910D9" w:rsidRDefault="004910D9" w:rsidP="00700008">
            <w:pPr>
              <w:jc w:val="both"/>
            </w:pPr>
            <w:r>
              <w:rPr>
                <w:rFonts w:ascii="方正书宋_GBK" w:eastAsia="方正书宋_GBK" w:hAnsi="方正书宋_GBK" w:cs="方正书宋_GBK"/>
                <w:sz w:val="21"/>
              </w:rPr>
              <w:t>医疗救助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15</w:t>
            </w:r>
          </w:p>
        </w:tc>
        <w:tc>
          <w:tcPr>
            <w:tcW w:w="1191" w:type="dxa"/>
            <w:vAlign w:val="center"/>
          </w:tcPr>
          <w:p w:rsidR="004910D9" w:rsidRDefault="004910D9" w:rsidP="00700008">
            <w:pPr>
              <w:jc w:val="both"/>
            </w:pPr>
            <w:r>
              <w:rPr>
                <w:rFonts w:ascii="方正书宋_GBK" w:eastAsia="方正书宋_GBK" w:hAnsi="方正书宋_GBK" w:cs="方正书宋_GBK"/>
                <w:sz w:val="21"/>
              </w:rPr>
              <w:t>2101301</w:t>
            </w:r>
          </w:p>
        </w:tc>
        <w:tc>
          <w:tcPr>
            <w:tcW w:w="4535" w:type="dxa"/>
            <w:vAlign w:val="center"/>
          </w:tcPr>
          <w:p w:rsidR="004910D9" w:rsidRDefault="004910D9" w:rsidP="00700008">
            <w:pPr>
              <w:jc w:val="both"/>
            </w:pPr>
            <w:r>
              <w:rPr>
                <w:rFonts w:ascii="方正书宋_GBK" w:eastAsia="方正书宋_GBK" w:hAnsi="方正书宋_GBK" w:cs="方正书宋_GBK"/>
                <w:sz w:val="21"/>
              </w:rPr>
              <w:t>城乡医疗救助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16</w:t>
            </w:r>
          </w:p>
        </w:tc>
        <w:tc>
          <w:tcPr>
            <w:tcW w:w="1191" w:type="dxa"/>
            <w:vAlign w:val="center"/>
          </w:tcPr>
          <w:p w:rsidR="004910D9" w:rsidRDefault="004910D9" w:rsidP="00700008">
            <w:pPr>
              <w:jc w:val="both"/>
            </w:pPr>
            <w:r>
              <w:rPr>
                <w:rFonts w:ascii="方正书宋_GBK" w:eastAsia="方正书宋_GBK" w:hAnsi="方正书宋_GBK" w:cs="方正书宋_GBK"/>
                <w:sz w:val="21"/>
              </w:rPr>
              <w:t>2101302</w:t>
            </w:r>
          </w:p>
        </w:tc>
        <w:tc>
          <w:tcPr>
            <w:tcW w:w="4535" w:type="dxa"/>
            <w:vAlign w:val="center"/>
          </w:tcPr>
          <w:p w:rsidR="004910D9" w:rsidRDefault="004910D9" w:rsidP="00700008">
            <w:pPr>
              <w:jc w:val="both"/>
            </w:pPr>
            <w:r>
              <w:rPr>
                <w:rFonts w:ascii="方正书宋_GBK" w:eastAsia="方正书宋_GBK" w:hAnsi="方正书宋_GBK" w:cs="方正书宋_GBK"/>
                <w:sz w:val="21"/>
              </w:rPr>
              <w:t>疾病应急救助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17</w:t>
            </w:r>
          </w:p>
        </w:tc>
        <w:tc>
          <w:tcPr>
            <w:tcW w:w="1191" w:type="dxa"/>
            <w:vAlign w:val="center"/>
          </w:tcPr>
          <w:p w:rsidR="004910D9" w:rsidRDefault="004910D9" w:rsidP="00700008">
            <w:pPr>
              <w:jc w:val="both"/>
            </w:pPr>
            <w:r>
              <w:rPr>
                <w:rFonts w:ascii="方正书宋_GBK" w:eastAsia="方正书宋_GBK" w:hAnsi="方正书宋_GBK" w:cs="方正书宋_GBK"/>
                <w:sz w:val="21"/>
              </w:rPr>
              <w:t>21015</w:t>
            </w:r>
          </w:p>
        </w:tc>
        <w:tc>
          <w:tcPr>
            <w:tcW w:w="4535" w:type="dxa"/>
            <w:vAlign w:val="center"/>
          </w:tcPr>
          <w:p w:rsidR="004910D9" w:rsidRDefault="004910D9" w:rsidP="00700008">
            <w:pPr>
              <w:jc w:val="both"/>
            </w:pPr>
            <w:r>
              <w:rPr>
                <w:rFonts w:ascii="方正书宋_GBK" w:eastAsia="方正书宋_GBK" w:hAnsi="方正书宋_GBK" w:cs="方正书宋_GBK"/>
                <w:sz w:val="21"/>
              </w:rPr>
              <w:t>医疗保障管理事务</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4910D9" w:rsidP="004910D9">
            <w:pPr>
              <w:ind w:right="105"/>
              <w:jc w:val="right"/>
              <w:rPr>
                <w:rFonts w:ascii="方正书宋_GBK" w:eastAsia="方正书宋_GBK" w:hAnsi="方正书宋_GBK" w:cs="方正书宋_GBK"/>
                <w:sz w:val="21"/>
                <w:lang w:eastAsia="zh-CN"/>
              </w:rPr>
            </w:pPr>
          </w:p>
        </w:tc>
      </w:tr>
      <w:tr w:rsidR="004910D9" w:rsidTr="00700008">
        <w:trPr>
          <w:trHeight w:val="369"/>
          <w:jc w:val="center"/>
        </w:trPr>
        <w:tc>
          <w:tcPr>
            <w:tcW w:w="850" w:type="dxa"/>
            <w:vAlign w:val="center"/>
          </w:tcPr>
          <w:p w:rsidR="004910D9" w:rsidRDefault="004910D9" w:rsidP="00700008">
            <w:pPr>
              <w:pStyle w:val="30"/>
            </w:pPr>
            <w:r>
              <w:t>18</w:t>
            </w:r>
          </w:p>
        </w:tc>
        <w:tc>
          <w:tcPr>
            <w:tcW w:w="1191" w:type="dxa"/>
            <w:vAlign w:val="center"/>
          </w:tcPr>
          <w:p w:rsidR="004910D9" w:rsidRDefault="004910D9" w:rsidP="00700008">
            <w:pPr>
              <w:jc w:val="both"/>
            </w:pPr>
            <w:r>
              <w:rPr>
                <w:rFonts w:ascii="方正书宋_GBK" w:eastAsia="方正书宋_GBK" w:hAnsi="方正书宋_GBK" w:cs="方正书宋_GBK"/>
                <w:sz w:val="21"/>
              </w:rPr>
              <w:t>2101501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行政运行</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7734C5"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59.73</w:t>
            </w: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lastRenderedPageBreak/>
              <w:t>19</w:t>
            </w:r>
          </w:p>
        </w:tc>
        <w:tc>
          <w:tcPr>
            <w:tcW w:w="1191" w:type="dxa"/>
            <w:vAlign w:val="center"/>
          </w:tcPr>
          <w:p w:rsidR="004910D9" w:rsidRDefault="004910D9" w:rsidP="00700008">
            <w:pPr>
              <w:jc w:val="both"/>
            </w:pPr>
            <w:r>
              <w:rPr>
                <w:rFonts w:ascii="方正书宋_GBK" w:eastAsia="方正书宋_GBK" w:hAnsi="方正书宋_GBK" w:cs="方正书宋_GBK"/>
                <w:sz w:val="21"/>
              </w:rPr>
              <w:t>2101502</w:t>
            </w:r>
          </w:p>
        </w:tc>
        <w:tc>
          <w:tcPr>
            <w:tcW w:w="4535" w:type="dxa"/>
            <w:vAlign w:val="center"/>
          </w:tcPr>
          <w:p w:rsidR="004910D9" w:rsidRDefault="004910D9" w:rsidP="00700008">
            <w:pPr>
              <w:jc w:val="both"/>
            </w:pPr>
            <w:r>
              <w:rPr>
                <w:rFonts w:ascii="方正书宋_GBK" w:eastAsia="方正书宋_GBK" w:hAnsi="方正书宋_GBK" w:cs="方正书宋_GBK"/>
                <w:sz w:val="21"/>
              </w:rPr>
              <w:t>一般行政管理事务</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20</w:t>
            </w:r>
          </w:p>
        </w:tc>
        <w:tc>
          <w:tcPr>
            <w:tcW w:w="1191" w:type="dxa"/>
            <w:vAlign w:val="center"/>
          </w:tcPr>
          <w:p w:rsidR="004910D9" w:rsidRDefault="004910D9" w:rsidP="00700008">
            <w:pPr>
              <w:jc w:val="both"/>
            </w:pPr>
            <w:r>
              <w:rPr>
                <w:rFonts w:ascii="方正书宋_GBK" w:eastAsia="方正书宋_GBK" w:hAnsi="方正书宋_GBK" w:cs="方正书宋_GBK"/>
                <w:sz w:val="21"/>
              </w:rPr>
              <w:t>2101599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其他医疗保障管理事务支出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21</w:t>
            </w:r>
          </w:p>
        </w:tc>
        <w:tc>
          <w:tcPr>
            <w:tcW w:w="1191" w:type="dxa"/>
            <w:vAlign w:val="center"/>
          </w:tcPr>
          <w:p w:rsidR="004910D9" w:rsidRDefault="004910D9" w:rsidP="00700008">
            <w:pPr>
              <w:jc w:val="both"/>
            </w:pPr>
            <w:r>
              <w:rPr>
                <w:rFonts w:ascii="方正书宋_GBK" w:eastAsia="方正书宋_GBK" w:hAnsi="方正书宋_GBK" w:cs="方正书宋_GBK"/>
                <w:sz w:val="21"/>
              </w:rPr>
              <w:t>221</w:t>
            </w:r>
          </w:p>
        </w:tc>
        <w:tc>
          <w:tcPr>
            <w:tcW w:w="4535" w:type="dxa"/>
            <w:vAlign w:val="center"/>
          </w:tcPr>
          <w:p w:rsidR="004910D9" w:rsidRDefault="004910D9" w:rsidP="00700008">
            <w:pPr>
              <w:jc w:val="both"/>
            </w:pPr>
            <w:r>
              <w:rPr>
                <w:rFonts w:ascii="方正书宋_GBK" w:eastAsia="方正书宋_GBK" w:hAnsi="方正书宋_GBK" w:cs="方正书宋_GBK"/>
                <w:sz w:val="21"/>
              </w:rPr>
              <w:t>住房保障支出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22</w:t>
            </w:r>
          </w:p>
        </w:tc>
        <w:tc>
          <w:tcPr>
            <w:tcW w:w="1191" w:type="dxa"/>
            <w:vAlign w:val="center"/>
          </w:tcPr>
          <w:p w:rsidR="004910D9" w:rsidRDefault="004910D9" w:rsidP="00700008">
            <w:pPr>
              <w:jc w:val="both"/>
            </w:pPr>
            <w:r>
              <w:rPr>
                <w:rFonts w:ascii="方正书宋_GBK" w:eastAsia="方正书宋_GBK" w:hAnsi="方正书宋_GBK" w:cs="方正书宋_GBK"/>
                <w:sz w:val="21"/>
              </w:rPr>
              <w:t>22102</w:t>
            </w:r>
          </w:p>
        </w:tc>
        <w:tc>
          <w:tcPr>
            <w:tcW w:w="4535" w:type="dxa"/>
            <w:vAlign w:val="center"/>
          </w:tcPr>
          <w:p w:rsidR="004910D9" w:rsidRDefault="004910D9" w:rsidP="00700008">
            <w:pPr>
              <w:jc w:val="both"/>
            </w:pPr>
            <w:r>
              <w:rPr>
                <w:rFonts w:ascii="方正书宋_GBK" w:eastAsia="方正书宋_GBK" w:hAnsi="方正书宋_GBK" w:cs="方正书宋_GBK"/>
                <w:sz w:val="21"/>
              </w:rPr>
              <w:t>住房改革支出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tcPr>
          <w:p w:rsidR="004910D9" w:rsidRDefault="004910D9" w:rsidP="00700008">
            <w:pPr>
              <w:pStyle w:val="30"/>
            </w:pPr>
          </w:p>
        </w:tc>
        <w:tc>
          <w:tcPr>
            <w:tcW w:w="1191" w:type="dxa"/>
          </w:tcPr>
          <w:p w:rsidR="004910D9" w:rsidRDefault="004910D9" w:rsidP="00700008">
            <w:pPr>
              <w:jc w:val="both"/>
            </w:pPr>
          </w:p>
        </w:tc>
        <w:tc>
          <w:tcPr>
            <w:tcW w:w="4535" w:type="dxa"/>
          </w:tcPr>
          <w:p w:rsidR="004910D9" w:rsidRDefault="004910D9" w:rsidP="00700008">
            <w:pPr>
              <w:jc w:val="both"/>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8659B5" w:rsidRDefault="008659B5">
      <w:pPr>
        <w:jc w:val="center"/>
        <w:outlineLvl w:val="4"/>
        <w:rPr>
          <w:rFonts w:ascii="方正小标宋_GBK" w:eastAsia="方正小标宋_GBK" w:hAnsi="方正小标宋_GBK" w:cs="方正小标宋_GBK"/>
          <w:color w:val="000000"/>
          <w:sz w:val="36"/>
          <w:lang w:eastAsia="zh-CN"/>
        </w:rPr>
      </w:pPr>
    </w:p>
    <w:p w:rsidR="00674A1C" w:rsidRDefault="00674A1C">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734C5" w:rsidTr="0070000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734C5" w:rsidRDefault="007734C5" w:rsidP="007734C5">
            <w:pPr>
              <w:pStyle w:val="20"/>
            </w:pPr>
            <w:r>
              <w:rPr>
                <w:rFonts w:hint="eastAsia"/>
                <w:lang w:eastAsia="zh-CN"/>
              </w:rPr>
              <w:t>450003涞水县医疗保障局事业</w:t>
            </w:r>
          </w:p>
        </w:tc>
        <w:tc>
          <w:tcPr>
            <w:tcW w:w="2551" w:type="dxa"/>
            <w:tcBorders>
              <w:top w:val="single" w:sz="6" w:space="0" w:color="FFFFFF"/>
              <w:left w:val="single" w:sz="6" w:space="0" w:color="FFFFFF"/>
              <w:right w:val="single" w:sz="6" w:space="0" w:color="FFFFFF"/>
            </w:tcBorders>
            <w:vAlign w:val="center"/>
          </w:tcPr>
          <w:p w:rsidR="007734C5" w:rsidRDefault="007734C5" w:rsidP="00700008">
            <w:pPr>
              <w:pStyle w:val="21"/>
            </w:pPr>
            <w:r>
              <w:rPr>
                <w:rFonts w:hint="eastAsia"/>
              </w:rPr>
              <w:t>预算年度：</w:t>
            </w:r>
            <w:r>
              <w:t>2022</w:t>
            </w:r>
          </w:p>
        </w:tc>
        <w:tc>
          <w:tcPr>
            <w:tcW w:w="5103" w:type="dxa"/>
            <w:gridSpan w:val="2"/>
            <w:tcBorders>
              <w:top w:val="single" w:sz="6" w:space="0" w:color="FFFFFF"/>
              <w:left w:val="single" w:sz="6" w:space="0" w:color="FFFFFF"/>
              <w:right w:val="single" w:sz="6" w:space="0" w:color="FFFFFF"/>
            </w:tcBorders>
            <w:vAlign w:val="center"/>
          </w:tcPr>
          <w:p w:rsidR="007734C5" w:rsidRDefault="007734C5" w:rsidP="00700008">
            <w:pPr>
              <w:pStyle w:val="22"/>
            </w:pPr>
            <w:r>
              <w:rPr>
                <w:rFonts w:hint="eastAsia"/>
              </w:rPr>
              <w:t>单位：万元</w:t>
            </w:r>
          </w:p>
        </w:tc>
      </w:tr>
      <w:tr w:rsidR="007734C5" w:rsidTr="00700008">
        <w:trPr>
          <w:trHeight w:val="369"/>
          <w:tblHeader/>
          <w:jc w:val="center"/>
        </w:trPr>
        <w:tc>
          <w:tcPr>
            <w:tcW w:w="850" w:type="dxa"/>
            <w:vMerge w:val="restart"/>
            <w:vAlign w:val="center"/>
          </w:tcPr>
          <w:p w:rsidR="007734C5" w:rsidRDefault="007734C5" w:rsidP="00700008">
            <w:pPr>
              <w:pStyle w:val="10"/>
            </w:pPr>
            <w:r>
              <w:rPr>
                <w:rFonts w:hint="eastAsia"/>
              </w:rPr>
              <w:t>序号</w:t>
            </w:r>
          </w:p>
        </w:tc>
        <w:tc>
          <w:tcPr>
            <w:tcW w:w="5726" w:type="dxa"/>
            <w:gridSpan w:val="2"/>
            <w:vAlign w:val="center"/>
          </w:tcPr>
          <w:p w:rsidR="007734C5" w:rsidRDefault="007734C5" w:rsidP="00700008">
            <w:pPr>
              <w:pStyle w:val="10"/>
            </w:pPr>
            <w:r>
              <w:rPr>
                <w:rFonts w:hint="eastAsia"/>
              </w:rPr>
              <w:t>支出部门经济分类科目</w:t>
            </w:r>
          </w:p>
        </w:tc>
        <w:tc>
          <w:tcPr>
            <w:tcW w:w="7654" w:type="dxa"/>
            <w:gridSpan w:val="3"/>
            <w:vAlign w:val="center"/>
          </w:tcPr>
          <w:p w:rsidR="007734C5" w:rsidRDefault="007734C5" w:rsidP="00700008">
            <w:pPr>
              <w:pStyle w:val="10"/>
            </w:pPr>
            <w:r>
              <w:rPr>
                <w:rFonts w:hint="eastAsia"/>
              </w:rPr>
              <w:t>一般公共预算基本支出</w:t>
            </w:r>
          </w:p>
        </w:tc>
      </w:tr>
      <w:tr w:rsidR="007734C5" w:rsidTr="00700008">
        <w:trPr>
          <w:trHeight w:val="369"/>
          <w:tblHeader/>
          <w:jc w:val="center"/>
        </w:trPr>
        <w:tc>
          <w:tcPr>
            <w:tcW w:w="850" w:type="dxa"/>
            <w:vMerge/>
          </w:tcPr>
          <w:p w:rsidR="007734C5" w:rsidRDefault="007734C5" w:rsidP="00700008"/>
        </w:tc>
        <w:tc>
          <w:tcPr>
            <w:tcW w:w="1191" w:type="dxa"/>
            <w:vAlign w:val="center"/>
          </w:tcPr>
          <w:p w:rsidR="007734C5" w:rsidRDefault="007734C5" w:rsidP="00700008">
            <w:pPr>
              <w:pStyle w:val="10"/>
            </w:pPr>
            <w:r>
              <w:rPr>
                <w:rFonts w:hint="eastAsia"/>
              </w:rPr>
              <w:t>科目编码</w:t>
            </w:r>
          </w:p>
        </w:tc>
        <w:tc>
          <w:tcPr>
            <w:tcW w:w="4535" w:type="dxa"/>
            <w:vAlign w:val="center"/>
          </w:tcPr>
          <w:p w:rsidR="007734C5" w:rsidRDefault="007734C5" w:rsidP="00700008">
            <w:pPr>
              <w:pStyle w:val="10"/>
            </w:pPr>
            <w:r>
              <w:rPr>
                <w:rFonts w:hint="eastAsia"/>
              </w:rPr>
              <w:t>科目名称</w:t>
            </w:r>
          </w:p>
        </w:tc>
        <w:tc>
          <w:tcPr>
            <w:tcW w:w="2551" w:type="dxa"/>
            <w:vAlign w:val="center"/>
          </w:tcPr>
          <w:p w:rsidR="007734C5" w:rsidRDefault="007734C5" w:rsidP="00700008">
            <w:pPr>
              <w:pStyle w:val="10"/>
            </w:pPr>
            <w:r>
              <w:rPr>
                <w:rFonts w:hint="eastAsia"/>
              </w:rPr>
              <w:t>合计</w:t>
            </w:r>
          </w:p>
        </w:tc>
        <w:tc>
          <w:tcPr>
            <w:tcW w:w="2551" w:type="dxa"/>
            <w:vAlign w:val="center"/>
          </w:tcPr>
          <w:p w:rsidR="007734C5" w:rsidRDefault="007734C5" w:rsidP="00700008">
            <w:pPr>
              <w:pStyle w:val="10"/>
            </w:pPr>
            <w:r>
              <w:rPr>
                <w:rFonts w:hint="eastAsia"/>
              </w:rPr>
              <w:t>人员经费</w:t>
            </w:r>
          </w:p>
        </w:tc>
        <w:tc>
          <w:tcPr>
            <w:tcW w:w="2552" w:type="dxa"/>
            <w:vAlign w:val="center"/>
          </w:tcPr>
          <w:p w:rsidR="007734C5" w:rsidRDefault="007734C5" w:rsidP="00700008">
            <w:pPr>
              <w:pStyle w:val="10"/>
            </w:pPr>
            <w:r>
              <w:rPr>
                <w:rFonts w:hint="eastAsia"/>
              </w:rPr>
              <w:t>公用经费</w:t>
            </w:r>
          </w:p>
        </w:tc>
      </w:tr>
      <w:tr w:rsidR="007734C5" w:rsidTr="00700008">
        <w:trPr>
          <w:trHeight w:val="369"/>
          <w:tblHeader/>
          <w:jc w:val="center"/>
        </w:trPr>
        <w:tc>
          <w:tcPr>
            <w:tcW w:w="850" w:type="dxa"/>
            <w:vAlign w:val="center"/>
          </w:tcPr>
          <w:p w:rsidR="007734C5" w:rsidRDefault="007734C5" w:rsidP="00700008">
            <w:pPr>
              <w:pStyle w:val="10"/>
            </w:pPr>
            <w:r>
              <w:rPr>
                <w:rFonts w:hint="eastAsia"/>
              </w:rPr>
              <w:t>栏次</w:t>
            </w:r>
          </w:p>
        </w:tc>
        <w:tc>
          <w:tcPr>
            <w:tcW w:w="1191" w:type="dxa"/>
            <w:vAlign w:val="center"/>
          </w:tcPr>
          <w:p w:rsidR="007734C5" w:rsidRDefault="007734C5" w:rsidP="00700008">
            <w:pPr>
              <w:pStyle w:val="10"/>
            </w:pPr>
            <w:r>
              <w:t>1</w:t>
            </w:r>
          </w:p>
        </w:tc>
        <w:tc>
          <w:tcPr>
            <w:tcW w:w="4535" w:type="dxa"/>
            <w:vAlign w:val="center"/>
          </w:tcPr>
          <w:p w:rsidR="007734C5" w:rsidRDefault="007734C5" w:rsidP="00700008">
            <w:pPr>
              <w:pStyle w:val="10"/>
            </w:pPr>
            <w:r>
              <w:t>2</w:t>
            </w:r>
          </w:p>
        </w:tc>
        <w:tc>
          <w:tcPr>
            <w:tcW w:w="2551" w:type="dxa"/>
            <w:vAlign w:val="center"/>
          </w:tcPr>
          <w:p w:rsidR="007734C5" w:rsidRDefault="007734C5" w:rsidP="00700008">
            <w:pPr>
              <w:pStyle w:val="10"/>
            </w:pPr>
            <w:r>
              <w:t>3</w:t>
            </w:r>
          </w:p>
        </w:tc>
        <w:tc>
          <w:tcPr>
            <w:tcW w:w="2551" w:type="dxa"/>
            <w:vAlign w:val="center"/>
          </w:tcPr>
          <w:p w:rsidR="007734C5" w:rsidRDefault="007734C5" w:rsidP="00700008">
            <w:pPr>
              <w:pStyle w:val="10"/>
            </w:pPr>
            <w:r>
              <w:t>4</w:t>
            </w:r>
          </w:p>
        </w:tc>
        <w:tc>
          <w:tcPr>
            <w:tcW w:w="2552" w:type="dxa"/>
            <w:vAlign w:val="center"/>
          </w:tcPr>
          <w:p w:rsidR="007734C5" w:rsidRDefault="007734C5" w:rsidP="00700008">
            <w:pPr>
              <w:pStyle w:val="10"/>
            </w:pPr>
            <w:r>
              <w:t>5</w:t>
            </w:r>
          </w:p>
        </w:tc>
      </w:tr>
      <w:tr w:rsidR="007734C5" w:rsidTr="00700008">
        <w:trPr>
          <w:trHeight w:val="369"/>
          <w:jc w:val="center"/>
        </w:trPr>
        <w:tc>
          <w:tcPr>
            <w:tcW w:w="850" w:type="dxa"/>
            <w:vAlign w:val="center"/>
          </w:tcPr>
          <w:p w:rsidR="007734C5" w:rsidRDefault="007734C5" w:rsidP="00700008">
            <w:pPr>
              <w:pStyle w:val="30"/>
            </w:pPr>
            <w:r>
              <w:t>1</w:t>
            </w:r>
          </w:p>
        </w:tc>
        <w:tc>
          <w:tcPr>
            <w:tcW w:w="1191" w:type="dxa"/>
            <w:vAlign w:val="center"/>
          </w:tcPr>
          <w:p w:rsidR="007734C5" w:rsidRDefault="007734C5" w:rsidP="00700008">
            <w:pPr>
              <w:pStyle w:val="5"/>
            </w:pPr>
          </w:p>
        </w:tc>
        <w:tc>
          <w:tcPr>
            <w:tcW w:w="4535" w:type="dxa"/>
            <w:vAlign w:val="center"/>
          </w:tcPr>
          <w:p w:rsidR="007734C5" w:rsidRDefault="007734C5" w:rsidP="00700008">
            <w:pPr>
              <w:pStyle w:val="6"/>
            </w:pPr>
            <w:r>
              <w:rPr>
                <w:rFonts w:hint="eastAsia"/>
              </w:rPr>
              <w:t>合计</w:t>
            </w:r>
          </w:p>
        </w:tc>
        <w:tc>
          <w:tcPr>
            <w:tcW w:w="2551" w:type="dxa"/>
            <w:vAlign w:val="center"/>
          </w:tcPr>
          <w:p w:rsidR="007734C5" w:rsidRDefault="007734C5" w:rsidP="00700008">
            <w:pPr>
              <w:pStyle w:val="7"/>
              <w:rPr>
                <w:lang w:eastAsia="zh-CN"/>
              </w:rPr>
            </w:pPr>
            <w:r>
              <w:rPr>
                <w:rFonts w:hint="eastAsia"/>
                <w:lang w:eastAsia="zh-CN"/>
              </w:rPr>
              <w:t>59.73</w:t>
            </w:r>
          </w:p>
        </w:tc>
        <w:tc>
          <w:tcPr>
            <w:tcW w:w="2551" w:type="dxa"/>
            <w:vAlign w:val="center"/>
          </w:tcPr>
          <w:p w:rsidR="007734C5" w:rsidRDefault="007734C5" w:rsidP="00700008">
            <w:pPr>
              <w:pStyle w:val="7"/>
              <w:rPr>
                <w:lang w:eastAsia="zh-CN"/>
              </w:rPr>
            </w:pPr>
            <w:r>
              <w:rPr>
                <w:rFonts w:hint="eastAsia"/>
                <w:lang w:eastAsia="zh-CN"/>
              </w:rPr>
              <w:t>55.96</w:t>
            </w:r>
          </w:p>
        </w:tc>
        <w:tc>
          <w:tcPr>
            <w:tcW w:w="2552" w:type="dxa"/>
            <w:vAlign w:val="center"/>
          </w:tcPr>
          <w:p w:rsidR="007734C5" w:rsidRDefault="007734C5" w:rsidP="00700008">
            <w:pPr>
              <w:pStyle w:val="7"/>
              <w:rPr>
                <w:lang w:eastAsia="zh-CN"/>
              </w:rPr>
            </w:pPr>
            <w:r>
              <w:rPr>
                <w:rFonts w:hint="eastAsia"/>
                <w:lang w:eastAsia="zh-CN"/>
              </w:rPr>
              <w:t>3.77</w:t>
            </w:r>
          </w:p>
        </w:tc>
      </w:tr>
      <w:tr w:rsidR="007734C5" w:rsidTr="00700008">
        <w:trPr>
          <w:trHeight w:val="369"/>
          <w:jc w:val="center"/>
        </w:trPr>
        <w:tc>
          <w:tcPr>
            <w:tcW w:w="850" w:type="dxa"/>
            <w:vAlign w:val="center"/>
          </w:tcPr>
          <w:p w:rsidR="007734C5" w:rsidRDefault="007734C5" w:rsidP="00700008">
            <w:pPr>
              <w:pStyle w:val="30"/>
            </w:pPr>
            <w:r>
              <w:t>2</w:t>
            </w:r>
          </w:p>
        </w:tc>
        <w:tc>
          <w:tcPr>
            <w:tcW w:w="1191" w:type="dxa"/>
            <w:vAlign w:val="center"/>
          </w:tcPr>
          <w:p w:rsidR="007734C5" w:rsidRDefault="007734C5" w:rsidP="00700008">
            <w:pPr>
              <w:pStyle w:val="23"/>
            </w:pPr>
            <w:r>
              <w:t>301</w:t>
            </w:r>
          </w:p>
        </w:tc>
        <w:tc>
          <w:tcPr>
            <w:tcW w:w="4535" w:type="dxa"/>
            <w:vAlign w:val="center"/>
          </w:tcPr>
          <w:p w:rsidR="007734C5" w:rsidRDefault="007734C5" w:rsidP="00700008">
            <w:pPr>
              <w:pStyle w:val="23"/>
            </w:pPr>
            <w:r>
              <w:rPr>
                <w:rFonts w:hint="eastAsia"/>
              </w:rPr>
              <w:t>工资福利支出</w:t>
            </w:r>
          </w:p>
        </w:tc>
        <w:tc>
          <w:tcPr>
            <w:tcW w:w="2551" w:type="dxa"/>
            <w:vAlign w:val="center"/>
          </w:tcPr>
          <w:p w:rsidR="007734C5" w:rsidRDefault="007734C5" w:rsidP="00700008">
            <w:pPr>
              <w:pStyle w:val="40"/>
              <w:rPr>
                <w:lang w:eastAsia="zh-CN"/>
              </w:rPr>
            </w:pPr>
            <w:r>
              <w:rPr>
                <w:rFonts w:hint="eastAsia"/>
                <w:lang w:eastAsia="zh-CN"/>
              </w:rPr>
              <w:t>55.96</w:t>
            </w:r>
          </w:p>
        </w:tc>
        <w:tc>
          <w:tcPr>
            <w:tcW w:w="2551" w:type="dxa"/>
            <w:vAlign w:val="center"/>
          </w:tcPr>
          <w:p w:rsidR="007734C5" w:rsidRDefault="007734C5" w:rsidP="00700008">
            <w:pPr>
              <w:pStyle w:val="40"/>
              <w:rPr>
                <w:lang w:eastAsia="zh-CN"/>
              </w:rPr>
            </w:pPr>
            <w:r>
              <w:rPr>
                <w:rFonts w:hint="eastAsia"/>
                <w:lang w:eastAsia="zh-CN"/>
              </w:rPr>
              <w:t>55.96</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3</w:t>
            </w:r>
          </w:p>
        </w:tc>
        <w:tc>
          <w:tcPr>
            <w:tcW w:w="1191" w:type="dxa"/>
            <w:vAlign w:val="center"/>
          </w:tcPr>
          <w:p w:rsidR="007734C5" w:rsidRDefault="007734C5" w:rsidP="00700008">
            <w:pPr>
              <w:pStyle w:val="23"/>
            </w:pPr>
            <w:r>
              <w:t>30101</w:t>
            </w:r>
          </w:p>
        </w:tc>
        <w:tc>
          <w:tcPr>
            <w:tcW w:w="4535" w:type="dxa"/>
            <w:vAlign w:val="center"/>
          </w:tcPr>
          <w:p w:rsidR="007734C5" w:rsidRDefault="007734C5" w:rsidP="00700008">
            <w:pPr>
              <w:pStyle w:val="23"/>
            </w:pPr>
            <w:r>
              <w:rPr>
                <w:rFonts w:hint="eastAsia"/>
              </w:rPr>
              <w:t>基本工资</w:t>
            </w:r>
          </w:p>
        </w:tc>
        <w:tc>
          <w:tcPr>
            <w:tcW w:w="2551" w:type="dxa"/>
            <w:vAlign w:val="center"/>
          </w:tcPr>
          <w:p w:rsidR="007734C5" w:rsidRDefault="007734C5" w:rsidP="00700008">
            <w:pPr>
              <w:pStyle w:val="40"/>
              <w:rPr>
                <w:lang w:eastAsia="zh-CN"/>
              </w:rPr>
            </w:pPr>
            <w:r>
              <w:rPr>
                <w:rFonts w:hint="eastAsia"/>
                <w:lang w:eastAsia="zh-CN"/>
              </w:rPr>
              <w:t>55.00</w:t>
            </w:r>
          </w:p>
        </w:tc>
        <w:tc>
          <w:tcPr>
            <w:tcW w:w="2551" w:type="dxa"/>
            <w:vAlign w:val="center"/>
          </w:tcPr>
          <w:p w:rsidR="007734C5" w:rsidRDefault="007734C5" w:rsidP="00700008">
            <w:pPr>
              <w:pStyle w:val="40"/>
              <w:rPr>
                <w:lang w:eastAsia="zh-CN"/>
              </w:rPr>
            </w:pPr>
            <w:r>
              <w:rPr>
                <w:rFonts w:hint="eastAsia"/>
                <w:lang w:eastAsia="zh-CN"/>
              </w:rPr>
              <w:t>55.00</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4</w:t>
            </w:r>
          </w:p>
        </w:tc>
        <w:tc>
          <w:tcPr>
            <w:tcW w:w="1191" w:type="dxa"/>
            <w:vAlign w:val="center"/>
          </w:tcPr>
          <w:p w:rsidR="007734C5" w:rsidRDefault="007734C5" w:rsidP="00700008">
            <w:pPr>
              <w:pStyle w:val="23"/>
            </w:pPr>
            <w:r>
              <w:t>30102</w:t>
            </w:r>
          </w:p>
        </w:tc>
        <w:tc>
          <w:tcPr>
            <w:tcW w:w="4535" w:type="dxa"/>
            <w:vAlign w:val="center"/>
          </w:tcPr>
          <w:p w:rsidR="007734C5" w:rsidRDefault="007734C5" w:rsidP="00700008">
            <w:pPr>
              <w:pStyle w:val="23"/>
            </w:pPr>
            <w:r>
              <w:rPr>
                <w:rFonts w:hint="eastAsia"/>
              </w:rPr>
              <w:t>津贴补贴</w:t>
            </w:r>
          </w:p>
        </w:tc>
        <w:tc>
          <w:tcPr>
            <w:tcW w:w="2551" w:type="dxa"/>
            <w:vAlign w:val="center"/>
          </w:tcPr>
          <w:p w:rsidR="007734C5" w:rsidRDefault="007734C5" w:rsidP="00700008">
            <w:pPr>
              <w:pStyle w:val="40"/>
              <w:rPr>
                <w:lang w:eastAsia="zh-CN"/>
              </w:rPr>
            </w:pPr>
            <w:r>
              <w:rPr>
                <w:rFonts w:hint="eastAsia"/>
                <w:lang w:eastAsia="zh-CN"/>
              </w:rPr>
              <w:t>0.96</w:t>
            </w:r>
          </w:p>
        </w:tc>
        <w:tc>
          <w:tcPr>
            <w:tcW w:w="2551" w:type="dxa"/>
            <w:vAlign w:val="center"/>
          </w:tcPr>
          <w:p w:rsidR="007734C5" w:rsidRDefault="007734C5" w:rsidP="00700008">
            <w:pPr>
              <w:pStyle w:val="40"/>
              <w:rPr>
                <w:lang w:eastAsia="zh-CN"/>
              </w:rPr>
            </w:pPr>
            <w:r>
              <w:rPr>
                <w:rFonts w:hint="eastAsia"/>
                <w:lang w:eastAsia="zh-CN"/>
              </w:rPr>
              <w:t>0.96</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5</w:t>
            </w:r>
          </w:p>
        </w:tc>
        <w:tc>
          <w:tcPr>
            <w:tcW w:w="1191" w:type="dxa"/>
            <w:vAlign w:val="center"/>
          </w:tcPr>
          <w:p w:rsidR="007734C5" w:rsidRDefault="007734C5" w:rsidP="00700008">
            <w:pPr>
              <w:pStyle w:val="23"/>
            </w:pPr>
            <w:r>
              <w:t>30103</w:t>
            </w:r>
          </w:p>
        </w:tc>
        <w:tc>
          <w:tcPr>
            <w:tcW w:w="4535" w:type="dxa"/>
            <w:vAlign w:val="center"/>
          </w:tcPr>
          <w:p w:rsidR="007734C5" w:rsidRDefault="007734C5" w:rsidP="00700008">
            <w:pPr>
              <w:pStyle w:val="23"/>
            </w:pPr>
            <w:r>
              <w:rPr>
                <w:rFonts w:hint="eastAsia"/>
              </w:rPr>
              <w:t>奖金</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6</w:t>
            </w:r>
          </w:p>
        </w:tc>
        <w:tc>
          <w:tcPr>
            <w:tcW w:w="1191" w:type="dxa"/>
            <w:vAlign w:val="center"/>
          </w:tcPr>
          <w:p w:rsidR="007734C5" w:rsidRDefault="007734C5" w:rsidP="00700008">
            <w:pPr>
              <w:pStyle w:val="23"/>
              <w:rPr>
                <w:lang w:eastAsia="zh-CN"/>
              </w:rPr>
            </w:pPr>
            <w:r>
              <w:rPr>
                <w:rFonts w:hint="eastAsia"/>
                <w:lang w:eastAsia="zh-CN"/>
              </w:rPr>
              <w:t>30107</w:t>
            </w:r>
          </w:p>
        </w:tc>
        <w:tc>
          <w:tcPr>
            <w:tcW w:w="4535" w:type="dxa"/>
            <w:vAlign w:val="center"/>
          </w:tcPr>
          <w:p w:rsidR="007734C5" w:rsidRDefault="007734C5" w:rsidP="00700008">
            <w:pPr>
              <w:pStyle w:val="23"/>
              <w:rPr>
                <w:lang w:eastAsia="zh-CN"/>
              </w:rPr>
            </w:pPr>
            <w:r>
              <w:rPr>
                <w:rFonts w:hint="eastAsia"/>
                <w:lang w:eastAsia="zh-CN"/>
              </w:rPr>
              <w:t>绩效工资</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7</w:t>
            </w:r>
          </w:p>
        </w:tc>
        <w:tc>
          <w:tcPr>
            <w:tcW w:w="1191" w:type="dxa"/>
            <w:vAlign w:val="center"/>
          </w:tcPr>
          <w:p w:rsidR="007734C5" w:rsidRDefault="007734C5" w:rsidP="00700008">
            <w:pPr>
              <w:pStyle w:val="23"/>
            </w:pPr>
            <w:r>
              <w:t>30108</w:t>
            </w:r>
          </w:p>
        </w:tc>
        <w:tc>
          <w:tcPr>
            <w:tcW w:w="4535" w:type="dxa"/>
            <w:vAlign w:val="center"/>
          </w:tcPr>
          <w:p w:rsidR="007734C5" w:rsidRDefault="007734C5" w:rsidP="00700008">
            <w:pPr>
              <w:pStyle w:val="23"/>
            </w:pPr>
            <w:r>
              <w:rPr>
                <w:rFonts w:hint="eastAsia"/>
              </w:rPr>
              <w:t>机关事业单位基本养老保险缴费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8</w:t>
            </w:r>
          </w:p>
        </w:tc>
        <w:tc>
          <w:tcPr>
            <w:tcW w:w="1191" w:type="dxa"/>
            <w:vAlign w:val="center"/>
          </w:tcPr>
          <w:p w:rsidR="007734C5" w:rsidRDefault="007734C5" w:rsidP="00700008">
            <w:pPr>
              <w:pStyle w:val="23"/>
            </w:pPr>
            <w:r>
              <w:t>30110</w:t>
            </w:r>
          </w:p>
        </w:tc>
        <w:tc>
          <w:tcPr>
            <w:tcW w:w="4535" w:type="dxa"/>
            <w:vAlign w:val="center"/>
          </w:tcPr>
          <w:p w:rsidR="007734C5" w:rsidRDefault="007734C5" w:rsidP="00700008">
            <w:pPr>
              <w:pStyle w:val="23"/>
            </w:pPr>
            <w:r>
              <w:rPr>
                <w:rFonts w:hint="eastAsia"/>
              </w:rPr>
              <w:t>城镇职工基本医疗保险缴费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9</w:t>
            </w:r>
          </w:p>
        </w:tc>
        <w:tc>
          <w:tcPr>
            <w:tcW w:w="1191" w:type="dxa"/>
            <w:vAlign w:val="center"/>
          </w:tcPr>
          <w:p w:rsidR="007734C5" w:rsidRDefault="007734C5" w:rsidP="00700008">
            <w:pPr>
              <w:pStyle w:val="23"/>
            </w:pPr>
            <w:r>
              <w:t>30112</w:t>
            </w:r>
          </w:p>
        </w:tc>
        <w:tc>
          <w:tcPr>
            <w:tcW w:w="4535" w:type="dxa"/>
            <w:vAlign w:val="center"/>
          </w:tcPr>
          <w:p w:rsidR="007734C5" w:rsidRDefault="007734C5" w:rsidP="00700008">
            <w:pPr>
              <w:pStyle w:val="23"/>
            </w:pPr>
            <w:r>
              <w:rPr>
                <w:rFonts w:hint="eastAsia"/>
              </w:rPr>
              <w:t>其他社会保障缴费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10</w:t>
            </w:r>
          </w:p>
        </w:tc>
        <w:tc>
          <w:tcPr>
            <w:tcW w:w="1191" w:type="dxa"/>
            <w:vAlign w:val="center"/>
          </w:tcPr>
          <w:p w:rsidR="007734C5" w:rsidRDefault="007734C5" w:rsidP="00700008">
            <w:pPr>
              <w:pStyle w:val="23"/>
            </w:pPr>
            <w:r>
              <w:t>30113</w:t>
            </w:r>
          </w:p>
        </w:tc>
        <w:tc>
          <w:tcPr>
            <w:tcW w:w="4535" w:type="dxa"/>
            <w:vAlign w:val="center"/>
          </w:tcPr>
          <w:p w:rsidR="007734C5" w:rsidRDefault="007734C5" w:rsidP="00700008">
            <w:pPr>
              <w:pStyle w:val="23"/>
            </w:pPr>
            <w:r>
              <w:rPr>
                <w:rFonts w:hint="eastAsia"/>
              </w:rPr>
              <w:t>住房公积金</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11</w:t>
            </w:r>
          </w:p>
        </w:tc>
        <w:tc>
          <w:tcPr>
            <w:tcW w:w="1191" w:type="dxa"/>
            <w:vAlign w:val="center"/>
          </w:tcPr>
          <w:p w:rsidR="007734C5" w:rsidRDefault="007734C5" w:rsidP="00700008">
            <w:pPr>
              <w:pStyle w:val="23"/>
            </w:pPr>
            <w:r>
              <w:t>302</w:t>
            </w:r>
          </w:p>
        </w:tc>
        <w:tc>
          <w:tcPr>
            <w:tcW w:w="4535" w:type="dxa"/>
            <w:vAlign w:val="center"/>
          </w:tcPr>
          <w:p w:rsidR="007734C5" w:rsidRDefault="007734C5" w:rsidP="00700008">
            <w:pPr>
              <w:pStyle w:val="23"/>
            </w:pPr>
            <w:r>
              <w:rPr>
                <w:rFonts w:hint="eastAsia"/>
              </w:rPr>
              <w:t>商品和服务支出</w:t>
            </w:r>
          </w:p>
        </w:tc>
        <w:tc>
          <w:tcPr>
            <w:tcW w:w="2551" w:type="dxa"/>
            <w:vAlign w:val="center"/>
          </w:tcPr>
          <w:p w:rsidR="007734C5" w:rsidRDefault="007734C5" w:rsidP="00700008">
            <w:pPr>
              <w:pStyle w:val="40"/>
              <w:rPr>
                <w:lang w:eastAsia="zh-CN"/>
              </w:rPr>
            </w:pPr>
            <w:r>
              <w:rPr>
                <w:rFonts w:hint="eastAsia"/>
                <w:lang w:eastAsia="zh-CN"/>
              </w:rPr>
              <w:t>3.77</w:t>
            </w: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rPr>
                <w:lang w:eastAsia="zh-CN"/>
              </w:rPr>
            </w:pPr>
            <w:r>
              <w:rPr>
                <w:rFonts w:hint="eastAsia"/>
                <w:lang w:eastAsia="zh-CN"/>
              </w:rPr>
              <w:t>3.77</w:t>
            </w:r>
          </w:p>
        </w:tc>
      </w:tr>
      <w:tr w:rsidR="007734C5" w:rsidTr="00700008">
        <w:trPr>
          <w:trHeight w:val="369"/>
          <w:jc w:val="center"/>
        </w:trPr>
        <w:tc>
          <w:tcPr>
            <w:tcW w:w="850" w:type="dxa"/>
            <w:vAlign w:val="center"/>
          </w:tcPr>
          <w:p w:rsidR="007734C5" w:rsidRDefault="007734C5" w:rsidP="00700008">
            <w:pPr>
              <w:pStyle w:val="30"/>
            </w:pPr>
            <w:r>
              <w:t>12</w:t>
            </w:r>
          </w:p>
        </w:tc>
        <w:tc>
          <w:tcPr>
            <w:tcW w:w="1191" w:type="dxa"/>
            <w:vAlign w:val="center"/>
          </w:tcPr>
          <w:p w:rsidR="007734C5" w:rsidRDefault="007734C5" w:rsidP="00700008">
            <w:pPr>
              <w:pStyle w:val="23"/>
            </w:pPr>
            <w:r>
              <w:t>30201</w:t>
            </w:r>
          </w:p>
        </w:tc>
        <w:tc>
          <w:tcPr>
            <w:tcW w:w="4535" w:type="dxa"/>
            <w:vAlign w:val="center"/>
          </w:tcPr>
          <w:p w:rsidR="007734C5" w:rsidRDefault="007734C5" w:rsidP="00700008">
            <w:pPr>
              <w:pStyle w:val="23"/>
            </w:pPr>
            <w:r>
              <w:rPr>
                <w:rFonts w:hint="eastAsia"/>
              </w:rPr>
              <w:t>办公费</w:t>
            </w:r>
          </w:p>
        </w:tc>
        <w:tc>
          <w:tcPr>
            <w:tcW w:w="2551" w:type="dxa"/>
            <w:vAlign w:val="center"/>
          </w:tcPr>
          <w:p w:rsidR="007734C5" w:rsidRDefault="007734C5" w:rsidP="00700008">
            <w:pPr>
              <w:pStyle w:val="40"/>
              <w:rPr>
                <w:lang w:eastAsia="zh-CN"/>
              </w:rPr>
            </w:pPr>
            <w:r>
              <w:rPr>
                <w:rFonts w:hint="eastAsia"/>
                <w:lang w:eastAsia="zh-CN"/>
              </w:rPr>
              <w:t>1.76</w:t>
            </w: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r>
              <w:rPr>
                <w:rFonts w:hint="eastAsia"/>
                <w:lang w:eastAsia="zh-CN"/>
              </w:rPr>
              <w:t>1.76</w:t>
            </w:r>
          </w:p>
        </w:tc>
      </w:tr>
      <w:tr w:rsidR="007734C5" w:rsidTr="00700008">
        <w:trPr>
          <w:trHeight w:val="369"/>
          <w:jc w:val="center"/>
        </w:trPr>
        <w:tc>
          <w:tcPr>
            <w:tcW w:w="850" w:type="dxa"/>
            <w:vAlign w:val="center"/>
          </w:tcPr>
          <w:p w:rsidR="007734C5" w:rsidRDefault="007734C5" w:rsidP="00700008">
            <w:pPr>
              <w:pStyle w:val="30"/>
            </w:pPr>
            <w:r>
              <w:t>13</w:t>
            </w:r>
          </w:p>
        </w:tc>
        <w:tc>
          <w:tcPr>
            <w:tcW w:w="1191" w:type="dxa"/>
            <w:vAlign w:val="center"/>
          </w:tcPr>
          <w:p w:rsidR="007734C5" w:rsidRDefault="007734C5" w:rsidP="00700008">
            <w:pPr>
              <w:pStyle w:val="23"/>
            </w:pPr>
            <w:r>
              <w:t>30207</w:t>
            </w:r>
          </w:p>
        </w:tc>
        <w:tc>
          <w:tcPr>
            <w:tcW w:w="4535" w:type="dxa"/>
            <w:vAlign w:val="center"/>
          </w:tcPr>
          <w:p w:rsidR="007734C5" w:rsidRDefault="007734C5" w:rsidP="00700008">
            <w:pPr>
              <w:pStyle w:val="23"/>
            </w:pPr>
            <w:r>
              <w:rPr>
                <w:rFonts w:hint="eastAsia"/>
              </w:rPr>
              <w:t>邮电费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14</w:t>
            </w:r>
          </w:p>
        </w:tc>
        <w:tc>
          <w:tcPr>
            <w:tcW w:w="1191" w:type="dxa"/>
            <w:vAlign w:val="center"/>
          </w:tcPr>
          <w:p w:rsidR="007734C5" w:rsidRDefault="007734C5" w:rsidP="00700008">
            <w:pPr>
              <w:pStyle w:val="23"/>
              <w:rPr>
                <w:lang w:eastAsia="zh-CN"/>
              </w:rPr>
            </w:pPr>
            <w:r>
              <w:rPr>
                <w:rFonts w:hint="eastAsia"/>
                <w:lang w:eastAsia="zh-CN"/>
              </w:rPr>
              <w:t>30208</w:t>
            </w:r>
          </w:p>
        </w:tc>
        <w:tc>
          <w:tcPr>
            <w:tcW w:w="4535" w:type="dxa"/>
            <w:vAlign w:val="center"/>
          </w:tcPr>
          <w:p w:rsidR="007734C5" w:rsidRDefault="007734C5" w:rsidP="00700008">
            <w:pPr>
              <w:pStyle w:val="23"/>
              <w:rPr>
                <w:lang w:eastAsia="zh-CN"/>
              </w:rPr>
            </w:pPr>
            <w:r>
              <w:rPr>
                <w:rFonts w:hint="eastAsia"/>
                <w:lang w:eastAsia="zh-CN"/>
              </w:rPr>
              <w:t>取暖费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15</w:t>
            </w:r>
          </w:p>
        </w:tc>
        <w:tc>
          <w:tcPr>
            <w:tcW w:w="1191" w:type="dxa"/>
            <w:vAlign w:val="center"/>
          </w:tcPr>
          <w:p w:rsidR="007734C5" w:rsidRDefault="007734C5" w:rsidP="00700008">
            <w:pPr>
              <w:pStyle w:val="23"/>
              <w:rPr>
                <w:lang w:eastAsia="zh-CN"/>
              </w:rPr>
            </w:pPr>
            <w:r>
              <w:rPr>
                <w:rFonts w:hint="eastAsia"/>
                <w:lang w:eastAsia="zh-CN"/>
              </w:rPr>
              <w:t>30211</w:t>
            </w:r>
          </w:p>
        </w:tc>
        <w:tc>
          <w:tcPr>
            <w:tcW w:w="4535" w:type="dxa"/>
            <w:vAlign w:val="center"/>
          </w:tcPr>
          <w:p w:rsidR="007734C5" w:rsidRDefault="007734C5" w:rsidP="00700008">
            <w:pPr>
              <w:pStyle w:val="23"/>
              <w:rPr>
                <w:lang w:eastAsia="zh-CN"/>
              </w:rPr>
            </w:pPr>
            <w:r>
              <w:rPr>
                <w:rFonts w:hint="eastAsia"/>
                <w:lang w:eastAsia="zh-CN"/>
              </w:rPr>
              <w:t>差旅费</w:t>
            </w:r>
          </w:p>
        </w:tc>
        <w:tc>
          <w:tcPr>
            <w:tcW w:w="2551" w:type="dxa"/>
            <w:vAlign w:val="center"/>
          </w:tcPr>
          <w:p w:rsidR="007734C5" w:rsidRDefault="007734C5" w:rsidP="00700008">
            <w:pPr>
              <w:pStyle w:val="40"/>
              <w:rPr>
                <w:lang w:eastAsia="zh-CN"/>
              </w:rPr>
            </w:pPr>
            <w:r>
              <w:rPr>
                <w:rFonts w:hint="eastAsia"/>
                <w:lang w:eastAsia="zh-CN"/>
              </w:rPr>
              <w:t>0.8</w:t>
            </w:r>
            <w:r w:rsidR="00135FD3">
              <w:rPr>
                <w:rFonts w:hint="eastAsia"/>
                <w:lang w:eastAsia="zh-CN"/>
              </w:rPr>
              <w:t>0</w:t>
            </w: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r>
              <w:rPr>
                <w:rFonts w:hint="eastAsia"/>
                <w:lang w:eastAsia="zh-CN"/>
              </w:rPr>
              <w:t>0.8</w:t>
            </w:r>
            <w:r w:rsidR="00135FD3">
              <w:rPr>
                <w:rFonts w:hint="eastAsia"/>
                <w:lang w:eastAsia="zh-CN"/>
              </w:rPr>
              <w:t>0</w:t>
            </w: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16</w:t>
            </w:r>
          </w:p>
        </w:tc>
        <w:tc>
          <w:tcPr>
            <w:tcW w:w="1191" w:type="dxa"/>
            <w:vAlign w:val="center"/>
          </w:tcPr>
          <w:p w:rsidR="007734C5" w:rsidRDefault="007734C5" w:rsidP="00700008">
            <w:pPr>
              <w:pStyle w:val="23"/>
              <w:rPr>
                <w:lang w:eastAsia="zh-CN"/>
              </w:rPr>
            </w:pPr>
            <w:r>
              <w:rPr>
                <w:rFonts w:hint="eastAsia"/>
                <w:lang w:eastAsia="zh-CN"/>
              </w:rPr>
              <w:t>30226</w:t>
            </w:r>
          </w:p>
        </w:tc>
        <w:tc>
          <w:tcPr>
            <w:tcW w:w="4535" w:type="dxa"/>
            <w:vAlign w:val="center"/>
          </w:tcPr>
          <w:p w:rsidR="007734C5" w:rsidRDefault="007734C5" w:rsidP="00700008">
            <w:pPr>
              <w:pStyle w:val="23"/>
              <w:rPr>
                <w:lang w:eastAsia="zh-CN"/>
              </w:rPr>
            </w:pPr>
            <w:r>
              <w:rPr>
                <w:rFonts w:hint="eastAsia"/>
                <w:lang w:eastAsia="zh-CN"/>
              </w:rPr>
              <w:t>劳务费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t>1</w:t>
            </w:r>
            <w:r>
              <w:rPr>
                <w:rFonts w:hint="eastAsia"/>
                <w:lang w:eastAsia="zh-CN"/>
              </w:rPr>
              <w:t>7</w:t>
            </w:r>
          </w:p>
        </w:tc>
        <w:tc>
          <w:tcPr>
            <w:tcW w:w="1191" w:type="dxa"/>
            <w:vAlign w:val="center"/>
          </w:tcPr>
          <w:p w:rsidR="007734C5" w:rsidRDefault="007734C5" w:rsidP="00700008">
            <w:pPr>
              <w:pStyle w:val="23"/>
            </w:pPr>
            <w:r>
              <w:t>30228</w:t>
            </w:r>
          </w:p>
        </w:tc>
        <w:tc>
          <w:tcPr>
            <w:tcW w:w="4535" w:type="dxa"/>
            <w:vAlign w:val="center"/>
          </w:tcPr>
          <w:p w:rsidR="007734C5" w:rsidRDefault="007734C5" w:rsidP="00700008">
            <w:pPr>
              <w:pStyle w:val="23"/>
            </w:pPr>
            <w:r>
              <w:rPr>
                <w:rFonts w:hint="eastAsia"/>
              </w:rPr>
              <w:t>工会经费</w:t>
            </w:r>
          </w:p>
        </w:tc>
        <w:tc>
          <w:tcPr>
            <w:tcW w:w="2551" w:type="dxa"/>
            <w:vAlign w:val="center"/>
          </w:tcPr>
          <w:p w:rsidR="007734C5" w:rsidRDefault="007734C5" w:rsidP="00700008">
            <w:pPr>
              <w:pStyle w:val="40"/>
              <w:rPr>
                <w:lang w:eastAsia="zh-CN"/>
              </w:rPr>
            </w:pPr>
            <w:r>
              <w:rPr>
                <w:rFonts w:hint="eastAsia"/>
                <w:lang w:eastAsia="zh-CN"/>
              </w:rPr>
              <w:t>0.49</w:t>
            </w: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r>
              <w:rPr>
                <w:rFonts w:hint="eastAsia"/>
                <w:lang w:eastAsia="zh-CN"/>
              </w:rPr>
              <w:t>0.49</w:t>
            </w:r>
          </w:p>
        </w:tc>
      </w:tr>
      <w:tr w:rsidR="007734C5" w:rsidTr="00700008">
        <w:trPr>
          <w:trHeight w:val="369"/>
          <w:jc w:val="center"/>
        </w:trPr>
        <w:tc>
          <w:tcPr>
            <w:tcW w:w="850" w:type="dxa"/>
            <w:vAlign w:val="center"/>
          </w:tcPr>
          <w:p w:rsidR="007734C5" w:rsidRDefault="007734C5" w:rsidP="00700008">
            <w:pPr>
              <w:pStyle w:val="30"/>
              <w:rPr>
                <w:lang w:eastAsia="zh-CN"/>
              </w:rPr>
            </w:pPr>
            <w:r>
              <w:t>1</w:t>
            </w:r>
            <w:r>
              <w:rPr>
                <w:rFonts w:hint="eastAsia"/>
                <w:lang w:eastAsia="zh-CN"/>
              </w:rPr>
              <w:t>8</w:t>
            </w:r>
          </w:p>
        </w:tc>
        <w:tc>
          <w:tcPr>
            <w:tcW w:w="1191" w:type="dxa"/>
            <w:vAlign w:val="center"/>
          </w:tcPr>
          <w:p w:rsidR="007734C5" w:rsidRDefault="007734C5" w:rsidP="00700008">
            <w:pPr>
              <w:pStyle w:val="23"/>
            </w:pPr>
            <w:r>
              <w:t>30229</w:t>
            </w:r>
          </w:p>
        </w:tc>
        <w:tc>
          <w:tcPr>
            <w:tcW w:w="4535" w:type="dxa"/>
            <w:vAlign w:val="center"/>
          </w:tcPr>
          <w:p w:rsidR="007734C5" w:rsidRDefault="007734C5" w:rsidP="00700008">
            <w:pPr>
              <w:pStyle w:val="23"/>
            </w:pPr>
            <w:r>
              <w:rPr>
                <w:rFonts w:hint="eastAsia"/>
              </w:rPr>
              <w:t>福利费</w:t>
            </w:r>
          </w:p>
        </w:tc>
        <w:tc>
          <w:tcPr>
            <w:tcW w:w="2551" w:type="dxa"/>
            <w:vAlign w:val="center"/>
          </w:tcPr>
          <w:p w:rsidR="007734C5" w:rsidRDefault="007734C5" w:rsidP="00700008">
            <w:pPr>
              <w:pStyle w:val="40"/>
              <w:rPr>
                <w:lang w:eastAsia="zh-CN"/>
              </w:rPr>
            </w:pPr>
            <w:r>
              <w:rPr>
                <w:rFonts w:hint="eastAsia"/>
                <w:lang w:eastAsia="zh-CN"/>
              </w:rPr>
              <w:t>0.72</w:t>
            </w: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r>
              <w:rPr>
                <w:rFonts w:hint="eastAsia"/>
                <w:lang w:eastAsia="zh-CN"/>
              </w:rPr>
              <w:t>0.72</w:t>
            </w: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lastRenderedPageBreak/>
              <w:t>19</w:t>
            </w:r>
          </w:p>
        </w:tc>
        <w:tc>
          <w:tcPr>
            <w:tcW w:w="1191" w:type="dxa"/>
            <w:vAlign w:val="center"/>
          </w:tcPr>
          <w:p w:rsidR="007734C5" w:rsidRDefault="007734C5" w:rsidP="00700008">
            <w:pPr>
              <w:pStyle w:val="23"/>
              <w:rPr>
                <w:lang w:eastAsia="zh-CN"/>
              </w:rPr>
            </w:pPr>
            <w:r>
              <w:rPr>
                <w:rFonts w:hint="eastAsia"/>
                <w:lang w:eastAsia="zh-CN"/>
              </w:rPr>
              <w:t>30231</w:t>
            </w:r>
          </w:p>
        </w:tc>
        <w:tc>
          <w:tcPr>
            <w:tcW w:w="4535" w:type="dxa"/>
            <w:vAlign w:val="center"/>
          </w:tcPr>
          <w:p w:rsidR="007734C5" w:rsidRDefault="007734C5" w:rsidP="00700008">
            <w:pPr>
              <w:pStyle w:val="23"/>
              <w:rPr>
                <w:lang w:eastAsia="zh-CN"/>
              </w:rPr>
            </w:pPr>
            <w:r>
              <w:rPr>
                <w:rFonts w:hint="eastAsia"/>
                <w:lang w:eastAsia="zh-CN"/>
              </w:rPr>
              <w:t>公务用车运行维护费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20</w:t>
            </w:r>
          </w:p>
        </w:tc>
        <w:tc>
          <w:tcPr>
            <w:tcW w:w="1191" w:type="dxa"/>
            <w:vAlign w:val="center"/>
          </w:tcPr>
          <w:p w:rsidR="007734C5" w:rsidRDefault="007734C5" w:rsidP="00700008">
            <w:pPr>
              <w:pStyle w:val="23"/>
            </w:pPr>
            <w:r>
              <w:t>30239</w:t>
            </w:r>
          </w:p>
        </w:tc>
        <w:tc>
          <w:tcPr>
            <w:tcW w:w="4535" w:type="dxa"/>
            <w:vAlign w:val="center"/>
          </w:tcPr>
          <w:p w:rsidR="007734C5" w:rsidRDefault="007734C5" w:rsidP="00700008">
            <w:pPr>
              <w:pStyle w:val="23"/>
            </w:pPr>
            <w:r>
              <w:rPr>
                <w:rFonts w:hint="eastAsia"/>
              </w:rPr>
              <w:t>其他交通费用</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21</w:t>
            </w:r>
          </w:p>
        </w:tc>
        <w:tc>
          <w:tcPr>
            <w:tcW w:w="1191" w:type="dxa"/>
            <w:vAlign w:val="center"/>
          </w:tcPr>
          <w:p w:rsidR="007734C5" w:rsidRDefault="007734C5" w:rsidP="00700008">
            <w:pPr>
              <w:pStyle w:val="23"/>
            </w:pPr>
            <w:r>
              <w:t>30299</w:t>
            </w:r>
          </w:p>
        </w:tc>
        <w:tc>
          <w:tcPr>
            <w:tcW w:w="4535" w:type="dxa"/>
            <w:vAlign w:val="center"/>
          </w:tcPr>
          <w:p w:rsidR="007734C5" w:rsidRDefault="007734C5" w:rsidP="00700008">
            <w:pPr>
              <w:pStyle w:val="23"/>
            </w:pPr>
            <w:r>
              <w:rPr>
                <w:rFonts w:hint="eastAsia"/>
              </w:rPr>
              <w:t>其他商品和服务支出</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22</w:t>
            </w:r>
          </w:p>
        </w:tc>
        <w:tc>
          <w:tcPr>
            <w:tcW w:w="1191" w:type="dxa"/>
            <w:vAlign w:val="center"/>
          </w:tcPr>
          <w:p w:rsidR="007734C5" w:rsidRDefault="007734C5" w:rsidP="00700008">
            <w:pPr>
              <w:pStyle w:val="23"/>
            </w:pPr>
            <w:r>
              <w:t>303</w:t>
            </w:r>
          </w:p>
        </w:tc>
        <w:tc>
          <w:tcPr>
            <w:tcW w:w="4535" w:type="dxa"/>
            <w:vAlign w:val="center"/>
          </w:tcPr>
          <w:p w:rsidR="007734C5" w:rsidRDefault="007734C5" w:rsidP="00700008">
            <w:pPr>
              <w:pStyle w:val="23"/>
            </w:pPr>
            <w:r>
              <w:rPr>
                <w:rFonts w:hint="eastAsia"/>
              </w:rPr>
              <w:t>对个人和家庭的补助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78"/>
          <w:jc w:val="center"/>
        </w:trPr>
        <w:tc>
          <w:tcPr>
            <w:tcW w:w="850" w:type="dxa"/>
            <w:vAlign w:val="center"/>
          </w:tcPr>
          <w:p w:rsidR="007734C5" w:rsidRDefault="007734C5" w:rsidP="00700008">
            <w:pPr>
              <w:pStyle w:val="30"/>
              <w:rPr>
                <w:lang w:eastAsia="zh-CN"/>
              </w:rPr>
            </w:pPr>
            <w:r>
              <w:rPr>
                <w:rFonts w:hint="eastAsia"/>
                <w:lang w:eastAsia="zh-CN"/>
              </w:rPr>
              <w:t>23</w:t>
            </w:r>
          </w:p>
        </w:tc>
        <w:tc>
          <w:tcPr>
            <w:tcW w:w="1191" w:type="dxa"/>
            <w:vAlign w:val="center"/>
          </w:tcPr>
          <w:p w:rsidR="007734C5" w:rsidRDefault="007734C5" w:rsidP="00700008">
            <w:pPr>
              <w:pStyle w:val="23"/>
            </w:pPr>
            <w:r>
              <w:t>30305</w:t>
            </w:r>
          </w:p>
        </w:tc>
        <w:tc>
          <w:tcPr>
            <w:tcW w:w="4535" w:type="dxa"/>
            <w:vAlign w:val="center"/>
          </w:tcPr>
          <w:p w:rsidR="007734C5" w:rsidRDefault="007734C5" w:rsidP="00700008">
            <w:pPr>
              <w:pStyle w:val="23"/>
            </w:pPr>
            <w:r>
              <w:rPr>
                <w:rFonts w:hint="eastAsia"/>
              </w:rPr>
              <w:t>生活补助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t>2</w:t>
            </w:r>
            <w:r>
              <w:rPr>
                <w:rFonts w:hint="eastAsia"/>
                <w:lang w:eastAsia="zh-CN"/>
              </w:rPr>
              <w:t>4</w:t>
            </w:r>
          </w:p>
        </w:tc>
        <w:tc>
          <w:tcPr>
            <w:tcW w:w="1191" w:type="dxa"/>
            <w:vAlign w:val="center"/>
          </w:tcPr>
          <w:p w:rsidR="007734C5" w:rsidRDefault="007734C5" w:rsidP="00700008">
            <w:pPr>
              <w:pStyle w:val="23"/>
            </w:pPr>
            <w:r>
              <w:t>30399</w:t>
            </w:r>
          </w:p>
        </w:tc>
        <w:tc>
          <w:tcPr>
            <w:tcW w:w="4535" w:type="dxa"/>
            <w:vAlign w:val="center"/>
          </w:tcPr>
          <w:p w:rsidR="007734C5" w:rsidRDefault="007734C5" w:rsidP="00700008">
            <w:pPr>
              <w:pStyle w:val="23"/>
            </w:pPr>
            <w:r>
              <w:rPr>
                <w:rFonts w:hint="eastAsia"/>
              </w:rPr>
              <w:t>其他对个人和家庭的补助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bl>
    <w:p w:rsidR="00674A1C" w:rsidRDefault="00674A1C">
      <w:pPr>
        <w:rPr>
          <w:lang w:eastAsia="zh-CN"/>
        </w:rPr>
        <w:sectPr w:rsidR="00674A1C">
          <w:type w:val="continuous"/>
          <w:pgSz w:w="16840" w:h="11900" w:orient="landscape"/>
          <w:pgMar w:top="1361" w:right="1021" w:bottom="1134" w:left="1021" w:header="720" w:footer="720" w:gutter="0"/>
          <w:cols w:space="720"/>
        </w:sect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55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74A1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381" w:type="dxa"/>
            <w:tcBorders>
              <w:top w:val="single" w:sz="6" w:space="0" w:color="FFFFFF"/>
              <w:left w:val="single" w:sz="6" w:space="0" w:color="FFFFFF"/>
              <w:right w:val="single" w:sz="6" w:space="0" w:color="FFFFFF"/>
            </w:tcBorders>
            <w:vAlign w:val="center"/>
          </w:tcPr>
          <w:p w:rsidR="00674A1C" w:rsidRDefault="00076671">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3798" w:type="dxa"/>
            <w:vMerge w:val="restart"/>
            <w:vAlign w:val="center"/>
          </w:tcPr>
          <w:p w:rsidR="00674A1C" w:rsidRDefault="00076671">
            <w:pPr>
              <w:pStyle w:val="10"/>
            </w:pPr>
            <w:r>
              <w:rPr>
                <w:rFonts w:hint="eastAsia"/>
              </w:rPr>
              <w:t>项</w:t>
            </w:r>
            <w:r>
              <w:t xml:space="preserve">  </w:t>
            </w:r>
            <w:r>
              <w:rPr>
                <w:rFonts w:hint="eastAsia"/>
              </w:rPr>
              <w:t>目</w:t>
            </w:r>
          </w:p>
        </w:tc>
        <w:tc>
          <w:tcPr>
            <w:tcW w:w="9524" w:type="dxa"/>
            <w:gridSpan w:val="4"/>
            <w:vAlign w:val="center"/>
          </w:tcPr>
          <w:p w:rsidR="00674A1C" w:rsidRDefault="00076671">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674A1C">
        <w:trPr>
          <w:trHeight w:val="567"/>
          <w:tblHeader/>
          <w:jc w:val="center"/>
        </w:trPr>
        <w:tc>
          <w:tcPr>
            <w:tcW w:w="850" w:type="dxa"/>
            <w:vMerge/>
          </w:tcPr>
          <w:p w:rsidR="00674A1C" w:rsidRDefault="00674A1C"/>
        </w:tc>
        <w:tc>
          <w:tcPr>
            <w:tcW w:w="3798" w:type="dxa"/>
            <w:vMerge/>
          </w:tcPr>
          <w:p w:rsidR="00674A1C" w:rsidRDefault="00674A1C"/>
        </w:tc>
        <w:tc>
          <w:tcPr>
            <w:tcW w:w="2381" w:type="dxa"/>
            <w:vAlign w:val="center"/>
          </w:tcPr>
          <w:p w:rsidR="00674A1C" w:rsidRDefault="00076671">
            <w:pPr>
              <w:pStyle w:val="10"/>
            </w:pPr>
            <w:r>
              <w:rPr>
                <w:rFonts w:hint="eastAsia"/>
              </w:rPr>
              <w:t>合计</w:t>
            </w:r>
          </w:p>
        </w:tc>
        <w:tc>
          <w:tcPr>
            <w:tcW w:w="2381" w:type="dxa"/>
            <w:vAlign w:val="center"/>
          </w:tcPr>
          <w:p w:rsidR="00674A1C" w:rsidRDefault="00076671">
            <w:pPr>
              <w:pStyle w:val="10"/>
            </w:pPr>
            <w:r>
              <w:rPr>
                <w:rFonts w:hint="eastAsia"/>
              </w:rPr>
              <w:t>一般公共预算</w:t>
            </w:r>
            <w:r>
              <w:t xml:space="preserve">              </w:t>
            </w:r>
            <w:r>
              <w:rPr>
                <w:rFonts w:hint="eastAsia"/>
              </w:rPr>
              <w:t>财政拨款</w:t>
            </w:r>
          </w:p>
        </w:tc>
        <w:tc>
          <w:tcPr>
            <w:tcW w:w="2381" w:type="dxa"/>
            <w:vAlign w:val="center"/>
          </w:tcPr>
          <w:p w:rsidR="00674A1C" w:rsidRDefault="00076671">
            <w:pPr>
              <w:pStyle w:val="10"/>
            </w:pPr>
            <w:r>
              <w:rPr>
                <w:rFonts w:hint="eastAsia"/>
              </w:rPr>
              <w:t>政府性基金</w:t>
            </w:r>
            <w:r>
              <w:t xml:space="preserve">                  </w:t>
            </w:r>
            <w:r>
              <w:rPr>
                <w:rFonts w:hint="eastAsia"/>
              </w:rPr>
              <w:t>预算拨款</w:t>
            </w:r>
          </w:p>
        </w:tc>
        <w:tc>
          <w:tcPr>
            <w:tcW w:w="2381" w:type="dxa"/>
            <w:vAlign w:val="center"/>
          </w:tcPr>
          <w:p w:rsidR="00674A1C" w:rsidRDefault="00076671">
            <w:pPr>
              <w:pStyle w:val="10"/>
            </w:pPr>
            <w:r>
              <w:rPr>
                <w:rFonts w:hint="eastAsia"/>
              </w:rPr>
              <w:t>国有资本经营</w:t>
            </w:r>
            <w:r>
              <w:t xml:space="preserve">              </w:t>
            </w:r>
            <w:r>
              <w:rPr>
                <w:rFonts w:hint="eastAsia"/>
              </w:rPr>
              <w:t>预算财政拨款</w:t>
            </w:r>
          </w:p>
        </w:tc>
      </w:tr>
      <w:tr w:rsidR="00674A1C">
        <w:trPr>
          <w:trHeight w:val="567"/>
          <w:tblHeader/>
          <w:jc w:val="center"/>
        </w:trPr>
        <w:tc>
          <w:tcPr>
            <w:tcW w:w="850" w:type="dxa"/>
            <w:vAlign w:val="center"/>
          </w:tcPr>
          <w:p w:rsidR="00674A1C" w:rsidRDefault="00076671">
            <w:pPr>
              <w:pStyle w:val="10"/>
            </w:pPr>
            <w:r>
              <w:rPr>
                <w:rFonts w:hint="eastAsia"/>
              </w:rPr>
              <w:t>栏次</w:t>
            </w:r>
          </w:p>
        </w:tc>
        <w:tc>
          <w:tcPr>
            <w:tcW w:w="3798" w:type="dxa"/>
            <w:vAlign w:val="center"/>
          </w:tcPr>
          <w:p w:rsidR="00674A1C" w:rsidRDefault="00076671">
            <w:pPr>
              <w:pStyle w:val="10"/>
            </w:pPr>
            <w:r>
              <w:t>1</w:t>
            </w:r>
          </w:p>
        </w:tc>
        <w:tc>
          <w:tcPr>
            <w:tcW w:w="2381" w:type="dxa"/>
            <w:vAlign w:val="center"/>
          </w:tcPr>
          <w:p w:rsidR="00674A1C" w:rsidRDefault="00076671">
            <w:pPr>
              <w:pStyle w:val="10"/>
            </w:pPr>
            <w:r>
              <w:t>2</w:t>
            </w:r>
          </w:p>
        </w:tc>
        <w:tc>
          <w:tcPr>
            <w:tcW w:w="2381" w:type="dxa"/>
            <w:vAlign w:val="center"/>
          </w:tcPr>
          <w:p w:rsidR="00674A1C" w:rsidRDefault="00076671">
            <w:pPr>
              <w:pStyle w:val="10"/>
            </w:pPr>
            <w:r>
              <w:t>3</w:t>
            </w:r>
          </w:p>
        </w:tc>
        <w:tc>
          <w:tcPr>
            <w:tcW w:w="2381" w:type="dxa"/>
            <w:vAlign w:val="center"/>
          </w:tcPr>
          <w:p w:rsidR="00674A1C" w:rsidRDefault="00076671">
            <w:pPr>
              <w:pStyle w:val="10"/>
            </w:pPr>
            <w:r>
              <w:t>4</w:t>
            </w:r>
          </w:p>
        </w:tc>
        <w:tc>
          <w:tcPr>
            <w:tcW w:w="2381" w:type="dxa"/>
            <w:vAlign w:val="center"/>
          </w:tcPr>
          <w:p w:rsidR="00674A1C" w:rsidRDefault="00076671">
            <w:pPr>
              <w:pStyle w:val="10"/>
            </w:pPr>
            <w:r>
              <w:t>5</w:t>
            </w:r>
          </w:p>
        </w:tc>
      </w:tr>
      <w:tr w:rsidR="00674A1C" w:rsidTr="008659B5">
        <w:trPr>
          <w:trHeight w:val="439"/>
          <w:jc w:val="center"/>
        </w:trPr>
        <w:tc>
          <w:tcPr>
            <w:tcW w:w="850" w:type="dxa"/>
            <w:vAlign w:val="center"/>
          </w:tcPr>
          <w:p w:rsidR="00674A1C" w:rsidRDefault="00674A1C">
            <w:pPr>
              <w:pStyle w:val="30"/>
            </w:pPr>
          </w:p>
        </w:tc>
        <w:tc>
          <w:tcPr>
            <w:tcW w:w="3798" w:type="dxa"/>
            <w:vAlign w:val="center"/>
          </w:tcPr>
          <w:p w:rsidR="00674A1C" w:rsidRDefault="00674A1C">
            <w:pPr>
              <w:pStyle w:val="23"/>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361" w:left="1021" w:header="720" w:footer="720" w:gutter="0"/>
          <w:cols w:space="720"/>
        </w:sectPr>
      </w:pPr>
      <w:r>
        <w:rPr>
          <w:rFonts w:ascii="方正书宋_GBK" w:eastAsia="方正书宋_GBK" w:hAnsi="方正书宋_GBK" w:cs="方正书宋_GBK" w:hint="eastAsia"/>
          <w:color w:val="000000"/>
          <w:sz w:val="21"/>
        </w:rPr>
        <w:t>注：无财政拨款“三公”经费支出表预算，空表列示。</w:t>
      </w:r>
    </w:p>
    <w:p w:rsidR="00674A1C" w:rsidRDefault="00674A1C">
      <w:pPr>
        <w:jc w:val="center"/>
        <w:outlineLvl w:val="4"/>
        <w:rPr>
          <w:rFonts w:ascii="方正小标宋_GBK" w:eastAsiaTheme="minorEastAsia" w:hAnsi="方正小标宋_GBK" w:cs="方正小标宋_GBK"/>
          <w:color w:val="000000"/>
          <w:sz w:val="44"/>
          <w:lang w:eastAsia="zh-CN"/>
        </w:rPr>
      </w:pPr>
    </w:p>
    <w:p w:rsidR="00674A1C" w:rsidRDefault="007734C5">
      <w:pPr>
        <w:jc w:val="center"/>
        <w:outlineLvl w:val="4"/>
      </w:pPr>
      <w:r>
        <w:rPr>
          <w:rFonts w:ascii="方正小标宋_GBK" w:eastAsia="方正小标宋_GBK" w:hAnsi="方正小标宋_GBK" w:cs="方正小标宋_GBK" w:hint="eastAsia"/>
          <w:color w:val="000000"/>
          <w:sz w:val="44"/>
          <w:lang w:eastAsia="zh-CN"/>
        </w:rPr>
        <w:t>涞水</w:t>
      </w:r>
      <w:r w:rsidR="00076671">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sidR="00076671">
        <w:rPr>
          <w:rFonts w:ascii="方正小标宋_GBK" w:eastAsia="方正小标宋_GBK" w:hAnsi="方正小标宋_GBK" w:cs="方正小标宋_GBK" w:hint="eastAsia"/>
          <w:color w:val="000000"/>
          <w:sz w:val="44"/>
        </w:rPr>
        <w:t>局事业</w:t>
      </w:r>
      <w:r w:rsidR="00076671">
        <w:rPr>
          <w:rFonts w:ascii="方正小标宋_GBK" w:eastAsia="方正小标宋_GBK" w:hAnsi="方正小标宋_GBK" w:cs="方正小标宋_GBK"/>
          <w:color w:val="000000"/>
          <w:sz w:val="44"/>
        </w:rPr>
        <w:t>2022</w:t>
      </w:r>
      <w:r w:rsidR="00076671">
        <w:rPr>
          <w:rFonts w:ascii="方正小标宋_GBK" w:eastAsia="方正小标宋_GBK" w:hAnsi="方正小标宋_GBK" w:cs="方正小标宋_GBK" w:hint="eastAsia"/>
          <w:color w:val="000000"/>
          <w:sz w:val="44"/>
        </w:rPr>
        <w:t>年单位预算信息公开情况说明</w:t>
      </w:r>
    </w:p>
    <w:p w:rsidR="00674A1C" w:rsidRDefault="00076671">
      <w:pPr>
        <w:spacing w:line="500" w:lineRule="exact"/>
        <w:ind w:firstLine="560"/>
      </w:pPr>
      <w:r>
        <w:rPr>
          <w:rFonts w:eastAsia="方正仿宋_GBK" w:hint="eastAsia"/>
          <w:color w:val="000000"/>
          <w:sz w:val="28"/>
        </w:rPr>
        <w:t>按照</w:t>
      </w:r>
      <w:r w:rsidR="007E7A1E">
        <w:rPr>
          <w:rFonts w:eastAsia="方正仿宋_GBK" w:hint="eastAsia"/>
          <w:color w:val="000000"/>
          <w:sz w:val="28"/>
        </w:rPr>
        <w:t>《中华人民共和国预算法》</w:t>
      </w:r>
      <w:r>
        <w:rPr>
          <w:rFonts w:eastAsia="方正仿宋_GBK" w:hint="eastAsia"/>
          <w:color w:val="000000"/>
          <w:sz w:val="28"/>
        </w:rPr>
        <w:t>、《地方预决算公开操作规程》和《关于进一步推进预算公开工作的实施意见》规定，现将</w:t>
      </w:r>
      <w:r w:rsidR="007734C5">
        <w:rPr>
          <w:rFonts w:eastAsia="方正仿宋_GBK" w:hint="eastAsia"/>
          <w:color w:val="000000"/>
          <w:sz w:val="28"/>
          <w:lang w:eastAsia="zh-CN"/>
        </w:rPr>
        <w:t>涞水</w:t>
      </w:r>
      <w:r>
        <w:rPr>
          <w:rFonts w:eastAsia="方正仿宋_GBK" w:hint="eastAsia"/>
          <w:color w:val="000000"/>
          <w:sz w:val="28"/>
        </w:rPr>
        <w:t>县</w:t>
      </w:r>
      <w:r w:rsidR="007734C5">
        <w:rPr>
          <w:rFonts w:eastAsia="方正仿宋_GBK" w:hint="eastAsia"/>
          <w:color w:val="000000"/>
          <w:sz w:val="28"/>
          <w:lang w:eastAsia="zh-CN"/>
        </w:rPr>
        <w:t>医疗保障</w:t>
      </w:r>
      <w:r>
        <w:rPr>
          <w:rFonts w:eastAsia="方正仿宋_GBK" w:hint="eastAsia"/>
          <w:color w:val="000000"/>
          <w:sz w:val="28"/>
        </w:rPr>
        <w:t>局事业</w:t>
      </w:r>
      <w:r>
        <w:rPr>
          <w:rFonts w:eastAsia="方正仿宋_GBK"/>
          <w:color w:val="000000"/>
          <w:sz w:val="28"/>
        </w:rPr>
        <w:t>2022</w:t>
      </w:r>
      <w:r>
        <w:rPr>
          <w:rFonts w:eastAsia="方正仿宋_GBK" w:hint="eastAsia"/>
          <w:color w:val="000000"/>
          <w:sz w:val="28"/>
        </w:rPr>
        <w:t>年单位预算公开如下：</w:t>
      </w:r>
    </w:p>
    <w:p w:rsidR="00674A1C" w:rsidRDefault="00076671">
      <w:pPr>
        <w:spacing w:before="10" w:after="10"/>
        <w:ind w:firstLine="640"/>
        <w:outlineLvl w:val="5"/>
      </w:pPr>
      <w:r>
        <w:rPr>
          <w:rFonts w:ascii="黑体" w:eastAsia="黑体" w:hAnsi="黑体" w:cs="黑体" w:hint="eastAsia"/>
          <w:color w:val="000000"/>
          <w:sz w:val="32"/>
        </w:rPr>
        <w:t>一、单位职责及机构设置情况</w:t>
      </w:r>
    </w:p>
    <w:p w:rsidR="00135FD3" w:rsidRPr="00135FD3" w:rsidRDefault="00076671" w:rsidP="00135FD3">
      <w:pPr>
        <w:ind w:firstLine="640"/>
        <w:rPr>
          <w:lang w:eastAsia="zh-CN"/>
        </w:rPr>
      </w:pPr>
      <w:r>
        <w:rPr>
          <w:rFonts w:ascii="方正楷体_GBK" w:eastAsia="方正楷体_GBK" w:hAnsi="方正楷体_GBK" w:cs="方正楷体_GBK" w:hint="eastAsia"/>
          <w:b/>
          <w:color w:val="000000"/>
          <w:sz w:val="32"/>
        </w:rPr>
        <w:t>单位职责：</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根据《涞水县医疗保障局职能配置、内设机构和人员编制规定》，涞水县医疗保障局的主要职责是：</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（一）贯彻落实全县城镇职工和城乡居民医疗保险、生育保险、医疗救助、补充医疗保险等医疗保障地方性法规、政府规章草案以及政策、制度、规划和标准。会同有关部门贯彻落实县直离休人员医疗障政策。</w:t>
      </w:r>
      <w:r>
        <w:rPr>
          <w:rFonts w:eastAsia="方正仿宋_GBK" w:hint="eastAsia"/>
          <w:color w:val="000000"/>
          <w:sz w:val="28"/>
        </w:rPr>
        <w:t xml:space="preserve">                                               </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（二）贯彻落实省市医疗保障基金监督管理办法，建立健全医疗保障基金安全防控机制，组织实施建设网络信息和智能监控平台，推进医疗保障基金支付方式改革。</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（三）组织全县城镇职工、城乡居民参保筹资和保障待遇政策，统筹城乡医疗保障政策标准，建立健全与筹资水平相适应的待遇调整机制。贯彻落实省、市制度方案及政策标准，并组织实施。</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（四）组织实施全县城乡统一的药品、医用耗材、医疗服务项目、医疗服务设施等医保支付标准，建立动态调整机制。</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lastRenderedPageBreak/>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（六）监督实施省、市药品、医用耗材的招标采购政策，积极做好药品、医用耗材招标采购平台建设。</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（八）负责医疗保障经办管理、公共服务体系和信息化建设。组织实施和落实异地就医管理和费用结算政策。建立健全医疗保障关系转移接续制度。</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（九）完成县委、县政府交办的其他任务。</w:t>
      </w:r>
    </w:p>
    <w:p w:rsidR="00674A1C" w:rsidRDefault="00674A1C" w:rsidP="00135FD3">
      <w:pPr>
        <w:spacing w:line="500" w:lineRule="exact"/>
        <w:ind w:left="560"/>
        <w:rPr>
          <w:rFonts w:eastAsia="方正仿宋_GBK"/>
          <w:color w:val="000000"/>
          <w:sz w:val="28"/>
          <w:lang w:eastAsia="zh-CN"/>
        </w:rPr>
      </w:pPr>
    </w:p>
    <w:p w:rsidR="00674A1C" w:rsidRDefault="00076671">
      <w:pPr>
        <w:ind w:firstLine="640"/>
      </w:pPr>
      <w:r>
        <w:rPr>
          <w:rFonts w:ascii="方正楷体_GBK" w:eastAsia="方正楷体_GBK" w:hAnsi="方正楷体_GBK" w:cs="方正楷体_GBK" w:hint="eastAsia"/>
          <w:b/>
          <w:color w:val="000000"/>
          <w:sz w:val="32"/>
        </w:rPr>
        <w:t>机构设置：</w:t>
      </w:r>
    </w:p>
    <w:p w:rsidR="00674A1C" w:rsidRDefault="00076671">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74A1C">
        <w:trPr>
          <w:trHeight w:val="567"/>
          <w:tblHeader/>
          <w:jc w:val="center"/>
        </w:trPr>
        <w:tc>
          <w:tcPr>
            <w:tcW w:w="5669" w:type="dxa"/>
            <w:vAlign w:val="center"/>
          </w:tcPr>
          <w:p w:rsidR="00674A1C" w:rsidRDefault="00076671">
            <w:pPr>
              <w:pStyle w:val="10"/>
            </w:pPr>
            <w:r>
              <w:rPr>
                <w:rFonts w:hint="eastAsia"/>
              </w:rPr>
              <w:t>单位名称</w:t>
            </w:r>
          </w:p>
        </w:tc>
        <w:tc>
          <w:tcPr>
            <w:tcW w:w="1843" w:type="dxa"/>
            <w:vAlign w:val="center"/>
          </w:tcPr>
          <w:p w:rsidR="00674A1C" w:rsidRDefault="00076671">
            <w:pPr>
              <w:pStyle w:val="10"/>
            </w:pPr>
            <w:r>
              <w:rPr>
                <w:rFonts w:hint="eastAsia"/>
              </w:rPr>
              <w:t>单位性质</w:t>
            </w:r>
          </w:p>
        </w:tc>
        <w:tc>
          <w:tcPr>
            <w:tcW w:w="2126" w:type="dxa"/>
            <w:vAlign w:val="center"/>
          </w:tcPr>
          <w:p w:rsidR="00674A1C" w:rsidRDefault="00076671">
            <w:pPr>
              <w:pStyle w:val="10"/>
            </w:pPr>
            <w:r>
              <w:rPr>
                <w:rFonts w:hint="eastAsia"/>
              </w:rPr>
              <w:t>单位规格</w:t>
            </w:r>
          </w:p>
        </w:tc>
        <w:tc>
          <w:tcPr>
            <w:tcW w:w="3827" w:type="dxa"/>
            <w:vAlign w:val="center"/>
          </w:tcPr>
          <w:p w:rsidR="00674A1C" w:rsidRDefault="00076671">
            <w:pPr>
              <w:pStyle w:val="10"/>
            </w:pPr>
            <w:r>
              <w:rPr>
                <w:rFonts w:hint="eastAsia"/>
              </w:rPr>
              <w:t>经费保障形式</w:t>
            </w:r>
          </w:p>
        </w:tc>
      </w:tr>
      <w:tr w:rsidR="00674A1C">
        <w:trPr>
          <w:trHeight w:val="369"/>
          <w:jc w:val="center"/>
        </w:trPr>
        <w:tc>
          <w:tcPr>
            <w:tcW w:w="5669" w:type="dxa"/>
            <w:vAlign w:val="center"/>
          </w:tcPr>
          <w:p w:rsidR="00674A1C" w:rsidRDefault="007734C5" w:rsidP="007734C5">
            <w:pPr>
              <w:pStyle w:val="23"/>
            </w:pP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1843" w:type="dxa"/>
            <w:vAlign w:val="center"/>
          </w:tcPr>
          <w:p w:rsidR="00674A1C" w:rsidRDefault="00076671">
            <w:pPr>
              <w:pStyle w:val="30"/>
            </w:pPr>
            <w:r>
              <w:rPr>
                <w:rFonts w:hint="eastAsia"/>
              </w:rPr>
              <w:t>事业</w:t>
            </w:r>
          </w:p>
        </w:tc>
        <w:tc>
          <w:tcPr>
            <w:tcW w:w="2126" w:type="dxa"/>
            <w:vAlign w:val="center"/>
          </w:tcPr>
          <w:p w:rsidR="00674A1C" w:rsidRDefault="00076671">
            <w:pPr>
              <w:pStyle w:val="30"/>
            </w:pPr>
            <w:r>
              <w:rPr>
                <w:rFonts w:hint="eastAsia"/>
              </w:rPr>
              <w:t>股级</w:t>
            </w:r>
          </w:p>
        </w:tc>
        <w:tc>
          <w:tcPr>
            <w:tcW w:w="3827" w:type="dxa"/>
            <w:vAlign w:val="center"/>
          </w:tcPr>
          <w:p w:rsidR="00674A1C" w:rsidRDefault="00076671">
            <w:pPr>
              <w:pStyle w:val="30"/>
            </w:pPr>
            <w:r>
              <w:rPr>
                <w:rFonts w:hint="eastAsia"/>
              </w:rPr>
              <w:t>财政性资金基本保证</w:t>
            </w:r>
          </w:p>
        </w:tc>
      </w:tr>
    </w:tbl>
    <w:p w:rsidR="00674A1C" w:rsidRDefault="00076671">
      <w:pPr>
        <w:spacing w:before="10" w:after="10"/>
        <w:ind w:firstLine="640"/>
        <w:outlineLvl w:val="5"/>
      </w:pPr>
      <w:r>
        <w:rPr>
          <w:rFonts w:ascii="黑体" w:eastAsia="黑体" w:hAnsi="黑体" w:cs="黑体" w:hint="eastAsia"/>
          <w:color w:val="000000"/>
          <w:sz w:val="32"/>
        </w:rPr>
        <w:t>二、单位预算安排的总体情况</w:t>
      </w:r>
    </w:p>
    <w:p w:rsidR="0084269F" w:rsidRPr="00C826AF" w:rsidRDefault="0084269F" w:rsidP="0084269F">
      <w:pPr>
        <w:spacing w:line="500" w:lineRule="exact"/>
        <w:ind w:firstLine="560"/>
        <w:rPr>
          <w:rFonts w:eastAsia="方正仿宋_GBK"/>
          <w:b/>
          <w:color w:val="000000"/>
          <w:sz w:val="28"/>
        </w:rPr>
      </w:pPr>
      <w:r w:rsidRPr="00C826AF">
        <w:rPr>
          <w:rFonts w:eastAsia="方正仿宋_GBK" w:hint="eastAsia"/>
          <w:b/>
          <w:color w:val="000000"/>
          <w:sz w:val="28"/>
        </w:rPr>
        <w:t>1</w:t>
      </w:r>
      <w:r w:rsidRPr="00C826AF">
        <w:rPr>
          <w:rFonts w:eastAsia="方正仿宋_GBK" w:hint="eastAsia"/>
          <w:b/>
          <w:color w:val="000000"/>
          <w:sz w:val="28"/>
        </w:rPr>
        <w:t>、收入说明</w:t>
      </w:r>
    </w:p>
    <w:p w:rsidR="0084269F" w:rsidRPr="00C826AF" w:rsidRDefault="0084269F" w:rsidP="0084269F">
      <w:pPr>
        <w:spacing w:line="500" w:lineRule="exact"/>
        <w:ind w:firstLine="560"/>
        <w:rPr>
          <w:rFonts w:eastAsia="方正仿宋_GBK"/>
          <w:color w:val="000000"/>
          <w:sz w:val="28"/>
        </w:rPr>
      </w:pPr>
      <w:r w:rsidRPr="00C826AF">
        <w:rPr>
          <w:rFonts w:eastAsia="方正仿宋_GBK" w:hint="eastAsia"/>
          <w:color w:val="000000"/>
          <w:sz w:val="28"/>
        </w:rPr>
        <w:t>反映本</w:t>
      </w:r>
      <w:r w:rsidR="00985393">
        <w:rPr>
          <w:rFonts w:eastAsia="方正仿宋_GBK" w:hint="eastAsia"/>
          <w:color w:val="000000"/>
          <w:sz w:val="28"/>
          <w:lang w:eastAsia="zh-CN"/>
        </w:rPr>
        <w:t>单位</w:t>
      </w:r>
      <w:r w:rsidRPr="00C826AF">
        <w:rPr>
          <w:rFonts w:eastAsia="方正仿宋_GBK" w:hint="eastAsia"/>
          <w:color w:val="000000"/>
          <w:sz w:val="28"/>
        </w:rPr>
        <w:t>当年全部收入。</w:t>
      </w:r>
      <w:r w:rsidRPr="00C826AF">
        <w:rPr>
          <w:rFonts w:eastAsia="方正仿宋_GBK" w:hint="eastAsia"/>
          <w:color w:val="000000"/>
          <w:sz w:val="28"/>
        </w:rPr>
        <w:t>2022</w:t>
      </w:r>
      <w:r w:rsidRPr="00C826AF">
        <w:rPr>
          <w:rFonts w:eastAsia="方正仿宋_GBK" w:hint="eastAsia"/>
          <w:color w:val="000000"/>
          <w:sz w:val="28"/>
        </w:rPr>
        <w:t>年预算收入总额</w:t>
      </w:r>
      <w:r>
        <w:rPr>
          <w:rFonts w:eastAsia="方正仿宋_GBK" w:hint="eastAsia"/>
          <w:color w:val="000000"/>
          <w:sz w:val="28"/>
          <w:lang w:eastAsia="zh-CN"/>
        </w:rPr>
        <w:t>59.73</w:t>
      </w:r>
      <w:r w:rsidRPr="00C826AF">
        <w:rPr>
          <w:rFonts w:eastAsia="方正仿宋_GBK" w:hint="eastAsia"/>
          <w:color w:val="000000"/>
          <w:sz w:val="28"/>
        </w:rPr>
        <w:t>万元，其中：一般公共预算收入</w:t>
      </w:r>
      <w:r>
        <w:rPr>
          <w:rFonts w:eastAsia="方正仿宋_GBK" w:hint="eastAsia"/>
          <w:color w:val="000000"/>
          <w:sz w:val="28"/>
          <w:lang w:eastAsia="zh-CN"/>
        </w:rPr>
        <w:t>459.73</w:t>
      </w:r>
      <w:r w:rsidRPr="00C826AF">
        <w:rPr>
          <w:rFonts w:eastAsia="方正仿宋_GBK" w:hint="eastAsia"/>
          <w:color w:val="000000"/>
          <w:sz w:val="28"/>
        </w:rPr>
        <w:t>万元，基金预算拨款</w:t>
      </w:r>
      <w:r>
        <w:rPr>
          <w:rFonts w:eastAsia="方正仿宋_GBK" w:hint="eastAsia"/>
          <w:color w:val="000000"/>
          <w:sz w:val="28"/>
          <w:lang w:eastAsia="zh-CN"/>
        </w:rPr>
        <w:t>0</w:t>
      </w:r>
      <w:r w:rsidRPr="00C826AF">
        <w:rPr>
          <w:rFonts w:eastAsia="方正仿宋_GBK" w:hint="eastAsia"/>
          <w:color w:val="000000"/>
          <w:sz w:val="28"/>
        </w:rPr>
        <w:t>万元，财政拨款结转</w:t>
      </w:r>
      <w:r>
        <w:rPr>
          <w:rFonts w:eastAsia="方正仿宋_GBK" w:hint="eastAsia"/>
          <w:color w:val="000000"/>
          <w:sz w:val="28"/>
          <w:lang w:eastAsia="zh-CN"/>
        </w:rPr>
        <w:t>0</w:t>
      </w:r>
      <w:r w:rsidRPr="00C826AF">
        <w:rPr>
          <w:rFonts w:eastAsia="方正仿宋_GBK" w:hint="eastAsia"/>
          <w:color w:val="000000"/>
          <w:sz w:val="28"/>
        </w:rPr>
        <w:t>万元，其他来源收入</w:t>
      </w:r>
      <w:r w:rsidRPr="00C826AF">
        <w:rPr>
          <w:rFonts w:eastAsia="方正仿宋_GBK" w:hint="eastAsia"/>
          <w:color w:val="000000"/>
          <w:sz w:val="28"/>
        </w:rPr>
        <w:t>0</w:t>
      </w:r>
      <w:r w:rsidRPr="00C826AF">
        <w:rPr>
          <w:rFonts w:eastAsia="方正仿宋_GBK" w:hint="eastAsia"/>
          <w:color w:val="000000"/>
          <w:sz w:val="28"/>
        </w:rPr>
        <w:t>万元。</w:t>
      </w:r>
    </w:p>
    <w:p w:rsidR="0084269F" w:rsidRPr="00C826AF" w:rsidRDefault="0084269F" w:rsidP="0084269F">
      <w:pPr>
        <w:spacing w:line="500" w:lineRule="exact"/>
        <w:ind w:firstLine="560"/>
        <w:rPr>
          <w:rFonts w:eastAsia="方正仿宋_GBK"/>
          <w:b/>
          <w:color w:val="000000"/>
          <w:sz w:val="28"/>
        </w:rPr>
      </w:pPr>
      <w:r w:rsidRPr="00C826AF">
        <w:rPr>
          <w:rFonts w:eastAsia="方正仿宋_GBK" w:hint="eastAsia"/>
          <w:b/>
          <w:color w:val="000000"/>
          <w:sz w:val="28"/>
        </w:rPr>
        <w:lastRenderedPageBreak/>
        <w:t>2</w:t>
      </w:r>
      <w:r w:rsidRPr="00C826AF">
        <w:rPr>
          <w:rFonts w:eastAsia="方正仿宋_GBK" w:hint="eastAsia"/>
          <w:b/>
          <w:color w:val="000000"/>
          <w:sz w:val="28"/>
        </w:rPr>
        <w:t>、支出说明</w:t>
      </w:r>
    </w:p>
    <w:p w:rsidR="0084269F" w:rsidRDefault="0084269F" w:rsidP="0084269F">
      <w:pPr>
        <w:spacing w:line="500" w:lineRule="exact"/>
        <w:ind w:firstLine="560"/>
        <w:rPr>
          <w:rFonts w:eastAsia="方正仿宋_GBK"/>
          <w:color w:val="000000"/>
          <w:sz w:val="28"/>
          <w:lang w:eastAsia="zh-CN"/>
        </w:rPr>
      </w:pPr>
      <w:r w:rsidRPr="00C826AF">
        <w:rPr>
          <w:rFonts w:eastAsia="方正仿宋_GBK" w:hint="eastAsia"/>
          <w:color w:val="000000"/>
          <w:sz w:val="28"/>
        </w:rPr>
        <w:t>收支预算总表支出栏、基本支出表、项目支出表按经济分类和支出功能分类科目编制，反映我部门预算中支出预算的总体情况。</w:t>
      </w:r>
      <w:r w:rsidRPr="00C826AF">
        <w:rPr>
          <w:rFonts w:eastAsia="方正仿宋_GBK" w:hint="eastAsia"/>
          <w:color w:val="000000"/>
          <w:sz w:val="28"/>
        </w:rPr>
        <w:t>2022</w:t>
      </w:r>
      <w:r w:rsidRPr="00C826AF">
        <w:rPr>
          <w:rFonts w:eastAsia="方正仿宋_GBK" w:hint="eastAsia"/>
          <w:color w:val="000000"/>
          <w:sz w:val="28"/>
        </w:rPr>
        <w:t>年预算支出总额</w:t>
      </w:r>
      <w:r>
        <w:rPr>
          <w:rFonts w:eastAsia="方正仿宋_GBK" w:hint="eastAsia"/>
          <w:color w:val="000000"/>
          <w:sz w:val="28"/>
          <w:lang w:eastAsia="zh-CN"/>
        </w:rPr>
        <w:t>59.73</w:t>
      </w:r>
      <w:r w:rsidRPr="00C826AF">
        <w:rPr>
          <w:rFonts w:eastAsia="方正仿宋_GBK" w:hint="eastAsia"/>
          <w:color w:val="000000"/>
          <w:sz w:val="28"/>
        </w:rPr>
        <w:t>万元，其中基本支出</w:t>
      </w:r>
      <w:r>
        <w:rPr>
          <w:rFonts w:eastAsia="方正仿宋_GBK" w:hint="eastAsia"/>
          <w:color w:val="000000"/>
          <w:sz w:val="28"/>
          <w:lang w:eastAsia="zh-CN"/>
        </w:rPr>
        <w:t>59.73</w:t>
      </w:r>
      <w:r w:rsidRPr="00C826AF">
        <w:rPr>
          <w:rFonts w:eastAsia="方正仿宋_GBK" w:hint="eastAsia"/>
          <w:color w:val="000000"/>
          <w:sz w:val="28"/>
        </w:rPr>
        <w:t>万元，包括人员经费</w:t>
      </w:r>
      <w:r>
        <w:rPr>
          <w:rFonts w:eastAsia="方正仿宋_GBK" w:hint="eastAsia"/>
          <w:color w:val="000000"/>
          <w:sz w:val="28"/>
          <w:lang w:eastAsia="zh-CN"/>
        </w:rPr>
        <w:t>55.96</w:t>
      </w:r>
      <w:r w:rsidRPr="00C826AF">
        <w:rPr>
          <w:rFonts w:eastAsia="方正仿宋_GBK" w:hint="eastAsia"/>
          <w:color w:val="000000"/>
          <w:sz w:val="28"/>
        </w:rPr>
        <w:t>万元和日常公用经费</w:t>
      </w:r>
      <w:r>
        <w:rPr>
          <w:rFonts w:eastAsia="方正仿宋_GBK" w:hint="eastAsia"/>
          <w:color w:val="000000"/>
          <w:sz w:val="28"/>
          <w:lang w:eastAsia="zh-CN"/>
        </w:rPr>
        <w:t>3.77</w:t>
      </w:r>
      <w:r w:rsidRPr="00C826AF">
        <w:rPr>
          <w:rFonts w:eastAsia="方正仿宋_GBK" w:hint="eastAsia"/>
          <w:color w:val="000000"/>
          <w:sz w:val="28"/>
        </w:rPr>
        <w:t>万元。项目支出</w:t>
      </w:r>
      <w:r>
        <w:rPr>
          <w:rFonts w:eastAsia="方正仿宋_GBK" w:hint="eastAsia"/>
          <w:color w:val="000000"/>
          <w:sz w:val="28"/>
          <w:lang w:eastAsia="zh-CN"/>
        </w:rPr>
        <w:t>0</w:t>
      </w:r>
      <w:r w:rsidRPr="00C826AF">
        <w:rPr>
          <w:rFonts w:eastAsia="方正仿宋_GBK" w:hint="eastAsia"/>
          <w:color w:val="000000"/>
          <w:sz w:val="28"/>
        </w:rPr>
        <w:t>万元</w:t>
      </w:r>
      <w:r>
        <w:rPr>
          <w:rFonts w:eastAsia="方正仿宋_GBK" w:hint="eastAsia"/>
          <w:color w:val="000000"/>
          <w:sz w:val="28"/>
          <w:lang w:eastAsia="zh-CN"/>
        </w:rPr>
        <w:t>。</w:t>
      </w:r>
    </w:p>
    <w:p w:rsidR="0084269F" w:rsidRPr="00C826AF" w:rsidRDefault="0084269F" w:rsidP="0084269F">
      <w:pPr>
        <w:spacing w:line="500" w:lineRule="exact"/>
        <w:ind w:firstLine="560"/>
        <w:rPr>
          <w:rFonts w:eastAsia="方正仿宋_GBK"/>
          <w:b/>
          <w:color w:val="000000"/>
          <w:sz w:val="28"/>
          <w:lang w:eastAsia="zh-CN"/>
        </w:rPr>
      </w:pPr>
      <w:r w:rsidRPr="00C826AF">
        <w:rPr>
          <w:rFonts w:eastAsia="方正仿宋_GBK" w:hint="eastAsia"/>
          <w:b/>
          <w:color w:val="000000"/>
          <w:sz w:val="28"/>
          <w:lang w:eastAsia="zh-CN"/>
        </w:rPr>
        <w:t xml:space="preserve"> 3</w:t>
      </w:r>
      <w:r w:rsidRPr="00C826AF">
        <w:rPr>
          <w:rFonts w:eastAsia="方正仿宋_GBK" w:hint="eastAsia"/>
          <w:b/>
          <w:color w:val="000000"/>
          <w:sz w:val="28"/>
          <w:lang w:eastAsia="zh-CN"/>
        </w:rPr>
        <w:t>、比上年增减情况</w:t>
      </w:r>
    </w:p>
    <w:p w:rsidR="00674A1C" w:rsidRDefault="0084269F" w:rsidP="0084269F">
      <w:pPr>
        <w:pStyle w:val="-7"/>
      </w:pPr>
      <w:r w:rsidRPr="00C826AF">
        <w:rPr>
          <w:rFonts w:hint="eastAsia"/>
          <w:color w:val="000000"/>
          <w:lang w:eastAsia="zh-CN"/>
        </w:rPr>
        <w:t>我单位机关及所属单位</w:t>
      </w:r>
      <w:r w:rsidRPr="00C826AF">
        <w:rPr>
          <w:rFonts w:hint="eastAsia"/>
          <w:color w:val="000000"/>
          <w:lang w:eastAsia="zh-CN"/>
        </w:rPr>
        <w:t>2022</w:t>
      </w:r>
      <w:r w:rsidRPr="00C826AF">
        <w:rPr>
          <w:rFonts w:hint="eastAsia"/>
          <w:color w:val="000000"/>
          <w:lang w:eastAsia="zh-CN"/>
        </w:rPr>
        <w:t>年预算收支安排</w:t>
      </w:r>
      <w:r>
        <w:rPr>
          <w:rFonts w:hint="eastAsia"/>
          <w:color w:val="000000"/>
          <w:lang w:eastAsia="zh-CN"/>
        </w:rPr>
        <w:t>59.73</w:t>
      </w:r>
      <w:r w:rsidRPr="00C826AF">
        <w:rPr>
          <w:rFonts w:hint="eastAsia"/>
          <w:color w:val="000000"/>
          <w:lang w:eastAsia="zh-CN"/>
        </w:rPr>
        <w:t>万元，比</w:t>
      </w:r>
      <w:r w:rsidRPr="00C826AF">
        <w:rPr>
          <w:rFonts w:hint="eastAsia"/>
          <w:color w:val="000000"/>
          <w:lang w:eastAsia="zh-CN"/>
        </w:rPr>
        <w:t>2021</w:t>
      </w:r>
      <w:r w:rsidRPr="00C826AF">
        <w:rPr>
          <w:rFonts w:hint="eastAsia"/>
          <w:color w:val="000000"/>
          <w:lang w:eastAsia="zh-CN"/>
        </w:rPr>
        <w:t>年增加</w:t>
      </w:r>
      <w:r>
        <w:rPr>
          <w:rFonts w:hint="eastAsia"/>
          <w:color w:val="000000"/>
          <w:lang w:eastAsia="zh-CN"/>
        </w:rPr>
        <w:t>0</w:t>
      </w:r>
      <w:r w:rsidRPr="00C826AF">
        <w:rPr>
          <w:rFonts w:hint="eastAsia"/>
          <w:color w:val="000000"/>
          <w:lang w:eastAsia="zh-CN"/>
        </w:rPr>
        <w:t>万元，</w:t>
      </w:r>
      <w:r>
        <w:rPr>
          <w:rFonts w:hint="eastAsia"/>
          <w:color w:val="000000"/>
          <w:lang w:eastAsia="zh-CN"/>
        </w:rPr>
        <w:t>无人员增减变化收支不变。</w:t>
      </w:r>
    </w:p>
    <w:p w:rsidR="0084269F" w:rsidRDefault="0084269F">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三、机关运行经费安排情况</w:t>
      </w:r>
    </w:p>
    <w:p w:rsidR="00674A1C" w:rsidRDefault="00076671">
      <w:pPr>
        <w:pStyle w:val="-8"/>
      </w:pPr>
      <w:r>
        <w:rPr>
          <w:rFonts w:hint="eastAsia"/>
          <w:color w:val="000000"/>
        </w:rPr>
        <w:t>2022</w:t>
      </w:r>
      <w:r>
        <w:rPr>
          <w:rFonts w:hint="eastAsia"/>
          <w:color w:val="000000"/>
        </w:rPr>
        <w:t>年</w:t>
      </w:r>
      <w:r w:rsidR="00135FD3">
        <w:rPr>
          <w:rFonts w:hint="eastAsia"/>
          <w:color w:val="000000"/>
          <w:lang w:eastAsia="zh-CN"/>
        </w:rPr>
        <w:t>涞水</w:t>
      </w:r>
      <w:r>
        <w:rPr>
          <w:rFonts w:hint="eastAsia"/>
          <w:color w:val="000000"/>
        </w:rPr>
        <w:t>县</w:t>
      </w:r>
      <w:r w:rsidR="00135FD3">
        <w:rPr>
          <w:rFonts w:hint="eastAsia"/>
          <w:color w:val="000000"/>
          <w:lang w:eastAsia="zh-CN"/>
        </w:rPr>
        <w:t>医疗保障</w:t>
      </w:r>
      <w:r>
        <w:rPr>
          <w:rFonts w:hint="eastAsia"/>
          <w:color w:val="000000"/>
        </w:rPr>
        <w:t>局</w:t>
      </w:r>
      <w:r w:rsidR="00985393">
        <w:rPr>
          <w:rFonts w:hint="eastAsia"/>
          <w:color w:val="000000"/>
          <w:lang w:eastAsia="zh-CN"/>
        </w:rPr>
        <w:t>事业</w:t>
      </w:r>
      <w:r>
        <w:rPr>
          <w:rFonts w:hint="eastAsia"/>
          <w:color w:val="000000"/>
        </w:rPr>
        <w:t>预算安排机关运行经费支出</w:t>
      </w:r>
      <w:r w:rsidR="00135FD3">
        <w:rPr>
          <w:rFonts w:hint="eastAsia"/>
          <w:color w:val="000000"/>
          <w:lang w:eastAsia="zh-CN"/>
        </w:rPr>
        <w:t>3.77</w:t>
      </w:r>
      <w:r>
        <w:rPr>
          <w:rFonts w:hint="eastAsia"/>
          <w:color w:val="000000"/>
        </w:rPr>
        <w:t>万元，其中包括办公费</w:t>
      </w:r>
      <w:r w:rsidR="00135FD3">
        <w:rPr>
          <w:rFonts w:hint="eastAsia"/>
          <w:color w:val="000000"/>
          <w:lang w:eastAsia="zh-CN"/>
        </w:rPr>
        <w:t>1.76</w:t>
      </w:r>
      <w:r>
        <w:rPr>
          <w:rFonts w:hint="eastAsia"/>
          <w:color w:val="000000"/>
        </w:rPr>
        <w:t>万元、</w:t>
      </w:r>
      <w:r w:rsidR="00135FD3">
        <w:rPr>
          <w:rFonts w:hint="eastAsia"/>
          <w:color w:val="000000"/>
          <w:lang w:eastAsia="zh-CN"/>
        </w:rPr>
        <w:t>差旅费</w:t>
      </w:r>
      <w:r w:rsidR="00135FD3">
        <w:rPr>
          <w:rFonts w:hint="eastAsia"/>
          <w:color w:val="000000"/>
          <w:lang w:eastAsia="zh-CN"/>
        </w:rPr>
        <w:t>0.80</w:t>
      </w:r>
      <w:r w:rsidR="00135FD3">
        <w:rPr>
          <w:rFonts w:hint="eastAsia"/>
          <w:color w:val="000000"/>
          <w:lang w:eastAsia="zh-CN"/>
        </w:rPr>
        <w:t>万元、</w:t>
      </w:r>
      <w:r>
        <w:rPr>
          <w:rFonts w:hint="eastAsia"/>
          <w:color w:val="000000"/>
        </w:rPr>
        <w:t>工会经费</w:t>
      </w:r>
      <w:r w:rsidR="00135FD3">
        <w:rPr>
          <w:rFonts w:hint="eastAsia"/>
          <w:color w:val="000000"/>
          <w:lang w:eastAsia="zh-CN"/>
        </w:rPr>
        <w:t>0.49</w:t>
      </w:r>
      <w:r>
        <w:rPr>
          <w:rFonts w:hint="eastAsia"/>
          <w:color w:val="000000"/>
        </w:rPr>
        <w:t>万元、在职人员及退休人员福利费</w:t>
      </w:r>
      <w:r w:rsidR="00135FD3">
        <w:rPr>
          <w:rFonts w:hint="eastAsia"/>
          <w:color w:val="000000"/>
          <w:lang w:eastAsia="zh-CN"/>
        </w:rPr>
        <w:t>0.72</w:t>
      </w:r>
      <w:r>
        <w:rPr>
          <w:rFonts w:hint="eastAsia"/>
          <w:color w:val="000000"/>
        </w:rPr>
        <w:t>万元。</w:t>
      </w:r>
    </w:p>
    <w:p w:rsidR="00AD44E1" w:rsidRDefault="00AD44E1">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四、财政拨款“三公”经费预算情况及增减变化原因</w:t>
      </w:r>
    </w:p>
    <w:p w:rsidR="00AD44E1" w:rsidRPr="00AD44E1" w:rsidRDefault="00AD44E1" w:rsidP="00AD44E1">
      <w:pPr>
        <w:spacing w:before="10" w:after="10" w:line="360" w:lineRule="auto"/>
        <w:ind w:firstLine="640"/>
        <w:outlineLvl w:val="2"/>
        <w:rPr>
          <w:rFonts w:ascii="黑体" w:eastAsia="黑体" w:hAnsi="黑体" w:cs="黑体"/>
          <w:color w:val="000000"/>
          <w:sz w:val="32"/>
          <w:lang w:eastAsia="zh-CN"/>
        </w:rPr>
      </w:pPr>
      <w:r>
        <w:rPr>
          <w:rFonts w:eastAsia="方正仿宋_GBK"/>
          <w:color w:val="000000"/>
          <w:sz w:val="28"/>
        </w:rPr>
        <w:t>2022</w:t>
      </w:r>
      <w:r>
        <w:rPr>
          <w:rFonts w:eastAsia="方正仿宋_GBK" w:hint="eastAsia"/>
          <w:color w:val="000000"/>
          <w:sz w:val="28"/>
          <w:lang w:val="uk-UA"/>
        </w:rPr>
        <w:t>年，我单位</w:t>
      </w:r>
      <w:r>
        <w:rPr>
          <w:rFonts w:eastAsia="方正仿宋_GBK" w:hint="eastAsia"/>
          <w:color w:val="000000"/>
          <w:sz w:val="28"/>
          <w:lang w:val="uk-UA" w:eastAsia="zh-CN"/>
        </w:rPr>
        <w:t>无</w:t>
      </w:r>
      <w:r>
        <w:rPr>
          <w:rFonts w:eastAsia="方正仿宋_GBK" w:hint="eastAsia"/>
          <w:color w:val="000000"/>
          <w:sz w:val="28"/>
          <w:lang w:val="uk-UA"/>
        </w:rPr>
        <w:t>财政拨款</w:t>
      </w:r>
      <w:r>
        <w:rPr>
          <w:rFonts w:eastAsia="方正仿宋_GBK"/>
          <w:color w:val="000000"/>
          <w:sz w:val="28"/>
        </w:rPr>
        <w:t xml:space="preserve"> “</w:t>
      </w:r>
      <w:r>
        <w:rPr>
          <w:rFonts w:eastAsia="方正仿宋_GBK" w:hint="eastAsia"/>
          <w:color w:val="000000"/>
          <w:sz w:val="28"/>
          <w:lang w:val="uk-UA"/>
        </w:rPr>
        <w:t>三公</w:t>
      </w:r>
      <w:r>
        <w:rPr>
          <w:rFonts w:eastAsia="方正仿宋_GBK"/>
          <w:color w:val="000000"/>
          <w:sz w:val="28"/>
        </w:rPr>
        <w:t>”</w:t>
      </w:r>
      <w:r>
        <w:rPr>
          <w:rFonts w:eastAsia="方正仿宋_GBK" w:hint="eastAsia"/>
          <w:color w:val="000000"/>
          <w:sz w:val="28"/>
          <w:lang w:val="uk-UA"/>
        </w:rPr>
        <w:t>经费预算</w:t>
      </w:r>
      <w:r>
        <w:rPr>
          <w:rFonts w:eastAsia="方正仿宋_GBK" w:hint="eastAsia"/>
          <w:color w:val="000000"/>
          <w:sz w:val="28"/>
          <w:lang w:val="uk-UA" w:eastAsia="zh-CN"/>
        </w:rPr>
        <w:t>安排</w:t>
      </w:r>
      <w:r>
        <w:rPr>
          <w:rFonts w:eastAsia="方正仿宋_GBK" w:hint="eastAsia"/>
          <w:color w:val="000000"/>
          <w:sz w:val="28"/>
          <w:lang w:val="uk-UA"/>
        </w:rPr>
        <w:t>。</w:t>
      </w:r>
      <w:r>
        <w:rPr>
          <w:rFonts w:eastAsia="方正仿宋_GBK" w:hint="eastAsia"/>
          <w:color w:val="000000"/>
          <w:sz w:val="28"/>
          <w:lang w:val="uk-UA" w:eastAsia="zh-CN"/>
        </w:rPr>
        <w:t>具体内容见下表。</w:t>
      </w:r>
    </w:p>
    <w:tbl>
      <w:tblPr>
        <w:tblW w:w="0" w:type="auto"/>
        <w:tblInd w:w="1279" w:type="dxa"/>
        <w:tblLayout w:type="fixed"/>
        <w:tblLook w:val="04A0"/>
      </w:tblPr>
      <w:tblGrid>
        <w:gridCol w:w="2136"/>
        <w:gridCol w:w="1717"/>
        <w:gridCol w:w="1717"/>
        <w:gridCol w:w="1177"/>
        <w:gridCol w:w="3108"/>
      </w:tblGrid>
      <w:tr w:rsidR="00135FD3" w:rsidTr="00700008">
        <w:trPr>
          <w:trHeight w:val="221"/>
        </w:trPr>
        <w:tc>
          <w:tcPr>
            <w:tcW w:w="2136" w:type="dxa"/>
            <w:tcBorders>
              <w:top w:val="nil"/>
              <w:left w:val="nil"/>
              <w:bottom w:val="nil"/>
              <w:right w:val="nil"/>
            </w:tcBorders>
            <w:vAlign w:val="center"/>
          </w:tcPr>
          <w:p w:rsidR="00135FD3" w:rsidRDefault="00135FD3" w:rsidP="00700008">
            <w:pPr>
              <w:rPr>
                <w:rFonts w:ascii="宋体" w:hAnsi="宋体" w:cs="宋体"/>
              </w:rPr>
            </w:pPr>
          </w:p>
        </w:tc>
        <w:tc>
          <w:tcPr>
            <w:tcW w:w="1717" w:type="dxa"/>
            <w:tcBorders>
              <w:top w:val="nil"/>
              <w:left w:val="nil"/>
              <w:bottom w:val="nil"/>
              <w:right w:val="nil"/>
            </w:tcBorders>
            <w:vAlign w:val="center"/>
          </w:tcPr>
          <w:p w:rsidR="00135FD3" w:rsidRDefault="00135FD3" w:rsidP="00700008">
            <w:pPr>
              <w:rPr>
                <w:rFonts w:ascii="宋体" w:hAnsi="宋体" w:cs="宋体"/>
                <w:lang w:eastAsia="zh-CN"/>
              </w:rPr>
            </w:pPr>
          </w:p>
        </w:tc>
        <w:tc>
          <w:tcPr>
            <w:tcW w:w="1717" w:type="dxa"/>
            <w:tcBorders>
              <w:top w:val="nil"/>
              <w:left w:val="nil"/>
              <w:bottom w:val="nil"/>
              <w:right w:val="nil"/>
            </w:tcBorders>
            <w:vAlign w:val="center"/>
          </w:tcPr>
          <w:p w:rsidR="00135FD3" w:rsidRDefault="00135FD3" w:rsidP="00700008">
            <w:pPr>
              <w:rPr>
                <w:rFonts w:ascii="宋体" w:hAnsi="宋体" w:cs="宋体"/>
              </w:rPr>
            </w:pPr>
          </w:p>
        </w:tc>
        <w:tc>
          <w:tcPr>
            <w:tcW w:w="1177" w:type="dxa"/>
            <w:tcBorders>
              <w:top w:val="nil"/>
              <w:left w:val="nil"/>
              <w:bottom w:val="nil"/>
              <w:right w:val="nil"/>
            </w:tcBorders>
            <w:vAlign w:val="center"/>
          </w:tcPr>
          <w:p w:rsidR="00135FD3" w:rsidRDefault="00135FD3" w:rsidP="00700008">
            <w:pPr>
              <w:rPr>
                <w:rFonts w:ascii="宋体" w:hAnsi="宋体" w:cs="宋体"/>
              </w:rPr>
            </w:pPr>
          </w:p>
        </w:tc>
        <w:tc>
          <w:tcPr>
            <w:tcW w:w="3108" w:type="dxa"/>
            <w:tcBorders>
              <w:top w:val="nil"/>
              <w:left w:val="nil"/>
              <w:bottom w:val="nil"/>
              <w:right w:val="nil"/>
            </w:tcBorders>
            <w:vAlign w:val="center"/>
          </w:tcPr>
          <w:p w:rsidR="00135FD3" w:rsidRDefault="00135FD3" w:rsidP="00700008">
            <w:pPr>
              <w:jc w:val="right"/>
              <w:rPr>
                <w:rFonts w:ascii="宋体" w:hAnsi="宋体" w:cs="宋体"/>
              </w:rPr>
            </w:pPr>
            <w:r>
              <w:rPr>
                <w:rFonts w:ascii="宋体" w:hAnsi="宋体" w:hint="eastAsia"/>
              </w:rPr>
              <w:t>单位：万元</w:t>
            </w:r>
          </w:p>
        </w:tc>
      </w:tr>
      <w:tr w:rsidR="00135FD3" w:rsidTr="00700008">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1</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变化原因</w:t>
            </w:r>
          </w:p>
        </w:tc>
      </w:tr>
      <w:tr w:rsidR="00135FD3" w:rsidTr="00135FD3">
        <w:trPr>
          <w:trHeight w:val="326"/>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rPr>
            </w:pPr>
          </w:p>
        </w:tc>
      </w:tr>
      <w:tr w:rsidR="00135FD3" w:rsidTr="00135FD3">
        <w:trPr>
          <w:trHeight w:val="416"/>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264"/>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368"/>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290"/>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rPr>
            </w:pPr>
          </w:p>
        </w:tc>
      </w:tr>
    </w:tbl>
    <w:p w:rsidR="00135FD3" w:rsidRPr="00135FD3" w:rsidRDefault="00135FD3" w:rsidP="00135FD3">
      <w:pPr>
        <w:tabs>
          <w:tab w:val="left" w:pos="1800"/>
        </w:tabs>
        <w:spacing w:before="10" w:after="10"/>
        <w:ind w:firstLine="640"/>
        <w:outlineLvl w:val="5"/>
        <w:rPr>
          <w:rFonts w:ascii="方正书宋_GBK" w:eastAsia="方正书宋_GBK" w:hAnsi="方正书宋_GBK" w:cs="方正书宋_GBK"/>
          <w:color w:val="000000"/>
          <w:sz w:val="21"/>
        </w:rPr>
      </w:pPr>
      <w:r>
        <w:rPr>
          <w:rFonts w:ascii="黑体" w:eastAsia="黑体" w:hAnsi="黑体" w:cs="黑体"/>
          <w:color w:val="000000"/>
          <w:sz w:val="32"/>
          <w:lang w:eastAsia="zh-CN"/>
        </w:rPr>
        <w:tab/>
      </w:r>
      <w:r w:rsidRPr="00135FD3">
        <w:rPr>
          <w:rFonts w:ascii="方正书宋_GBK" w:eastAsia="方正书宋_GBK" w:hAnsi="方正书宋_GBK" w:cs="方正书宋_GBK" w:hint="eastAsia"/>
          <w:color w:val="000000"/>
          <w:sz w:val="21"/>
        </w:rPr>
        <w:t>注：“三公”经费预算，空表列示。</w:t>
      </w:r>
    </w:p>
    <w:p w:rsidR="00AD44E1" w:rsidRDefault="00AD44E1">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五、预算绩效信息</w:t>
      </w:r>
    </w:p>
    <w:p w:rsidR="00135FD3" w:rsidRDefault="00135FD3" w:rsidP="00135FD3">
      <w:pPr>
        <w:spacing w:before="10" w:after="10"/>
        <w:outlineLvl w:val="5"/>
        <w:rPr>
          <w:lang w:eastAsia="zh-CN"/>
        </w:rPr>
        <w:sectPr w:rsidR="00135FD3">
          <w:type w:val="continuous"/>
          <w:pgSz w:w="16840" w:h="11900" w:orient="landscape"/>
          <w:pgMar w:top="1361" w:right="1021" w:bottom="1361" w:left="1021" w:header="720" w:footer="720" w:gutter="0"/>
          <w:cols w:space="720"/>
        </w:sectPr>
      </w:pPr>
    </w:p>
    <w:p w:rsidR="00674A1C" w:rsidRDefault="00076671">
      <w:pPr>
        <w:pStyle w:val="-9"/>
        <w:rPr>
          <w:lang w:eastAsia="zh-CN"/>
        </w:rPr>
      </w:pPr>
      <w:r>
        <w:rPr>
          <w:rFonts w:hint="eastAsia"/>
          <w:lang w:eastAsia="zh-CN"/>
        </w:rPr>
        <w:lastRenderedPageBreak/>
        <w:t>无。</w:t>
      </w:r>
    </w:p>
    <w:p w:rsidR="00AD44E1" w:rsidRDefault="00AD44E1">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六、政府采购预算情况</w:t>
      </w:r>
    </w:p>
    <w:p w:rsidR="00674A1C" w:rsidRDefault="00076671">
      <w:pPr>
        <w:spacing w:line="500" w:lineRule="exact"/>
        <w:ind w:firstLine="560"/>
      </w:pPr>
      <w:r>
        <w:rPr>
          <w:rFonts w:eastAsia="方正仿宋_GBK"/>
          <w:color w:val="000000"/>
          <w:sz w:val="28"/>
        </w:rPr>
        <w:t>2022</w:t>
      </w:r>
      <w:r>
        <w:rPr>
          <w:rFonts w:eastAsia="方正仿宋_GBK" w:hint="eastAsia"/>
          <w:color w:val="000000"/>
          <w:sz w:val="28"/>
        </w:rPr>
        <w:t>年，</w:t>
      </w:r>
      <w:r w:rsidR="00135FD3">
        <w:rPr>
          <w:rFonts w:eastAsia="方正仿宋_GBK" w:hint="eastAsia"/>
          <w:color w:val="000000"/>
          <w:sz w:val="28"/>
          <w:lang w:eastAsia="zh-CN"/>
        </w:rPr>
        <w:t>涞水</w:t>
      </w:r>
      <w:r>
        <w:rPr>
          <w:rFonts w:eastAsia="方正仿宋_GBK" w:hint="eastAsia"/>
          <w:color w:val="000000"/>
          <w:sz w:val="28"/>
        </w:rPr>
        <w:t>县</w:t>
      </w:r>
      <w:r w:rsidR="00135FD3">
        <w:rPr>
          <w:rFonts w:eastAsia="方正仿宋_GBK" w:hint="eastAsia"/>
          <w:color w:val="000000"/>
          <w:sz w:val="28"/>
          <w:lang w:eastAsia="zh-CN"/>
        </w:rPr>
        <w:t>医疗保障局</w:t>
      </w:r>
      <w:r>
        <w:rPr>
          <w:rFonts w:eastAsia="方正仿宋_GBK" w:hint="eastAsia"/>
          <w:color w:val="000000"/>
          <w:sz w:val="28"/>
        </w:rPr>
        <w:t>事业安排政府采购预算</w:t>
      </w:r>
      <w:r>
        <w:rPr>
          <w:rFonts w:eastAsia="方正仿宋_GBK"/>
          <w:color w:val="000000"/>
          <w:sz w:val="28"/>
        </w:rPr>
        <w:t>0.00</w:t>
      </w:r>
      <w:r>
        <w:rPr>
          <w:rFonts w:eastAsia="方正仿宋_GBK" w:hint="eastAsia"/>
          <w:color w:val="000000"/>
          <w:sz w:val="28"/>
        </w:rPr>
        <w:t>万元。具体内容见下表。</w:t>
      </w:r>
    </w:p>
    <w:p w:rsidR="00AD44E1" w:rsidRDefault="00AD44E1">
      <w:pPr>
        <w:jc w:val="center"/>
        <w:rPr>
          <w:rFonts w:ascii="方正小标宋_GBK" w:eastAsia="方正小标宋_GBK" w:hAnsi="方正小标宋_GBK" w:cs="方正小标宋_GBK"/>
          <w:color w:val="000000"/>
          <w:sz w:val="36"/>
          <w:lang w:eastAsia="zh-CN"/>
        </w:rPr>
      </w:pPr>
    </w:p>
    <w:p w:rsidR="00674A1C" w:rsidRDefault="00076671">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74A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74A1C" w:rsidRDefault="00135FD3" w:rsidP="00135FD3">
            <w:pPr>
              <w:pStyle w:val="20"/>
              <w:rPr>
                <w:lang w:eastAsia="zh-CN"/>
              </w:rPr>
            </w:pPr>
            <w:r>
              <w:rPr>
                <w:rFonts w:hint="eastAsia"/>
                <w:lang w:eastAsia="zh-CN"/>
              </w:rPr>
              <w:t>450003涞水</w:t>
            </w:r>
            <w:r w:rsidR="00076671">
              <w:rPr>
                <w:rFonts w:hint="eastAsia"/>
              </w:rPr>
              <w:t>县</w:t>
            </w:r>
            <w:r>
              <w:rPr>
                <w:rFonts w:hint="eastAsia"/>
                <w:lang w:eastAsia="zh-CN"/>
              </w:rPr>
              <w:t>医疗保障</w:t>
            </w:r>
            <w:r w:rsidR="00076671">
              <w:rPr>
                <w:rFonts w:hint="eastAsia"/>
              </w:rPr>
              <w:t>局事业</w:t>
            </w:r>
          </w:p>
        </w:tc>
        <w:tc>
          <w:tcPr>
            <w:tcW w:w="8674" w:type="dxa"/>
            <w:gridSpan w:val="9"/>
            <w:tcBorders>
              <w:top w:val="single" w:sz="6" w:space="0" w:color="FFFFFF"/>
              <w:left w:val="single" w:sz="6" w:space="0" w:color="FFFFFF"/>
              <w:right w:val="single" w:sz="6" w:space="0" w:color="FFFFFF"/>
            </w:tcBorders>
            <w:vAlign w:val="center"/>
          </w:tcPr>
          <w:p w:rsidR="00674A1C" w:rsidRDefault="00076671">
            <w:pPr>
              <w:pStyle w:val="230"/>
            </w:pPr>
            <w:r>
              <w:rPr>
                <w:rFonts w:hint="eastAsia"/>
              </w:rPr>
              <w:t>单位：万元</w:t>
            </w:r>
          </w:p>
        </w:tc>
      </w:tr>
      <w:tr w:rsidR="00674A1C">
        <w:trPr>
          <w:cantSplit/>
          <w:tblHeader/>
          <w:jc w:val="center"/>
        </w:trPr>
        <w:tc>
          <w:tcPr>
            <w:tcW w:w="2665" w:type="dxa"/>
            <w:gridSpan w:val="2"/>
            <w:vAlign w:val="center"/>
          </w:tcPr>
          <w:p w:rsidR="00674A1C" w:rsidRDefault="00076671">
            <w:pPr>
              <w:pStyle w:val="10"/>
            </w:pPr>
            <w:r>
              <w:rPr>
                <w:rFonts w:hint="eastAsia"/>
              </w:rPr>
              <w:t>政府采购项目来源</w:t>
            </w:r>
          </w:p>
        </w:tc>
        <w:tc>
          <w:tcPr>
            <w:tcW w:w="1134" w:type="dxa"/>
            <w:vMerge w:val="restart"/>
            <w:vAlign w:val="center"/>
          </w:tcPr>
          <w:p w:rsidR="00674A1C" w:rsidRDefault="00076671">
            <w:pPr>
              <w:pStyle w:val="10"/>
            </w:pPr>
            <w:r>
              <w:rPr>
                <w:rFonts w:hint="eastAsia"/>
              </w:rPr>
              <w:t>采购物品名称</w:t>
            </w:r>
          </w:p>
        </w:tc>
        <w:tc>
          <w:tcPr>
            <w:tcW w:w="1134" w:type="dxa"/>
            <w:vMerge w:val="restart"/>
            <w:vAlign w:val="center"/>
          </w:tcPr>
          <w:p w:rsidR="00674A1C" w:rsidRDefault="00076671">
            <w:pPr>
              <w:pStyle w:val="10"/>
            </w:pPr>
            <w:r>
              <w:rPr>
                <w:rFonts w:hint="eastAsia"/>
              </w:rPr>
              <w:t>政府采购目录序号</w:t>
            </w:r>
          </w:p>
        </w:tc>
        <w:tc>
          <w:tcPr>
            <w:tcW w:w="709" w:type="dxa"/>
            <w:vMerge w:val="restart"/>
            <w:vAlign w:val="center"/>
          </w:tcPr>
          <w:p w:rsidR="00674A1C" w:rsidRDefault="00076671">
            <w:pPr>
              <w:pStyle w:val="10"/>
            </w:pPr>
            <w:r>
              <w:rPr>
                <w:rFonts w:hint="eastAsia"/>
              </w:rPr>
              <w:t>计量</w:t>
            </w:r>
            <w:r>
              <w:t xml:space="preserve">  </w:t>
            </w:r>
            <w:r>
              <w:rPr>
                <w:rFonts w:hint="eastAsia"/>
              </w:rPr>
              <w:t>单位</w:t>
            </w:r>
          </w:p>
        </w:tc>
        <w:tc>
          <w:tcPr>
            <w:tcW w:w="850" w:type="dxa"/>
            <w:vMerge w:val="restart"/>
            <w:vAlign w:val="center"/>
          </w:tcPr>
          <w:p w:rsidR="00674A1C" w:rsidRDefault="00076671">
            <w:pPr>
              <w:pStyle w:val="10"/>
            </w:pPr>
            <w:r>
              <w:rPr>
                <w:rFonts w:hint="eastAsia"/>
              </w:rPr>
              <w:t>数量</w:t>
            </w:r>
          </w:p>
        </w:tc>
        <w:tc>
          <w:tcPr>
            <w:tcW w:w="850" w:type="dxa"/>
            <w:vMerge w:val="restart"/>
            <w:vAlign w:val="center"/>
          </w:tcPr>
          <w:p w:rsidR="00674A1C" w:rsidRDefault="00076671">
            <w:pPr>
              <w:pStyle w:val="10"/>
            </w:pPr>
            <w:r>
              <w:rPr>
                <w:rFonts w:hint="eastAsia"/>
              </w:rPr>
              <w:t>单价</w:t>
            </w:r>
          </w:p>
        </w:tc>
        <w:tc>
          <w:tcPr>
            <w:tcW w:w="7710" w:type="dxa"/>
            <w:gridSpan w:val="8"/>
            <w:vAlign w:val="center"/>
          </w:tcPr>
          <w:p w:rsidR="00674A1C" w:rsidRDefault="00076671">
            <w:pPr>
              <w:pStyle w:val="10"/>
            </w:pPr>
            <w:r>
              <w:rPr>
                <w:rFonts w:hint="eastAsia"/>
              </w:rPr>
              <w:t>政府采购金额（当年部门预算安排资金）</w:t>
            </w:r>
          </w:p>
        </w:tc>
        <w:tc>
          <w:tcPr>
            <w:tcW w:w="964" w:type="dxa"/>
            <w:vMerge w:val="restart"/>
            <w:vAlign w:val="center"/>
          </w:tcPr>
          <w:p w:rsidR="00674A1C" w:rsidRDefault="00076671">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674A1C" w:rsidTr="0032033D">
        <w:trPr>
          <w:cantSplit/>
          <w:trHeight w:val="916"/>
          <w:tblHeader/>
          <w:jc w:val="center"/>
        </w:trPr>
        <w:tc>
          <w:tcPr>
            <w:tcW w:w="1701" w:type="dxa"/>
            <w:vAlign w:val="center"/>
          </w:tcPr>
          <w:p w:rsidR="00674A1C" w:rsidRDefault="00076671">
            <w:pPr>
              <w:pStyle w:val="10"/>
            </w:pPr>
            <w:r>
              <w:rPr>
                <w:rFonts w:hint="eastAsia"/>
              </w:rPr>
              <w:t>项目名称</w:t>
            </w:r>
          </w:p>
        </w:tc>
        <w:tc>
          <w:tcPr>
            <w:tcW w:w="964" w:type="dxa"/>
            <w:vAlign w:val="center"/>
          </w:tcPr>
          <w:p w:rsidR="00674A1C" w:rsidRDefault="00076671">
            <w:pPr>
              <w:pStyle w:val="10"/>
            </w:pPr>
            <w:r>
              <w:rPr>
                <w:rFonts w:hint="eastAsia"/>
              </w:rPr>
              <w:t>预算</w:t>
            </w:r>
            <w:r>
              <w:t xml:space="preserve">    </w:t>
            </w:r>
            <w:r>
              <w:rPr>
                <w:rFonts w:hint="eastAsia"/>
              </w:rPr>
              <w:t>资金</w:t>
            </w:r>
          </w:p>
        </w:tc>
        <w:tc>
          <w:tcPr>
            <w:tcW w:w="1134" w:type="dxa"/>
            <w:vMerge/>
          </w:tcPr>
          <w:p w:rsidR="00674A1C" w:rsidRDefault="00674A1C"/>
        </w:tc>
        <w:tc>
          <w:tcPr>
            <w:tcW w:w="1134" w:type="dxa"/>
            <w:vMerge/>
          </w:tcPr>
          <w:p w:rsidR="00674A1C" w:rsidRDefault="00674A1C"/>
        </w:tc>
        <w:tc>
          <w:tcPr>
            <w:tcW w:w="709" w:type="dxa"/>
            <w:vMerge/>
          </w:tcPr>
          <w:p w:rsidR="00674A1C" w:rsidRDefault="00674A1C"/>
        </w:tc>
        <w:tc>
          <w:tcPr>
            <w:tcW w:w="850" w:type="dxa"/>
            <w:vMerge/>
          </w:tcPr>
          <w:p w:rsidR="00674A1C" w:rsidRDefault="00674A1C"/>
        </w:tc>
        <w:tc>
          <w:tcPr>
            <w:tcW w:w="850" w:type="dxa"/>
            <w:vMerge/>
          </w:tcPr>
          <w:p w:rsidR="00674A1C" w:rsidRDefault="00674A1C"/>
        </w:tc>
        <w:tc>
          <w:tcPr>
            <w:tcW w:w="964" w:type="dxa"/>
            <w:vAlign w:val="center"/>
          </w:tcPr>
          <w:p w:rsidR="00674A1C" w:rsidRDefault="00076671">
            <w:pPr>
              <w:pStyle w:val="10"/>
            </w:pPr>
            <w:r>
              <w:rPr>
                <w:rFonts w:hint="eastAsia"/>
              </w:rPr>
              <w:t>合计</w:t>
            </w:r>
          </w:p>
        </w:tc>
        <w:tc>
          <w:tcPr>
            <w:tcW w:w="964" w:type="dxa"/>
            <w:vAlign w:val="center"/>
          </w:tcPr>
          <w:p w:rsidR="00674A1C" w:rsidRDefault="00076671">
            <w:pPr>
              <w:pStyle w:val="10"/>
            </w:pPr>
            <w:r>
              <w:rPr>
                <w:rFonts w:hint="eastAsia"/>
              </w:rPr>
              <w:t>一般公共预算拨款</w:t>
            </w:r>
          </w:p>
        </w:tc>
        <w:tc>
          <w:tcPr>
            <w:tcW w:w="964" w:type="dxa"/>
            <w:vAlign w:val="center"/>
          </w:tcPr>
          <w:p w:rsidR="00674A1C" w:rsidRDefault="00076671">
            <w:pPr>
              <w:pStyle w:val="10"/>
            </w:pPr>
            <w:r>
              <w:rPr>
                <w:rFonts w:hint="eastAsia"/>
              </w:rPr>
              <w:t>基金预算拨款</w:t>
            </w:r>
          </w:p>
        </w:tc>
        <w:tc>
          <w:tcPr>
            <w:tcW w:w="964" w:type="dxa"/>
            <w:vAlign w:val="center"/>
          </w:tcPr>
          <w:p w:rsidR="00674A1C" w:rsidRDefault="00076671">
            <w:pPr>
              <w:pStyle w:val="10"/>
            </w:pPr>
            <w:r>
              <w:rPr>
                <w:rFonts w:hint="eastAsia"/>
              </w:rPr>
              <w:t>国有资本经营预算拨款</w:t>
            </w:r>
          </w:p>
        </w:tc>
        <w:tc>
          <w:tcPr>
            <w:tcW w:w="964" w:type="dxa"/>
            <w:vAlign w:val="center"/>
          </w:tcPr>
          <w:p w:rsidR="00674A1C" w:rsidRDefault="00076671">
            <w:pPr>
              <w:pStyle w:val="10"/>
            </w:pPr>
            <w:r>
              <w:rPr>
                <w:rFonts w:hint="eastAsia"/>
              </w:rPr>
              <w:t>财政专户核拨</w:t>
            </w:r>
          </w:p>
        </w:tc>
        <w:tc>
          <w:tcPr>
            <w:tcW w:w="964" w:type="dxa"/>
            <w:vAlign w:val="center"/>
          </w:tcPr>
          <w:p w:rsidR="00674A1C" w:rsidRDefault="00076671">
            <w:pPr>
              <w:pStyle w:val="10"/>
            </w:pPr>
            <w:r>
              <w:rPr>
                <w:rFonts w:hint="eastAsia"/>
              </w:rPr>
              <w:t>单位</w:t>
            </w:r>
            <w:r>
              <w:t xml:space="preserve">    </w:t>
            </w:r>
            <w:r>
              <w:rPr>
                <w:rFonts w:hint="eastAsia"/>
              </w:rPr>
              <w:t>资金</w:t>
            </w:r>
          </w:p>
        </w:tc>
        <w:tc>
          <w:tcPr>
            <w:tcW w:w="964" w:type="dxa"/>
            <w:vAlign w:val="center"/>
          </w:tcPr>
          <w:p w:rsidR="00674A1C" w:rsidRDefault="00076671">
            <w:pPr>
              <w:pStyle w:val="10"/>
            </w:pPr>
            <w:r>
              <w:rPr>
                <w:rFonts w:hint="eastAsia"/>
              </w:rPr>
              <w:t>财政拨</w:t>
            </w:r>
            <w:r>
              <w:t xml:space="preserve">    </w:t>
            </w:r>
            <w:r>
              <w:rPr>
                <w:rFonts w:hint="eastAsia"/>
              </w:rPr>
              <w:t>款结转</w:t>
            </w:r>
          </w:p>
        </w:tc>
        <w:tc>
          <w:tcPr>
            <w:tcW w:w="964" w:type="dxa"/>
            <w:vAlign w:val="center"/>
          </w:tcPr>
          <w:p w:rsidR="00674A1C" w:rsidRDefault="00076671">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674A1C" w:rsidRDefault="00674A1C"/>
        </w:tc>
      </w:tr>
      <w:tr w:rsidR="00674A1C">
        <w:trPr>
          <w:cantSplit/>
          <w:jc w:val="center"/>
        </w:trPr>
        <w:tc>
          <w:tcPr>
            <w:tcW w:w="1701" w:type="dxa"/>
            <w:vAlign w:val="center"/>
          </w:tcPr>
          <w:p w:rsidR="00674A1C" w:rsidRDefault="00674A1C">
            <w:pPr>
              <w:pStyle w:val="23"/>
            </w:pPr>
          </w:p>
        </w:tc>
        <w:tc>
          <w:tcPr>
            <w:tcW w:w="964" w:type="dxa"/>
            <w:vAlign w:val="center"/>
          </w:tcPr>
          <w:p w:rsidR="00674A1C" w:rsidRDefault="00674A1C">
            <w:pPr>
              <w:pStyle w:val="40"/>
            </w:pPr>
          </w:p>
        </w:tc>
        <w:tc>
          <w:tcPr>
            <w:tcW w:w="1134" w:type="dxa"/>
            <w:vAlign w:val="center"/>
          </w:tcPr>
          <w:p w:rsidR="00674A1C" w:rsidRDefault="00674A1C">
            <w:pPr>
              <w:pStyle w:val="23"/>
            </w:pPr>
          </w:p>
        </w:tc>
        <w:tc>
          <w:tcPr>
            <w:tcW w:w="1134" w:type="dxa"/>
            <w:vAlign w:val="center"/>
          </w:tcPr>
          <w:p w:rsidR="00674A1C" w:rsidRDefault="00674A1C">
            <w:pPr>
              <w:pStyle w:val="23"/>
            </w:pPr>
          </w:p>
        </w:tc>
        <w:tc>
          <w:tcPr>
            <w:tcW w:w="709" w:type="dxa"/>
            <w:vAlign w:val="center"/>
          </w:tcPr>
          <w:p w:rsidR="00674A1C" w:rsidRDefault="00674A1C">
            <w:pPr>
              <w:pStyle w:val="30"/>
            </w:pPr>
          </w:p>
        </w:tc>
        <w:tc>
          <w:tcPr>
            <w:tcW w:w="850" w:type="dxa"/>
            <w:vAlign w:val="center"/>
          </w:tcPr>
          <w:p w:rsidR="00674A1C" w:rsidRDefault="00674A1C">
            <w:pPr>
              <w:pStyle w:val="40"/>
            </w:pPr>
          </w:p>
        </w:tc>
        <w:tc>
          <w:tcPr>
            <w:tcW w:w="850"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r>
    </w:tbl>
    <w:p w:rsidR="00674A1C" w:rsidRDefault="00076671">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674A1C" w:rsidRPr="00C233D4" w:rsidRDefault="00076671" w:rsidP="00C233D4">
      <w:pPr>
        <w:ind w:firstLine="420"/>
        <w:rPr>
          <w:lang w:eastAsia="zh-CN"/>
        </w:rPr>
      </w:pPr>
      <w:r>
        <w:rPr>
          <w:rFonts w:ascii="方正书宋_GBK" w:eastAsia="方正书宋_GBK" w:hAnsi="方正书宋_GBK" w:cs="方正书宋_GBK" w:hint="eastAsia"/>
          <w:color w:val="000000"/>
          <w:sz w:val="21"/>
        </w:rPr>
        <w:t>注：无政府采购预算，空表列示。</w:t>
      </w:r>
      <w:r>
        <w:rPr>
          <w:rFonts w:eastAsia="方正仿宋_GBK"/>
          <w:color w:val="000000"/>
          <w:sz w:val="32"/>
        </w:rPr>
        <w:t xml:space="preserve"> </w:t>
      </w:r>
    </w:p>
    <w:p w:rsidR="00674A1C" w:rsidRDefault="00674A1C">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七、国有资产信息</w:t>
      </w:r>
    </w:p>
    <w:p w:rsidR="00674A1C" w:rsidRDefault="0032033D">
      <w:pPr>
        <w:spacing w:line="500" w:lineRule="exact"/>
        <w:ind w:firstLine="560"/>
      </w:pPr>
      <w:r>
        <w:rPr>
          <w:rFonts w:eastAsia="方正仿宋_GBK" w:hint="eastAsia"/>
          <w:color w:val="000000"/>
          <w:sz w:val="28"/>
          <w:lang w:eastAsia="zh-CN"/>
        </w:rPr>
        <w:t>涞水</w:t>
      </w:r>
      <w:r w:rsidR="00076671">
        <w:rPr>
          <w:rFonts w:eastAsia="方正仿宋_GBK" w:hint="eastAsia"/>
          <w:color w:val="000000"/>
          <w:sz w:val="28"/>
        </w:rPr>
        <w:t>县</w:t>
      </w:r>
      <w:r>
        <w:rPr>
          <w:rFonts w:eastAsia="方正仿宋_GBK" w:hint="eastAsia"/>
          <w:color w:val="000000"/>
          <w:sz w:val="28"/>
          <w:lang w:eastAsia="zh-CN"/>
        </w:rPr>
        <w:t>医疗保障</w:t>
      </w:r>
      <w:r w:rsidR="00076671">
        <w:rPr>
          <w:rFonts w:eastAsia="方正仿宋_GBK" w:hint="eastAsia"/>
          <w:color w:val="000000"/>
          <w:sz w:val="28"/>
        </w:rPr>
        <w:t>局事业上年末固定资产金额为</w:t>
      </w:r>
      <w:r w:rsidR="00076671">
        <w:rPr>
          <w:rFonts w:eastAsia="方正仿宋_GBK"/>
          <w:color w:val="000000"/>
          <w:sz w:val="28"/>
        </w:rPr>
        <w:t>0.00</w:t>
      </w:r>
      <w:r w:rsidR="00076671">
        <w:rPr>
          <w:rFonts w:eastAsia="方正仿宋_GBK" w:hint="eastAsia"/>
          <w:color w:val="000000"/>
          <w:sz w:val="28"/>
        </w:rPr>
        <w:t>万元（详见下表）。本年度拟购置固定资产总额为</w:t>
      </w:r>
      <w:r w:rsidR="00076671">
        <w:rPr>
          <w:rFonts w:eastAsia="方正仿宋_GBK"/>
          <w:color w:val="000000"/>
          <w:sz w:val="28"/>
        </w:rPr>
        <w:t>0.00</w:t>
      </w:r>
      <w:r w:rsidR="00076671">
        <w:rPr>
          <w:rFonts w:eastAsia="方正仿宋_GBK" w:hint="eastAsia"/>
          <w:color w:val="000000"/>
          <w:sz w:val="28"/>
        </w:rPr>
        <w:t>万元，已按要求列入政府采购预算，详见政府采购预算表。</w:t>
      </w:r>
    </w:p>
    <w:p w:rsidR="00674A1C" w:rsidRDefault="00076671">
      <w:pPr>
        <w:jc w:val="center"/>
      </w:pPr>
      <w:r>
        <w:rPr>
          <w:rFonts w:ascii="方正小标宋_GBK" w:eastAsia="方正小标宋_GBK" w:hAnsi="方正小标宋_GBK" w:cs="方正小标宋_GBK" w:hint="eastAsia"/>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674A1C">
        <w:trPr>
          <w:tblHeader/>
          <w:jc w:val="center"/>
        </w:trPr>
        <w:tc>
          <w:tcPr>
            <w:tcW w:w="7370" w:type="dxa"/>
            <w:tcBorders>
              <w:top w:val="single" w:sz="6" w:space="0" w:color="FFFFFF"/>
              <w:left w:val="single" w:sz="6" w:space="0" w:color="FFFFFF"/>
              <w:right w:val="single" w:sz="6" w:space="0" w:color="FFFFFF"/>
            </w:tcBorders>
            <w:vAlign w:val="center"/>
          </w:tcPr>
          <w:p w:rsidR="00674A1C" w:rsidRDefault="0032033D" w:rsidP="0032033D">
            <w:pPr>
              <w:pStyle w:val="20"/>
            </w:pPr>
            <w:r>
              <w:rPr>
                <w:rFonts w:hint="eastAsia"/>
                <w:lang w:eastAsia="zh-CN"/>
              </w:rPr>
              <w:t>450003涞水</w:t>
            </w:r>
            <w:r w:rsidR="00076671">
              <w:rPr>
                <w:rFonts w:hint="eastAsia"/>
              </w:rPr>
              <w:t>县</w:t>
            </w:r>
            <w:r>
              <w:rPr>
                <w:rFonts w:hint="eastAsia"/>
                <w:lang w:eastAsia="zh-CN"/>
              </w:rPr>
              <w:t>医疗保障</w:t>
            </w:r>
            <w:r w:rsidR="00076671">
              <w:rPr>
                <w:rFonts w:hint="eastAsia"/>
              </w:rPr>
              <w:t>局事业</w:t>
            </w:r>
          </w:p>
        </w:tc>
        <w:tc>
          <w:tcPr>
            <w:tcW w:w="5669"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截止时间：</w:t>
            </w:r>
            <w:r>
              <w:t>2021-12-31</w:t>
            </w:r>
          </w:p>
        </w:tc>
      </w:tr>
      <w:tr w:rsidR="00674A1C">
        <w:trPr>
          <w:tblHeader/>
          <w:jc w:val="center"/>
        </w:trPr>
        <w:tc>
          <w:tcPr>
            <w:tcW w:w="7370" w:type="dxa"/>
            <w:vAlign w:val="center"/>
          </w:tcPr>
          <w:p w:rsidR="00674A1C" w:rsidRDefault="00076671">
            <w:pPr>
              <w:pStyle w:val="10"/>
            </w:pPr>
            <w:r>
              <w:rPr>
                <w:rFonts w:hint="eastAsia"/>
              </w:rPr>
              <w:t>项</w:t>
            </w:r>
            <w:r>
              <w:t xml:space="preserve">   </w:t>
            </w:r>
            <w:r>
              <w:rPr>
                <w:rFonts w:hint="eastAsia"/>
              </w:rPr>
              <w:t>目</w:t>
            </w:r>
          </w:p>
        </w:tc>
        <w:tc>
          <w:tcPr>
            <w:tcW w:w="2835" w:type="dxa"/>
            <w:vAlign w:val="center"/>
          </w:tcPr>
          <w:p w:rsidR="00674A1C" w:rsidRDefault="00076671">
            <w:pPr>
              <w:pStyle w:val="10"/>
            </w:pPr>
            <w:r>
              <w:rPr>
                <w:rFonts w:hint="eastAsia"/>
              </w:rPr>
              <w:t>数量</w:t>
            </w:r>
          </w:p>
        </w:tc>
        <w:tc>
          <w:tcPr>
            <w:tcW w:w="2835" w:type="dxa"/>
            <w:vAlign w:val="center"/>
          </w:tcPr>
          <w:p w:rsidR="00674A1C" w:rsidRDefault="00076671">
            <w:pPr>
              <w:pStyle w:val="10"/>
            </w:pPr>
            <w:r>
              <w:rPr>
                <w:rFonts w:hint="eastAsia"/>
              </w:rPr>
              <w:t>价值（金额单位：万元）</w:t>
            </w:r>
          </w:p>
        </w:tc>
      </w:tr>
      <w:tr w:rsidR="00865D5A">
        <w:trPr>
          <w:tblHeader/>
          <w:jc w:val="center"/>
        </w:trPr>
        <w:tc>
          <w:tcPr>
            <w:tcW w:w="7370" w:type="dxa"/>
            <w:vAlign w:val="center"/>
          </w:tcPr>
          <w:p w:rsidR="00865D5A" w:rsidRDefault="00865D5A" w:rsidP="00F65F5C">
            <w:pPr>
              <w:pStyle w:val="10"/>
              <w:rPr>
                <w:lang w:eastAsia="zh-CN"/>
              </w:rPr>
            </w:pPr>
            <w:r>
              <w:rPr>
                <w:rFonts w:hint="eastAsia"/>
                <w:lang w:eastAsia="zh-CN"/>
              </w:rPr>
              <w:t>固定资产总额</w:t>
            </w:r>
          </w:p>
        </w:tc>
        <w:tc>
          <w:tcPr>
            <w:tcW w:w="2835" w:type="dxa"/>
            <w:vAlign w:val="center"/>
          </w:tcPr>
          <w:p w:rsidR="00865D5A" w:rsidRDefault="00865D5A">
            <w:pPr>
              <w:pStyle w:val="10"/>
            </w:pPr>
          </w:p>
        </w:tc>
        <w:tc>
          <w:tcPr>
            <w:tcW w:w="2835" w:type="dxa"/>
            <w:vAlign w:val="center"/>
          </w:tcPr>
          <w:p w:rsidR="00865D5A" w:rsidRDefault="00865D5A">
            <w:pPr>
              <w:pStyle w:val="10"/>
              <w:rPr>
                <w:lang w:eastAsia="zh-CN"/>
              </w:rPr>
            </w:pPr>
          </w:p>
        </w:tc>
      </w:tr>
      <w:tr w:rsidR="00674A1C">
        <w:trPr>
          <w:jc w:val="center"/>
        </w:trPr>
        <w:tc>
          <w:tcPr>
            <w:tcW w:w="7370" w:type="dxa"/>
            <w:vAlign w:val="center"/>
          </w:tcPr>
          <w:p w:rsidR="00674A1C" w:rsidRDefault="00865D5A" w:rsidP="00F65F5C">
            <w:pPr>
              <w:pStyle w:val="23"/>
              <w:jc w:val="both"/>
              <w:rPr>
                <w:lang w:eastAsia="zh-CN"/>
              </w:rPr>
            </w:pPr>
            <w:r>
              <w:rPr>
                <w:rFonts w:hint="eastAsia"/>
                <w:lang w:eastAsia="zh-CN"/>
              </w:rPr>
              <w:t>1、房屋（平方米）</w:t>
            </w:r>
          </w:p>
        </w:tc>
        <w:tc>
          <w:tcPr>
            <w:tcW w:w="2835" w:type="dxa"/>
            <w:vAlign w:val="center"/>
          </w:tcPr>
          <w:p w:rsidR="00674A1C" w:rsidRDefault="00674A1C">
            <w:pPr>
              <w:pStyle w:val="30"/>
            </w:pPr>
          </w:p>
        </w:tc>
        <w:tc>
          <w:tcPr>
            <w:tcW w:w="2835" w:type="dxa"/>
            <w:vAlign w:val="center"/>
          </w:tcPr>
          <w:p w:rsidR="00674A1C" w:rsidRDefault="00674A1C">
            <w:pPr>
              <w:pStyle w:val="40"/>
            </w:pPr>
          </w:p>
        </w:tc>
      </w:tr>
      <w:tr w:rsidR="00865D5A">
        <w:trPr>
          <w:jc w:val="center"/>
        </w:trPr>
        <w:tc>
          <w:tcPr>
            <w:tcW w:w="7370" w:type="dxa"/>
            <w:vAlign w:val="center"/>
          </w:tcPr>
          <w:p w:rsidR="00865D5A" w:rsidRDefault="00F65F5C" w:rsidP="00F65F5C">
            <w:pPr>
              <w:pStyle w:val="23"/>
              <w:ind w:firstLineChars="150" w:firstLine="315"/>
              <w:jc w:val="both"/>
              <w:rPr>
                <w:lang w:eastAsia="zh-CN"/>
              </w:rPr>
            </w:pPr>
            <w:r>
              <w:rPr>
                <w:rFonts w:hint="eastAsia"/>
                <w:lang w:eastAsia="zh-CN"/>
              </w:rPr>
              <w:t>其中：办公用房（平方米）</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2、车辆（台、辆）</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3、单价在20万以上的设备</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4、其他固定资产</w:t>
            </w:r>
          </w:p>
        </w:tc>
        <w:tc>
          <w:tcPr>
            <w:tcW w:w="2835" w:type="dxa"/>
            <w:vAlign w:val="center"/>
          </w:tcPr>
          <w:p w:rsidR="00865D5A" w:rsidRDefault="00865D5A">
            <w:pPr>
              <w:pStyle w:val="30"/>
            </w:pPr>
          </w:p>
        </w:tc>
        <w:tc>
          <w:tcPr>
            <w:tcW w:w="2835" w:type="dxa"/>
            <w:vAlign w:val="center"/>
          </w:tcPr>
          <w:p w:rsidR="00865D5A" w:rsidRDefault="00865D5A">
            <w:pPr>
              <w:pStyle w:val="40"/>
            </w:pPr>
          </w:p>
        </w:tc>
      </w:tr>
    </w:tbl>
    <w:p w:rsidR="00674A1C" w:rsidRDefault="00076671">
      <w:pPr>
        <w:ind w:firstLine="420"/>
      </w:pPr>
      <w:r>
        <w:rPr>
          <w:rFonts w:ascii="方正书宋_GBK" w:eastAsia="方正书宋_GBK" w:hAnsi="方正书宋_GBK" w:cs="方正书宋_GBK" w:hint="eastAsia"/>
          <w:color w:val="000000"/>
          <w:sz w:val="21"/>
        </w:rPr>
        <w:t>注：无固定资产占用情况，空表列示。</w:t>
      </w:r>
    </w:p>
    <w:p w:rsidR="00674A1C" w:rsidRDefault="00076671">
      <w:pPr>
        <w:ind w:firstLine="640"/>
      </w:pPr>
      <w:r>
        <w:rPr>
          <w:rFonts w:eastAsia="方正仿宋_GBK"/>
          <w:color w:val="000000"/>
          <w:sz w:val="32"/>
        </w:rPr>
        <w:t xml:space="preserve"> </w:t>
      </w:r>
    </w:p>
    <w:p w:rsidR="00674A1C" w:rsidRDefault="00076671">
      <w:pPr>
        <w:spacing w:before="10" w:after="10"/>
        <w:ind w:firstLine="640"/>
        <w:outlineLvl w:val="5"/>
      </w:pPr>
      <w:r>
        <w:rPr>
          <w:rFonts w:ascii="黑体" w:eastAsia="黑体" w:hAnsi="黑体" w:cs="黑体" w:hint="eastAsia"/>
          <w:color w:val="000000"/>
          <w:sz w:val="32"/>
        </w:rPr>
        <w:t>八、名词解释</w:t>
      </w:r>
    </w:p>
    <w:p w:rsidR="00674A1C" w:rsidRDefault="00076671">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473042">
        <w:rPr>
          <w:rFonts w:eastAsia="方正仿宋_GBK" w:hint="eastAsia"/>
          <w:color w:val="000000"/>
          <w:sz w:val="28"/>
          <w:lang w:eastAsia="zh-CN"/>
        </w:rPr>
        <w:t>县（区）</w:t>
      </w:r>
      <w:r>
        <w:rPr>
          <w:rFonts w:eastAsia="方正仿宋_GBK" w:hint="eastAsia"/>
          <w:color w:val="000000"/>
          <w:sz w:val="28"/>
        </w:rPr>
        <w:t>级财政当年拨付的资金。</w:t>
      </w:r>
    </w:p>
    <w:p w:rsidR="00674A1C" w:rsidRDefault="00076671">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674A1C" w:rsidRDefault="00076671">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674A1C" w:rsidRDefault="00076671">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674A1C" w:rsidRDefault="00076671">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674A1C" w:rsidRDefault="00076671">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674A1C" w:rsidRDefault="00076671">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sidR="00473042">
        <w:rPr>
          <w:rFonts w:eastAsia="方正仿宋_GBK" w:hint="eastAsia"/>
          <w:color w:val="000000"/>
          <w:sz w:val="28"/>
          <w:lang w:eastAsia="zh-CN"/>
        </w:rPr>
        <w:t>县（区）</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hint="eastAsia"/>
          <w:color w:val="000000"/>
          <w:sz w:val="28"/>
        </w:rPr>
        <w:lastRenderedPageBreak/>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674A1C" w:rsidRDefault="00076671">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74A1C" w:rsidRDefault="00076671">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674A1C" w:rsidRDefault="00076671">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674A1C" w:rsidRDefault="00076671">
      <w:pPr>
        <w:spacing w:before="10" w:after="10"/>
        <w:ind w:firstLine="640"/>
        <w:outlineLvl w:val="5"/>
      </w:pPr>
      <w:r>
        <w:rPr>
          <w:rFonts w:ascii="黑体" w:eastAsia="黑体" w:hAnsi="黑体" w:cs="黑体" w:hint="eastAsia"/>
          <w:color w:val="000000"/>
          <w:sz w:val="32"/>
        </w:rPr>
        <w:t>九、其他需要说明的事项</w:t>
      </w:r>
    </w:p>
    <w:p w:rsidR="00674A1C" w:rsidRDefault="00076671">
      <w:pPr>
        <w:spacing w:line="500" w:lineRule="exact"/>
        <w:ind w:firstLine="560"/>
        <w:rPr>
          <w:lang w:eastAsia="zh-CN"/>
        </w:rPr>
        <w:sectPr w:rsidR="00674A1C">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我单位无其他需要说明的事项</w:t>
      </w:r>
      <w:r w:rsidR="00AC02BB">
        <w:rPr>
          <w:rFonts w:eastAsia="方正仿宋_GBK" w:hint="eastAsia"/>
          <w:color w:val="000000"/>
          <w:sz w:val="28"/>
          <w:lang w:eastAsia="zh-CN"/>
        </w:rPr>
        <w:t>。</w:t>
      </w:r>
    </w:p>
    <w:p w:rsidR="00674A1C" w:rsidRDefault="00674A1C">
      <w:pPr>
        <w:jc w:val="both"/>
        <w:outlineLvl w:val="3"/>
        <w:rPr>
          <w:lang w:eastAsia="zh-CN"/>
        </w:rPr>
      </w:pPr>
    </w:p>
    <w:sectPr w:rsidR="00674A1C" w:rsidSect="00674A1C">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A4" w:rsidRDefault="00636AA4" w:rsidP="00674A1C">
      <w:r>
        <w:separator/>
      </w:r>
    </w:p>
  </w:endnote>
  <w:endnote w:type="continuationSeparator" w:id="0">
    <w:p w:rsidR="00636AA4" w:rsidRDefault="00636AA4" w:rsidP="0067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7E172D">
    <w:r>
      <w:pict>
        <v:shapetype id="_x0000_t202" coordsize="21600,21600" o:spt="202" path="m,l,21600r21600,l21600,xe">
          <v:stroke joinstyle="miter"/>
          <v:path gradientshapeok="t" o:connecttype="rect"/>
        </v:shapetype>
        <v:shape id="_x0000_s1029" type="#_x0000_t202" style="position:absolute;margin-left:1560pt;margin-top:0;width:2in;height:2in;z-index:251662336;mso-wrap-style:none;mso-position-horizontal:outside;mso-position-horizontal-relative:margin" filled="f" stroked="f">
          <v:textbox style="mso-fit-shape-to-text:t" inset="0,0,0,0">
            <w:txbxContent>
              <w:p w:rsidR="001B0D26" w:rsidRDefault="007E172D">
                <w:fldSimple w:instr="PAGE &quot;page number&quot;">
                  <w:r w:rsidR="001B0D26">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7E172D">
    <w:pPr>
      <w:pStyle w:val="a3"/>
      <w:jc w:val="right"/>
    </w:pPr>
    <w:r>
      <w:pict>
        <v:shapetype id="_x0000_t202" coordsize="21600,21600" o:spt="202" path="m,l,21600r21600,l21600,xe">
          <v:stroke joinstyle="miter"/>
          <v:path gradientshapeok="t" o:connecttype="rect"/>
        </v:shapetype>
        <v:shape id="_x0000_s1028" type="#_x0000_t202" style="position:absolute;left:0;text-align:left;margin-left:1560pt;margin-top:0;width:2in;height:2in;z-index:251661312;mso-wrap-style:none;mso-position-horizontal:outside;mso-position-horizontal-relative:margin" filled="f" stroked="f">
          <v:textbox style="mso-fit-shape-to-text:t" inset="0,0,0,0">
            <w:txbxContent>
              <w:p w:rsidR="001B0D26" w:rsidRDefault="007E172D">
                <w:pPr>
                  <w:pStyle w:val="a3"/>
                  <w:jc w:val="right"/>
                </w:pPr>
                <w:r>
                  <w:rPr>
                    <w:rStyle w:val="a6"/>
                  </w:rPr>
                  <w:fldChar w:fldCharType="begin"/>
                </w:r>
                <w:r w:rsidR="001B0D26">
                  <w:rPr>
                    <w:rStyle w:val="a6"/>
                  </w:rPr>
                  <w:instrText xml:space="preserve"> PAGE </w:instrText>
                </w:r>
                <w:r>
                  <w:rPr>
                    <w:rStyle w:val="a6"/>
                  </w:rPr>
                  <w:fldChar w:fldCharType="separate"/>
                </w:r>
                <w:r w:rsidR="001B0D26">
                  <w:rPr>
                    <w:rStyle w:val="a6"/>
                  </w:rPr>
                  <w:t>2</w:t>
                </w:r>
                <w:r>
                  <w:rPr>
                    <w:rStyle w:val="a6"/>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1B0D26">
    <w:pPr>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69508"/>
      <w:docPartObj>
        <w:docPartGallery w:val="Page Numbers (Bottom of Page)"/>
        <w:docPartUnique/>
      </w:docPartObj>
    </w:sdtPr>
    <w:sdtEndPr>
      <w:rPr>
        <w:rFonts w:ascii="宋体" w:hAnsi="宋体"/>
        <w:sz w:val="24"/>
        <w:szCs w:val="24"/>
      </w:rPr>
    </w:sdtEndPr>
    <w:sdtContent>
      <w:p w:rsidR="001B0D26" w:rsidRPr="00C233D4" w:rsidRDefault="007E172D">
        <w:pPr>
          <w:pStyle w:val="a3"/>
          <w:jc w:val="center"/>
          <w:rPr>
            <w:rFonts w:ascii="宋体" w:hAnsi="宋体"/>
            <w:sz w:val="24"/>
            <w:szCs w:val="24"/>
          </w:rPr>
        </w:pPr>
        <w:r w:rsidRPr="00C233D4">
          <w:rPr>
            <w:rFonts w:ascii="宋体" w:hAnsi="宋体"/>
            <w:sz w:val="24"/>
            <w:szCs w:val="24"/>
          </w:rPr>
          <w:fldChar w:fldCharType="begin"/>
        </w:r>
        <w:r w:rsidR="001B0D26" w:rsidRPr="00C233D4">
          <w:rPr>
            <w:rFonts w:ascii="宋体" w:hAnsi="宋体"/>
            <w:sz w:val="24"/>
            <w:szCs w:val="24"/>
          </w:rPr>
          <w:instrText xml:space="preserve"> PAGE   \* MERGEFORMAT </w:instrText>
        </w:r>
        <w:r w:rsidRPr="00C233D4">
          <w:rPr>
            <w:rFonts w:ascii="宋体" w:hAnsi="宋体"/>
            <w:sz w:val="24"/>
            <w:szCs w:val="24"/>
          </w:rPr>
          <w:fldChar w:fldCharType="separate"/>
        </w:r>
        <w:r w:rsidR="007E7A1E" w:rsidRPr="007E7A1E">
          <w:rPr>
            <w:rFonts w:ascii="宋体" w:hAnsi="宋体"/>
            <w:noProof/>
            <w:sz w:val="24"/>
            <w:szCs w:val="24"/>
            <w:lang w:val="zh-CN"/>
          </w:rPr>
          <w:t>60</w:t>
        </w:r>
        <w:r w:rsidRPr="00C233D4">
          <w:rPr>
            <w:rFonts w:ascii="宋体" w:hAnsi="宋体"/>
            <w:sz w:val="24"/>
            <w:szCs w:val="24"/>
          </w:rPr>
          <w:fldChar w:fldCharType="end"/>
        </w:r>
      </w:p>
    </w:sdtContent>
  </w:sdt>
  <w:p w:rsidR="001B0D26" w:rsidRPr="00C233D4" w:rsidRDefault="001B0D26">
    <w:pPr>
      <w:pStyle w:val="a3"/>
      <w:jc w:val="center"/>
      <w:rPr>
        <w:rFonts w:ascii="宋体" w:hAns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A4" w:rsidRDefault="00636AA4" w:rsidP="00674A1C">
      <w:r>
        <w:separator/>
      </w:r>
    </w:p>
  </w:footnote>
  <w:footnote w:type="continuationSeparator" w:id="0">
    <w:p w:rsidR="00636AA4" w:rsidRDefault="00636AA4" w:rsidP="00674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1B0D26">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1B0D26">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6" w:rsidRDefault="001B0D26">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DAEA2"/>
    <w:multiLevelType w:val="singleLevel"/>
    <w:tmpl w:val="A8BDAEA2"/>
    <w:lvl w:ilvl="0">
      <w:start w:val="1"/>
      <w:numFmt w:val="chineseCounting"/>
      <w:suff w:val="nothing"/>
      <w:lvlText w:val="（%1）"/>
      <w:lvlJc w:val="left"/>
      <w:rPr>
        <w:rFonts w:hint="eastAsia"/>
      </w:rPr>
    </w:lvl>
  </w:abstractNum>
  <w:abstractNum w:abstractNumId="1">
    <w:nsid w:val="EDD96A27"/>
    <w:multiLevelType w:val="singleLevel"/>
    <w:tmpl w:val="EDD96A27"/>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31746"/>
    <o:shapelayout v:ext="edit">
      <o:idmap v:ext="edit" data="1"/>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underlineTabInNumList/>
  </w:compat>
  <w:docVars>
    <w:docVar w:name="commondata" w:val="eyJoZGlkIjoiYzQ2NzQ4ZjAyMDVkMDlkMTcwYTI5MjM5NGNkMmMyMDkifQ=="/>
  </w:docVars>
  <w:rsids>
    <w:rsidRoot w:val="00781D3A"/>
    <w:rsid w:val="00064159"/>
    <w:rsid w:val="00076671"/>
    <w:rsid w:val="00080B97"/>
    <w:rsid w:val="001014F3"/>
    <w:rsid w:val="00120163"/>
    <w:rsid w:val="00135FD3"/>
    <w:rsid w:val="00177EE8"/>
    <w:rsid w:val="00182D82"/>
    <w:rsid w:val="00183D8C"/>
    <w:rsid w:val="001B0D26"/>
    <w:rsid w:val="001B15F6"/>
    <w:rsid w:val="001E2D5B"/>
    <w:rsid w:val="00201266"/>
    <w:rsid w:val="00211DC9"/>
    <w:rsid w:val="002219E2"/>
    <w:rsid w:val="00265C24"/>
    <w:rsid w:val="00271562"/>
    <w:rsid w:val="00293120"/>
    <w:rsid w:val="0032033D"/>
    <w:rsid w:val="003442EC"/>
    <w:rsid w:val="00347E46"/>
    <w:rsid w:val="003C0169"/>
    <w:rsid w:val="003C0595"/>
    <w:rsid w:val="00402D86"/>
    <w:rsid w:val="00473042"/>
    <w:rsid w:val="004910D9"/>
    <w:rsid w:val="0053142C"/>
    <w:rsid w:val="00557C8E"/>
    <w:rsid w:val="0056582C"/>
    <w:rsid w:val="005C7741"/>
    <w:rsid w:val="00606EAC"/>
    <w:rsid w:val="00621421"/>
    <w:rsid w:val="00636AA4"/>
    <w:rsid w:val="00645A30"/>
    <w:rsid w:val="00664099"/>
    <w:rsid w:val="00674A1C"/>
    <w:rsid w:val="0068454C"/>
    <w:rsid w:val="006C30F3"/>
    <w:rsid w:val="00700008"/>
    <w:rsid w:val="00714A9B"/>
    <w:rsid w:val="007304F6"/>
    <w:rsid w:val="007727CD"/>
    <w:rsid w:val="007734C5"/>
    <w:rsid w:val="00781D3A"/>
    <w:rsid w:val="00791CF2"/>
    <w:rsid w:val="0079788F"/>
    <w:rsid w:val="007E172D"/>
    <w:rsid w:val="007E7A1E"/>
    <w:rsid w:val="0084269F"/>
    <w:rsid w:val="008659B5"/>
    <w:rsid w:val="00865D5A"/>
    <w:rsid w:val="008A0987"/>
    <w:rsid w:val="008B6EE3"/>
    <w:rsid w:val="008D0C50"/>
    <w:rsid w:val="008D0F2A"/>
    <w:rsid w:val="008F1C73"/>
    <w:rsid w:val="008F6115"/>
    <w:rsid w:val="00916131"/>
    <w:rsid w:val="00944B02"/>
    <w:rsid w:val="009548F0"/>
    <w:rsid w:val="009677B4"/>
    <w:rsid w:val="00985393"/>
    <w:rsid w:val="00985F0C"/>
    <w:rsid w:val="0098765C"/>
    <w:rsid w:val="009A0FE8"/>
    <w:rsid w:val="009F13DC"/>
    <w:rsid w:val="00A65D79"/>
    <w:rsid w:val="00A9560E"/>
    <w:rsid w:val="00AC02BB"/>
    <w:rsid w:val="00AC1402"/>
    <w:rsid w:val="00AD44E1"/>
    <w:rsid w:val="00B10A12"/>
    <w:rsid w:val="00B52C69"/>
    <w:rsid w:val="00BC0518"/>
    <w:rsid w:val="00BC2D62"/>
    <w:rsid w:val="00BD1DD9"/>
    <w:rsid w:val="00BD36D3"/>
    <w:rsid w:val="00C233D4"/>
    <w:rsid w:val="00C43D68"/>
    <w:rsid w:val="00C56859"/>
    <w:rsid w:val="00C826AF"/>
    <w:rsid w:val="00C83D45"/>
    <w:rsid w:val="00C977C7"/>
    <w:rsid w:val="00CB1A55"/>
    <w:rsid w:val="00CC5F86"/>
    <w:rsid w:val="00CE7BEE"/>
    <w:rsid w:val="00D1094F"/>
    <w:rsid w:val="00D172D0"/>
    <w:rsid w:val="00D75591"/>
    <w:rsid w:val="00DA3F97"/>
    <w:rsid w:val="00DE24CA"/>
    <w:rsid w:val="00DF1D73"/>
    <w:rsid w:val="00E35782"/>
    <w:rsid w:val="00E92AAD"/>
    <w:rsid w:val="00EC4DAA"/>
    <w:rsid w:val="00F1646A"/>
    <w:rsid w:val="00F343FA"/>
    <w:rsid w:val="00F56733"/>
    <w:rsid w:val="00F65F5C"/>
    <w:rsid w:val="00F826E0"/>
    <w:rsid w:val="00FB7ED6"/>
    <w:rsid w:val="00FE46E7"/>
    <w:rsid w:val="052B4646"/>
    <w:rsid w:val="0ED1318F"/>
    <w:rsid w:val="12A43468"/>
    <w:rsid w:val="158F5031"/>
    <w:rsid w:val="22090B6C"/>
    <w:rsid w:val="226513C9"/>
    <w:rsid w:val="2B0B2850"/>
    <w:rsid w:val="391B70EA"/>
    <w:rsid w:val="3A4B0C5C"/>
    <w:rsid w:val="3B8F458E"/>
    <w:rsid w:val="3F033BBB"/>
    <w:rsid w:val="46F16FBC"/>
    <w:rsid w:val="48390A7E"/>
    <w:rsid w:val="4F2C0130"/>
    <w:rsid w:val="562A7E7A"/>
    <w:rsid w:val="6A614911"/>
    <w:rsid w:val="74745854"/>
    <w:rsid w:val="764D2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1C"/>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674A1C"/>
    <w:pPr>
      <w:ind w:left="480"/>
    </w:pPr>
  </w:style>
  <w:style w:type="paragraph" w:styleId="a3">
    <w:name w:val="footer"/>
    <w:basedOn w:val="a"/>
    <w:link w:val="Char"/>
    <w:uiPriority w:val="99"/>
    <w:qFormat/>
    <w:rsid w:val="00674A1C"/>
    <w:pPr>
      <w:tabs>
        <w:tab w:val="center" w:pos="4153"/>
        <w:tab w:val="right" w:pos="8306"/>
      </w:tabs>
      <w:snapToGrid w:val="0"/>
    </w:pPr>
    <w:rPr>
      <w:sz w:val="18"/>
      <w:szCs w:val="18"/>
    </w:rPr>
  </w:style>
  <w:style w:type="paragraph" w:styleId="a4">
    <w:name w:val="header"/>
    <w:basedOn w:val="a"/>
    <w:link w:val="Char0"/>
    <w:uiPriority w:val="99"/>
    <w:qFormat/>
    <w:rsid w:val="00674A1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674A1C"/>
    <w:pPr>
      <w:spacing w:before="120"/>
      <w:ind w:firstLine="560"/>
    </w:pPr>
    <w:rPr>
      <w:rFonts w:eastAsia="方正仿宋_GBK"/>
      <w:color w:val="000000"/>
      <w:sz w:val="28"/>
    </w:rPr>
  </w:style>
  <w:style w:type="paragraph" w:styleId="4">
    <w:name w:val="toc 4"/>
    <w:basedOn w:val="a"/>
    <w:next w:val="a"/>
    <w:uiPriority w:val="99"/>
    <w:qFormat/>
    <w:rsid w:val="00674A1C"/>
    <w:pPr>
      <w:ind w:left="720"/>
    </w:pPr>
  </w:style>
  <w:style w:type="paragraph" w:styleId="2">
    <w:name w:val="toc 2"/>
    <w:basedOn w:val="a"/>
    <w:next w:val="a"/>
    <w:uiPriority w:val="99"/>
    <w:qFormat/>
    <w:rsid w:val="00674A1C"/>
    <w:pPr>
      <w:ind w:left="240"/>
    </w:pPr>
  </w:style>
  <w:style w:type="table" w:styleId="a5">
    <w:name w:val="Table Grid"/>
    <w:basedOn w:val="a1"/>
    <w:uiPriority w:val="99"/>
    <w:qFormat/>
    <w:rsid w:val="00674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uiPriority w:val="99"/>
    <w:qFormat/>
    <w:rsid w:val="00674A1C"/>
    <w:rPr>
      <w:rFonts w:cs="Times New Roman"/>
    </w:rPr>
  </w:style>
  <w:style w:type="paragraph" w:customStyle="1" w:styleId="22">
    <w:name w:val="单元格样式22"/>
    <w:basedOn w:val="a"/>
    <w:uiPriority w:val="99"/>
    <w:qFormat/>
    <w:rsid w:val="00674A1C"/>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674A1C"/>
    <w:pPr>
      <w:jc w:val="center"/>
    </w:pPr>
    <w:rPr>
      <w:rFonts w:ascii="方正小标宋_GBK" w:eastAsia="方正小标宋_GBK" w:hAnsi="方正小标宋_GBK" w:cs="方正小标宋_GBK"/>
    </w:rPr>
  </w:style>
  <w:style w:type="paragraph" w:customStyle="1" w:styleId="20">
    <w:name w:val="单元格样式20"/>
    <w:basedOn w:val="a"/>
    <w:uiPriority w:val="99"/>
    <w:qFormat/>
    <w:rsid w:val="00674A1C"/>
    <w:rPr>
      <w:rFonts w:ascii="方正小标宋_GBK" w:eastAsia="方正小标宋_GBK" w:hAnsi="方正小标宋_GBK" w:cs="方正小标宋_GBK"/>
    </w:rPr>
  </w:style>
  <w:style w:type="paragraph" w:customStyle="1" w:styleId="10">
    <w:name w:val="单元格样式1"/>
    <w:basedOn w:val="a"/>
    <w:qFormat/>
    <w:rsid w:val="00674A1C"/>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674A1C"/>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674A1C"/>
    <w:rPr>
      <w:rFonts w:ascii="方正书宋_GBK" w:eastAsia="方正书宋_GBK" w:hAnsi="方正书宋_GBK" w:cs="方正书宋_GBK"/>
      <w:sz w:val="21"/>
    </w:rPr>
  </w:style>
  <w:style w:type="paragraph" w:customStyle="1" w:styleId="30">
    <w:name w:val="单元格样式3"/>
    <w:basedOn w:val="a"/>
    <w:uiPriority w:val="99"/>
    <w:qFormat/>
    <w:rsid w:val="00674A1C"/>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674A1C"/>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674A1C"/>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674A1C"/>
    <w:rPr>
      <w:rFonts w:ascii="方正书宋_GBK" w:eastAsia="方正书宋_GBK" w:hAnsi="方正书宋_GBK" w:cs="方正书宋_GBK"/>
      <w:b/>
      <w:sz w:val="21"/>
    </w:rPr>
  </w:style>
  <w:style w:type="paragraph" w:customStyle="1" w:styleId="-">
    <w:name w:val="插入文本样式-插入部门职责文件"/>
    <w:basedOn w:val="a"/>
    <w:qFormat/>
    <w:rsid w:val="00674A1C"/>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674A1C"/>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674A1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674A1C"/>
    <w:pPr>
      <w:spacing w:line="500" w:lineRule="exact"/>
      <w:ind w:firstLine="560"/>
    </w:pPr>
    <w:rPr>
      <w:rFonts w:eastAsia="方正仿宋_GBK"/>
      <w:sz w:val="28"/>
    </w:rPr>
  </w:style>
  <w:style w:type="paragraph" w:customStyle="1" w:styleId="-3">
    <w:name w:val="插入文本样式-插入总体目标文件"/>
    <w:basedOn w:val="a"/>
    <w:uiPriority w:val="99"/>
    <w:qFormat/>
    <w:rsid w:val="00674A1C"/>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674A1C"/>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674A1C"/>
    <w:pPr>
      <w:spacing w:line="500" w:lineRule="exact"/>
      <w:ind w:firstLine="560"/>
    </w:pPr>
    <w:rPr>
      <w:rFonts w:eastAsia="方正仿宋_GBK"/>
      <w:sz w:val="28"/>
    </w:rPr>
  </w:style>
  <w:style w:type="paragraph" w:customStyle="1" w:styleId="230">
    <w:name w:val="单元格样式23"/>
    <w:basedOn w:val="a"/>
    <w:uiPriority w:val="99"/>
    <w:qFormat/>
    <w:rsid w:val="00674A1C"/>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674A1C"/>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674A1C"/>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674A1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674A1C"/>
    <w:pPr>
      <w:spacing w:line="500" w:lineRule="exact"/>
      <w:ind w:firstLine="560"/>
    </w:pPr>
    <w:rPr>
      <w:rFonts w:eastAsia="方正仿宋_GBK"/>
      <w:sz w:val="28"/>
    </w:rPr>
  </w:style>
  <w:style w:type="character" w:customStyle="1" w:styleId="Char0">
    <w:name w:val="页眉 Char"/>
    <w:basedOn w:val="a0"/>
    <w:link w:val="a4"/>
    <w:uiPriority w:val="99"/>
    <w:qFormat/>
    <w:locked/>
    <w:rsid w:val="00674A1C"/>
    <w:rPr>
      <w:rFonts w:eastAsia="Times New Roman" w:cs="Times New Roman"/>
      <w:sz w:val="18"/>
      <w:szCs w:val="18"/>
      <w:lang w:eastAsia="uk-UA"/>
    </w:rPr>
  </w:style>
  <w:style w:type="character" w:customStyle="1" w:styleId="Char">
    <w:name w:val="页脚 Char"/>
    <w:basedOn w:val="a0"/>
    <w:link w:val="a3"/>
    <w:uiPriority w:val="99"/>
    <w:qFormat/>
    <w:locked/>
    <w:rsid w:val="00674A1C"/>
    <w:rPr>
      <w:rFonts w:eastAsia="Times New Roman" w:cs="Times New Roman"/>
      <w:sz w:val="18"/>
      <w:szCs w:val="18"/>
      <w:lang w:eastAsia="uk-UA"/>
    </w:rPr>
  </w:style>
</w:styles>
</file>

<file path=word/webSettings.xml><?xml version="1.0" encoding="utf-8"?>
<w:webSettings xmlns:r="http://schemas.openxmlformats.org/officeDocument/2006/relationships" xmlns:w="http://schemas.openxmlformats.org/wordprocessingml/2006/main">
  <w:divs>
    <w:div w:id="1051002734">
      <w:bodyDiv w:val="1"/>
      <w:marLeft w:val="0"/>
      <w:marRight w:val="0"/>
      <w:marTop w:val="0"/>
      <w:marBottom w:val="0"/>
      <w:divBdr>
        <w:top w:val="none" w:sz="0" w:space="0" w:color="auto"/>
        <w:left w:val="none" w:sz="0" w:space="0" w:color="auto"/>
        <w:bottom w:val="none" w:sz="0" w:space="0" w:color="auto"/>
        <w:right w:val="none" w:sz="0" w:space="0" w:color="auto"/>
      </w:divBdr>
    </w:div>
    <w:div w:id="119932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F3968-BF9B-4D8A-B21E-ACA34DC0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61</Pages>
  <Words>3940</Words>
  <Characters>22458</Characters>
  <Application>Microsoft Office Word</Application>
  <DocSecurity>0</DocSecurity>
  <Lines>187</Lines>
  <Paragraphs>52</Paragraphs>
  <ScaleCrop>false</ScaleCrop>
  <Company>Microsoft</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Administrator</cp:lastModifiedBy>
  <cp:revision>51</cp:revision>
  <dcterms:created xsi:type="dcterms:W3CDTF">2022-02-21T07:33:00Z</dcterms:created>
  <dcterms:modified xsi:type="dcterms:W3CDTF">2023-11-10T01:49:00Z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46ED276FE4EF4CE3A3626E9D681ADC56</vt:lpwstr>
  </property>
</Properties>
</file>