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0"/>
        </w:tabs>
        <w:rPr>
          <w:vertAlign w:val="baseline"/>
        </w:rPr>
      </w:pPr>
    </w:p>
    <w:p>
      <w:pPr>
        <w:ind w:firstLine="10481" w:firstLineChars="2900"/>
        <w:rPr>
          <w:rFonts w:hint="eastAsia"/>
          <w:b/>
          <w:bCs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vertAlign w:val="baseline"/>
        </w:rPr>
        <w:t>编号：__</w:t>
      </w:r>
      <w:r>
        <w:rPr>
          <w:rFonts w:hint="eastAsia"/>
          <w:b/>
          <w:bCs/>
          <w:sz w:val="36"/>
          <w:szCs w:val="36"/>
          <w:vertAlign w:val="baseline"/>
        </w:rPr>
        <w:t>____</w:t>
      </w:r>
      <w:r>
        <w:rPr>
          <w:rFonts w:hint="eastAsia"/>
          <w:b/>
          <w:bCs/>
          <w:sz w:val="36"/>
          <w:szCs w:val="36"/>
          <w:vertAlign w:val="baseline"/>
        </w:rPr>
        <w:t>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/>
          <w:bCs/>
          <w:w w:val="90"/>
          <w:sz w:val="96"/>
          <w:szCs w:val="96"/>
          <w:vertAlign w:val="baseline"/>
        </w:rPr>
      </w:pPr>
      <w:r>
        <w:rPr>
          <w:rFonts w:hint="eastAsia" w:ascii="思源宋体 CN Heavy" w:hAnsi="思源宋体 CN Heavy" w:eastAsia="思源宋体 CN Heavy" w:cs="思源宋体 CN Heavy"/>
          <w:b/>
          <w:bCs/>
          <w:w w:val="90"/>
          <w:sz w:val="96"/>
          <w:szCs w:val="96"/>
          <w:vertAlign w:val="baseline"/>
        </w:rPr>
        <w:t>新冠肺炎疫情防控重点物资运输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0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/>
          <w:bCs/>
          <w:w w:val="100"/>
          <w:sz w:val="150"/>
          <w:szCs w:val="150"/>
          <w:vertAlign w:val="baseline"/>
        </w:rPr>
      </w:pPr>
      <w:r>
        <w:rPr>
          <w:rFonts w:hint="eastAsia" w:ascii="思源宋体 CN Heavy" w:hAnsi="思源宋体 CN Heavy" w:eastAsia="思源宋体 CN Heavy" w:cs="思源宋体 CN Heavy"/>
          <w:b/>
          <w:bCs/>
          <w:w w:val="100"/>
          <w:sz w:val="150"/>
          <w:szCs w:val="150"/>
          <w:vertAlign w:val="baseline"/>
        </w:rPr>
        <w:t>车辆通行证</w:t>
      </w:r>
    </w:p>
    <w:p>
      <w:pPr>
        <w:rPr>
          <w:b/>
          <w:bCs/>
          <w:sz w:val="36"/>
          <w:szCs w:val="36"/>
          <w:vertAlign w:val="baseline"/>
        </w:rPr>
      </w:pPr>
    </w:p>
    <w:p>
      <w:pPr>
        <w:rPr>
          <w:b/>
          <w:bCs/>
          <w:sz w:val="36"/>
          <w:szCs w:val="36"/>
          <w:vertAlign w:val="baseline"/>
        </w:rPr>
      </w:pPr>
    </w:p>
    <w:p>
      <w:pPr>
        <w:ind w:firstLine="2891" w:firstLineChars="800"/>
        <w:jc w:val="left"/>
        <w:rPr>
          <w:rFonts w:hint="default" w:eastAsiaTheme="minorEastAsia"/>
          <w:b/>
          <w:bCs/>
          <w:sz w:val="36"/>
          <w:szCs w:val="36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</w:rPr>
        <w:t>核发单位：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u w:val="single"/>
          <w:vertAlign w:val="baseline"/>
        </w:rPr>
        <w:t>涞水县新冠肺炎疫情防控应急指挥部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vertAlign w:val="baseline"/>
        </w:rPr>
        <w:t>承运单位：</w:t>
      </w:r>
      <w:r>
        <w:rPr>
          <w:rFonts w:hint="eastAsia"/>
          <w:b w:val="0"/>
          <w:bCs w:val="0"/>
          <w:sz w:val="36"/>
          <w:szCs w:val="36"/>
          <w:vertAlign w:val="baseline"/>
        </w:rPr>
        <w:t>____________________________________</w:t>
      </w:r>
    </w:p>
    <w:p>
      <w:pPr>
        <w:rPr>
          <w:rFonts w:hint="eastAsia"/>
          <w:b/>
          <w:bCs/>
          <w:sz w:val="36"/>
          <w:szCs w:val="36"/>
          <w:vertAlign w:val="baseline"/>
        </w:rPr>
      </w:pPr>
      <w:bookmarkStart w:id="0" w:name="_GoBack"/>
      <w:bookmarkEnd w:id="0"/>
    </w:p>
    <w:p>
      <w:pPr>
        <w:ind w:firstLine="8031" w:firstLineChars="2500"/>
        <w:rPr>
          <w:rFonts w:hint="eastAsia"/>
          <w:b/>
          <w:bCs/>
          <w:sz w:val="32"/>
          <w:szCs w:val="32"/>
          <w:vertAlign w:val="baseline"/>
        </w:rPr>
      </w:pPr>
      <w:r>
        <w:rPr>
          <w:rFonts w:hint="eastAsia"/>
          <w:b/>
          <w:bCs/>
          <w:sz w:val="32"/>
          <w:szCs w:val="32"/>
          <w:vertAlign w:val="baseline"/>
        </w:rPr>
        <w:t>有效期截止到：______年____月____日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2"/>
        <w:gridCol w:w="2602"/>
        <w:gridCol w:w="10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企业名称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车牌号码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货    车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车轴数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</w:trPr>
        <w:tc>
          <w:tcPr>
            <w:tcW w:w="882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物资类别</w:t>
            </w:r>
          </w:p>
        </w:tc>
        <w:tc>
          <w:tcPr>
            <w:tcW w:w="1047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 xml:space="preserve">□医疗防控物资  □鲜活农产品  □重点生产生活物资  □能源物资  </w:t>
            </w:r>
          </w:p>
          <w:p>
            <w:pPr>
              <w:jc w:val="both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 xml:space="preserve">□进口货物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 xml:space="preserve"> □邮政快递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882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车货总重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入口收费站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通行线路及</w:t>
            </w:r>
          </w:p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途经省、市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出口收费站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通行时间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34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司机电话</w:t>
            </w:r>
          </w:p>
        </w:tc>
        <w:tc>
          <w:tcPr>
            <w:tcW w:w="104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交通标志专用字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魂17号-萌趣果冻体">
    <w:panose1 w:val="02000000000000000000"/>
    <w:charset w:val="86"/>
    <w:family w:val="auto"/>
    <w:pitch w:val="default"/>
    <w:sig w:usb0="00000001" w:usb1="08000000" w:usb2="0000001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庞门正道标题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微软繁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A0241"/>
    <w:rsid w:val="36B628E0"/>
    <w:rsid w:val="55C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203</Characters>
  <Lines>0</Lines>
  <Paragraphs>0</Paragraphs>
  <TotalTime>0</TotalTime>
  <ScaleCrop>false</ScaleCrop>
  <LinksUpToDate>false</LinksUpToDate>
  <CharactersWithSpaces>225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2022-04-09T02:38:00Z</dcterms:created>
  <dc:creator>Administrator</dc:creator>
  <cp:lastModifiedBy>Administrator</cp:lastModifiedBy>
  <dcterms:modified xsi:type="dcterms:W3CDTF">2022-04-09T02:50:28Z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1A82472BFCBE4406A1D42ECDFA4D8CF7</vt:lpwstr>
  </property>
</Properties>
</file>